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413" w:rsidRDefault="003E6C17" w:rsidP="003E6C17">
      <w:pPr>
        <w:pStyle w:val="a4"/>
        <w:rPr>
          <w:rFonts w:ascii="Times New Roman" w:hAnsi="Times New Roman" w:cs="Times New Roman"/>
          <w:sz w:val="24"/>
          <w:szCs w:val="24"/>
        </w:rPr>
      </w:pPr>
      <w:r>
        <w:rPr>
          <w:rFonts w:ascii="Times New Roman" w:hAnsi="Times New Roman"/>
          <w:noProof/>
          <w:lang w:eastAsia="ru-RU"/>
        </w:rPr>
        <w:drawing>
          <wp:inline distT="0" distB="0" distL="0" distR="0" wp14:anchorId="674C1144" wp14:editId="6C3F5104">
            <wp:extent cx="6645910" cy="9399771"/>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jpg"/>
                    <pic:cNvPicPr/>
                  </pic:nvPicPr>
                  <pic:blipFill>
                    <a:blip r:embed="rId4">
                      <a:extLst>
                        <a:ext uri="{28A0092B-C50C-407E-A947-70E740481C1C}">
                          <a14:useLocalDpi xmlns:a14="http://schemas.microsoft.com/office/drawing/2010/main" val="0"/>
                        </a:ext>
                      </a:extLst>
                    </a:blip>
                    <a:stretch>
                      <a:fillRect/>
                    </a:stretch>
                  </pic:blipFill>
                  <pic:spPr>
                    <a:xfrm>
                      <a:off x="0" y="0"/>
                      <a:ext cx="6645910" cy="9399771"/>
                    </a:xfrm>
                    <a:prstGeom prst="rect">
                      <a:avLst/>
                    </a:prstGeom>
                  </pic:spPr>
                </pic:pic>
              </a:graphicData>
            </a:graphic>
          </wp:inline>
        </w:drawing>
      </w:r>
      <w:bookmarkStart w:id="0" w:name="_GoBack"/>
      <w:bookmarkEnd w:id="0"/>
    </w:p>
    <w:p w:rsidR="00111F37" w:rsidRDefault="00111F37" w:rsidP="00E06413">
      <w:pPr>
        <w:spacing w:after="160" w:line="259" w:lineRule="auto"/>
        <w:rPr>
          <w:rFonts w:ascii="Times New Roman" w:hAnsi="Times New Roman"/>
        </w:rPr>
      </w:pPr>
    </w:p>
    <w:p w:rsidR="008F63DD" w:rsidRPr="004722F0" w:rsidRDefault="008F63DD" w:rsidP="00A749CC">
      <w:pPr>
        <w:pStyle w:val="a4"/>
        <w:ind w:firstLine="709"/>
        <w:jc w:val="center"/>
        <w:rPr>
          <w:rFonts w:ascii="Times New Roman" w:hAnsi="Times New Roman" w:cs="Times New Roman"/>
          <w:sz w:val="24"/>
          <w:szCs w:val="24"/>
        </w:rPr>
      </w:pPr>
      <w:r w:rsidRPr="004722F0">
        <w:rPr>
          <w:rFonts w:ascii="Times New Roman" w:hAnsi="Times New Roman" w:cs="Times New Roman"/>
          <w:sz w:val="24"/>
          <w:szCs w:val="24"/>
        </w:rPr>
        <w:lastRenderedPageBreak/>
        <w:t>Пояснительная записка</w:t>
      </w:r>
    </w:p>
    <w:p w:rsidR="008F63DD"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 Цель: развитие познавательной активности учащихся в процессе познавательных, эстетических, эмоционально-нравственных и </w:t>
      </w:r>
      <w:proofErr w:type="spellStart"/>
      <w:r w:rsidRPr="004722F0">
        <w:rPr>
          <w:rFonts w:ascii="Times New Roman" w:hAnsi="Times New Roman" w:cs="Times New Roman"/>
          <w:sz w:val="24"/>
          <w:szCs w:val="24"/>
        </w:rPr>
        <w:t>деятельностно</w:t>
      </w:r>
      <w:proofErr w:type="spellEnd"/>
      <w:r w:rsidRPr="004722F0">
        <w:rPr>
          <w:rFonts w:ascii="Times New Roman" w:hAnsi="Times New Roman" w:cs="Times New Roman"/>
          <w:sz w:val="24"/>
          <w:szCs w:val="24"/>
        </w:rPr>
        <w:t xml:space="preserve"> - практических отношений с окружающей природой. </w:t>
      </w:r>
    </w:p>
    <w:p w:rsidR="008F63DD"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При этом решаются следующие задачи: </w:t>
      </w:r>
    </w:p>
    <w:p w:rsidR="008F63DD" w:rsidRPr="004722F0" w:rsidRDefault="008F63DD" w:rsidP="004722F0">
      <w:pPr>
        <w:pStyle w:val="a4"/>
        <w:ind w:firstLine="709"/>
        <w:jc w:val="both"/>
        <w:rPr>
          <w:rFonts w:ascii="Times New Roman" w:hAnsi="Times New Roman" w:cs="Times New Roman"/>
          <w:i/>
          <w:sz w:val="24"/>
          <w:szCs w:val="24"/>
        </w:rPr>
      </w:pPr>
      <w:r w:rsidRPr="004722F0">
        <w:rPr>
          <w:rFonts w:ascii="Times New Roman" w:hAnsi="Times New Roman" w:cs="Times New Roman"/>
          <w:i/>
          <w:sz w:val="24"/>
          <w:szCs w:val="24"/>
        </w:rPr>
        <w:t xml:space="preserve">Образовательные: </w:t>
      </w:r>
    </w:p>
    <w:p w:rsidR="008F63DD"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повысить мотивацию у детей к изучению наук о природе; </w:t>
      </w:r>
    </w:p>
    <w:p w:rsidR="008F63DD"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расширить и конкретизировать знания о многообразии растений и животных Пермского края;</w:t>
      </w:r>
    </w:p>
    <w:p w:rsidR="008F63DD"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 </w:t>
      </w: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обучить умениям и навыкам, связанным с овладением приемами исследования окружающей среды; </w:t>
      </w:r>
    </w:p>
    <w:p w:rsidR="008F63DD"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расширить представление о взаимосвязи состояния окружающей среды и жизни человека;</w:t>
      </w:r>
    </w:p>
    <w:p w:rsidR="008F63DD"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 </w:t>
      </w: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сформировать умение оценивать свои поступки и их последствия для окружающей среды;</w:t>
      </w:r>
    </w:p>
    <w:p w:rsidR="008F63DD"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 </w:t>
      </w: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формировать основы научного мировоззрения, творческого воображения.</w:t>
      </w:r>
    </w:p>
    <w:p w:rsidR="008F63DD" w:rsidRPr="004722F0" w:rsidRDefault="008F63DD" w:rsidP="004722F0">
      <w:pPr>
        <w:pStyle w:val="a4"/>
        <w:ind w:firstLine="709"/>
        <w:jc w:val="both"/>
        <w:rPr>
          <w:rFonts w:ascii="Times New Roman" w:hAnsi="Times New Roman" w:cs="Times New Roman"/>
          <w:i/>
          <w:sz w:val="24"/>
          <w:szCs w:val="24"/>
        </w:rPr>
      </w:pPr>
      <w:r w:rsidRPr="004722F0">
        <w:rPr>
          <w:rFonts w:ascii="Times New Roman" w:hAnsi="Times New Roman" w:cs="Times New Roman"/>
          <w:sz w:val="24"/>
          <w:szCs w:val="24"/>
        </w:rPr>
        <w:t xml:space="preserve"> </w:t>
      </w:r>
      <w:r w:rsidRPr="004722F0">
        <w:rPr>
          <w:rFonts w:ascii="Times New Roman" w:hAnsi="Times New Roman" w:cs="Times New Roman"/>
          <w:i/>
          <w:sz w:val="24"/>
          <w:szCs w:val="24"/>
        </w:rPr>
        <w:t xml:space="preserve">Воспитательные: </w:t>
      </w:r>
    </w:p>
    <w:p w:rsidR="008F63DD"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воспитать бережное отношение к природе; </w:t>
      </w:r>
    </w:p>
    <w:p w:rsidR="008F63DD"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способствовать осознанию значимости и последствий своих действий по отношению к окружающей среде. </w:t>
      </w:r>
    </w:p>
    <w:p w:rsidR="008F63DD"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способствовать формированию нравственных качеств: доброты, отзывчивости, умению сопереживать. </w:t>
      </w:r>
    </w:p>
    <w:p w:rsidR="008F63DD" w:rsidRPr="004722F0" w:rsidRDefault="008F63DD" w:rsidP="004722F0">
      <w:pPr>
        <w:pStyle w:val="a4"/>
        <w:ind w:firstLine="709"/>
        <w:jc w:val="both"/>
        <w:rPr>
          <w:rFonts w:ascii="Times New Roman" w:hAnsi="Times New Roman" w:cs="Times New Roman"/>
          <w:i/>
          <w:sz w:val="24"/>
          <w:szCs w:val="24"/>
        </w:rPr>
      </w:pPr>
      <w:r w:rsidRPr="004722F0">
        <w:rPr>
          <w:rFonts w:ascii="Times New Roman" w:hAnsi="Times New Roman" w:cs="Times New Roman"/>
          <w:i/>
          <w:sz w:val="24"/>
          <w:szCs w:val="24"/>
        </w:rPr>
        <w:t>Развивающие:</w:t>
      </w:r>
    </w:p>
    <w:p w:rsidR="008F63DD"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 </w:t>
      </w: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развивать основные приёмы </w:t>
      </w:r>
      <w:proofErr w:type="spellStart"/>
      <w:r w:rsidRPr="004722F0">
        <w:rPr>
          <w:rFonts w:ascii="Times New Roman" w:hAnsi="Times New Roman" w:cs="Times New Roman"/>
          <w:sz w:val="24"/>
          <w:szCs w:val="24"/>
        </w:rPr>
        <w:t>мыследеятельности</w:t>
      </w:r>
      <w:proofErr w:type="spellEnd"/>
      <w:r w:rsidRPr="004722F0">
        <w:rPr>
          <w:rFonts w:ascii="Times New Roman" w:hAnsi="Times New Roman" w:cs="Times New Roman"/>
          <w:sz w:val="24"/>
          <w:szCs w:val="24"/>
        </w:rPr>
        <w:t xml:space="preserve"> (анализ, синтез, обобщение, сравнение, классификация, рефлексия).</w:t>
      </w:r>
    </w:p>
    <w:p w:rsidR="008F63DD"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 </w:t>
      </w: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формировать умения и навыков самостоятельной экспериментальной и исследовательской деятельности, </w:t>
      </w:r>
    </w:p>
    <w:p w:rsidR="008F63DD"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развить умение проектировать свою деятельность; </w:t>
      </w:r>
    </w:p>
    <w:p w:rsidR="008F63DD"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способствовать обогащению навыков общения и умений совместной деятельности </w:t>
      </w:r>
    </w:p>
    <w:p w:rsidR="008F63DD"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В целом программа внеурочной деятельности позволяет полнее реализовать воспитательный и развивающий потенциал биологических знаний. Является пропедевтикой преподавания биологии на средней ступени основного общего образования. </w:t>
      </w:r>
    </w:p>
    <w:p w:rsidR="008F63DD"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Общая характеристика программы</w:t>
      </w:r>
    </w:p>
    <w:p w:rsidR="008F63DD"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 Курс «Мой Пермский край. Мир живой природы» адресован учащимся 6 класса. </w:t>
      </w:r>
    </w:p>
    <w:p w:rsidR="008F63DD"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При изучении данного курса используются следующие дидактические принципы:</w:t>
      </w:r>
    </w:p>
    <w:p w:rsidR="008F63DD"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 </w:t>
      </w: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Принцип научности </w:t>
      </w:r>
    </w:p>
    <w:p w:rsidR="008F63DD"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Принцип систематичности</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 </w:t>
      </w: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Принцип доступности </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Принцип наглядности </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Принцип активности в обучении</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 </w:t>
      </w: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Принцип связи учебного материала с жизнью </w:t>
      </w:r>
    </w:p>
    <w:p w:rsidR="004B31B0" w:rsidRPr="004722F0" w:rsidRDefault="00DC6C2E"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           </w:t>
      </w:r>
      <w:r w:rsidR="008F63DD" w:rsidRPr="004722F0">
        <w:rPr>
          <w:rFonts w:ascii="Times New Roman" w:hAnsi="Times New Roman" w:cs="Times New Roman"/>
          <w:sz w:val="24"/>
          <w:szCs w:val="24"/>
        </w:rPr>
        <w:t>Выбор сезонных или фенологических изменений в природе как модельного объекта для изучения неслучаен: младшие школьники ещё плохо отличают ворону от галки, иву от черемухи; нет четкости в понимании взаимосвязи времени года и изменениями в природе;</w:t>
      </w:r>
    </w:p>
    <w:p w:rsidR="004B31B0" w:rsidRPr="004722F0" w:rsidRDefault="008F63DD" w:rsidP="004722F0">
      <w:pPr>
        <w:pStyle w:val="a4"/>
        <w:ind w:firstLine="709"/>
        <w:jc w:val="both"/>
        <w:rPr>
          <w:rFonts w:ascii="Times New Roman" w:hAnsi="Times New Roman" w:cs="Times New Roman"/>
          <w:i/>
          <w:sz w:val="24"/>
          <w:szCs w:val="24"/>
        </w:rPr>
      </w:pPr>
      <w:r w:rsidRPr="004722F0">
        <w:rPr>
          <w:rFonts w:ascii="Times New Roman" w:hAnsi="Times New Roman" w:cs="Times New Roman"/>
          <w:i/>
          <w:sz w:val="24"/>
          <w:szCs w:val="24"/>
        </w:rPr>
        <w:t xml:space="preserve">На занятиях используются практические методы обучения: </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Обсуждение </w:t>
      </w:r>
    </w:p>
    <w:p w:rsidR="00530D34"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Практические упражнения</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w:t>
      </w:r>
      <w:proofErr w:type="spellStart"/>
      <w:r w:rsidRPr="004722F0">
        <w:rPr>
          <w:rFonts w:ascii="Times New Roman" w:hAnsi="Times New Roman" w:cs="Times New Roman"/>
          <w:sz w:val="24"/>
          <w:szCs w:val="24"/>
        </w:rPr>
        <w:t>Тренинговые</w:t>
      </w:r>
      <w:proofErr w:type="spellEnd"/>
      <w:r w:rsidRPr="004722F0">
        <w:rPr>
          <w:rFonts w:ascii="Times New Roman" w:hAnsi="Times New Roman" w:cs="Times New Roman"/>
          <w:sz w:val="24"/>
          <w:szCs w:val="24"/>
        </w:rPr>
        <w:t xml:space="preserve"> виды деятельности</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 </w:t>
      </w:r>
      <w:r w:rsidRPr="004722F0">
        <w:rPr>
          <w:rFonts w:ascii="Times New Roman" w:hAnsi="Times New Roman" w:cs="Times New Roman"/>
          <w:i/>
          <w:sz w:val="24"/>
          <w:szCs w:val="24"/>
        </w:rPr>
        <w:t>На занятиях используются принципы обучения психологии школьников</w:t>
      </w:r>
      <w:r w:rsidRPr="004722F0">
        <w:rPr>
          <w:rFonts w:ascii="Times New Roman" w:hAnsi="Times New Roman" w:cs="Times New Roman"/>
          <w:sz w:val="24"/>
          <w:szCs w:val="24"/>
        </w:rPr>
        <w:t>:</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 1. Конкретность и образность – является отражением возрастных особенностей интеллектуального развития ребёнка младшего школьного возраста. </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2. Закрепление всего изучаемого материала на практических заданиях.</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3. Системность в повторении основных понятий и закономерностей. </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4. Ориентированность преподавания на практические цели. </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5. </w:t>
      </w:r>
      <w:proofErr w:type="spellStart"/>
      <w:r w:rsidRPr="004722F0">
        <w:rPr>
          <w:rFonts w:ascii="Times New Roman" w:hAnsi="Times New Roman" w:cs="Times New Roman"/>
          <w:sz w:val="24"/>
          <w:szCs w:val="24"/>
        </w:rPr>
        <w:t>Межпредметные</w:t>
      </w:r>
      <w:proofErr w:type="spellEnd"/>
      <w:r w:rsidRPr="004722F0">
        <w:rPr>
          <w:rFonts w:ascii="Times New Roman" w:hAnsi="Times New Roman" w:cs="Times New Roman"/>
          <w:sz w:val="24"/>
          <w:szCs w:val="24"/>
        </w:rPr>
        <w:t xml:space="preserve"> связи при изучении окружающего мира.</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lastRenderedPageBreak/>
        <w:t xml:space="preserve"> Перечисленные методы и принципы обучения обеспечивают индивидуальную работу с учащимися, работу в парах, групповую работу – в зависимости от возможностей, интересов и желаний ученика. </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ПЛАНИРУЕМЫЕ РЕЗУЛЬТАТЫ ИЗУЧЕНИЯ</w:t>
      </w:r>
    </w:p>
    <w:p w:rsidR="004B31B0" w:rsidRPr="004722F0" w:rsidRDefault="008F63DD" w:rsidP="004722F0">
      <w:pPr>
        <w:pStyle w:val="a4"/>
        <w:ind w:firstLine="709"/>
        <w:jc w:val="both"/>
        <w:rPr>
          <w:rFonts w:ascii="Times New Roman" w:hAnsi="Times New Roman" w:cs="Times New Roman"/>
          <w:i/>
          <w:sz w:val="24"/>
          <w:szCs w:val="24"/>
        </w:rPr>
      </w:pPr>
      <w:r w:rsidRPr="004722F0">
        <w:rPr>
          <w:rFonts w:ascii="Times New Roman" w:hAnsi="Times New Roman" w:cs="Times New Roman"/>
          <w:i/>
          <w:sz w:val="24"/>
          <w:szCs w:val="24"/>
        </w:rPr>
        <w:t>Изучение курса дает возможность достичь следующих личностных результатов:</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 </w:t>
      </w: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Знание основных принципов и правил отношения к живой природе;</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 </w:t>
      </w: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w:t>
      </w:r>
      <w:proofErr w:type="spellStart"/>
      <w:r w:rsidRPr="004722F0">
        <w:rPr>
          <w:rFonts w:ascii="Times New Roman" w:hAnsi="Times New Roman" w:cs="Times New Roman"/>
          <w:sz w:val="24"/>
          <w:szCs w:val="24"/>
        </w:rPr>
        <w:t>Сформированность</w:t>
      </w:r>
      <w:proofErr w:type="spellEnd"/>
      <w:r w:rsidRPr="004722F0">
        <w:rPr>
          <w:rFonts w:ascii="Times New Roman" w:hAnsi="Times New Roman" w:cs="Times New Roman"/>
          <w:sz w:val="24"/>
          <w:szCs w:val="24"/>
        </w:rPr>
        <w:t xml:space="preserve"> познавательных интересов и мотивов, направленных на изучение живой природы; интеллектуальных умений (доказывать, строить рассуждения);</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 </w:t>
      </w: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Уважительное отношение к окружающим, умения соблюдать культуру поведения и терпимость при взаимодействии со взрослыми и сверстниками;</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 </w:t>
      </w: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Умение применять полученные знания в практической деятельности;</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 </w:t>
      </w: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Умение эстетически воспринимать объекты природы. </w:t>
      </w:r>
    </w:p>
    <w:p w:rsidR="004B31B0" w:rsidRPr="004722F0" w:rsidRDefault="008F63DD" w:rsidP="004722F0">
      <w:pPr>
        <w:pStyle w:val="a4"/>
        <w:ind w:firstLine="709"/>
        <w:jc w:val="both"/>
        <w:rPr>
          <w:rFonts w:ascii="Times New Roman" w:hAnsi="Times New Roman" w:cs="Times New Roman"/>
          <w:sz w:val="24"/>
          <w:szCs w:val="24"/>
        </w:rPr>
      </w:pPr>
      <w:proofErr w:type="spellStart"/>
      <w:r w:rsidRPr="004722F0">
        <w:rPr>
          <w:rFonts w:ascii="Times New Roman" w:hAnsi="Times New Roman" w:cs="Times New Roman"/>
          <w:i/>
          <w:sz w:val="24"/>
          <w:szCs w:val="24"/>
        </w:rPr>
        <w:t>Метапредметными</w:t>
      </w:r>
      <w:proofErr w:type="spellEnd"/>
      <w:r w:rsidRPr="004722F0">
        <w:rPr>
          <w:rFonts w:ascii="Times New Roman" w:hAnsi="Times New Roman" w:cs="Times New Roman"/>
          <w:i/>
          <w:sz w:val="24"/>
          <w:szCs w:val="24"/>
        </w:rPr>
        <w:t xml:space="preserve"> результатами освоения данной программы являются</w:t>
      </w:r>
      <w:r w:rsidRPr="004722F0">
        <w:rPr>
          <w:rFonts w:ascii="Times New Roman" w:hAnsi="Times New Roman" w:cs="Times New Roman"/>
          <w:sz w:val="24"/>
          <w:szCs w:val="24"/>
        </w:rPr>
        <w:t xml:space="preserve">: </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умение работать с разными источниками информации; </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овладение составляющими исследовательской и проектной деятельности, ставить вопросы, наблюдать, делать выводы и заключения, объяснять, доказывать, защищать свои идеи; </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умение организовать свою учебную деятельность: определять цель работы, ставить задачи, планировать определять последовательность действий и прогнозировать результаты работы. </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Осуществлять контроль и коррекцию в случае обнаружения отклонений и отличий при сличении результатов с заданным эталоном.</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 </w:t>
      </w: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способность выбирать целевые и смысловые установки в своих действиях и поступках по отношению к живой природе, здоровью своему и окружающих; </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 </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i/>
          <w:sz w:val="24"/>
          <w:szCs w:val="24"/>
        </w:rPr>
        <w:t>Предметными результатами освоения являются</w:t>
      </w:r>
      <w:r w:rsidRPr="004722F0">
        <w:rPr>
          <w:rFonts w:ascii="Times New Roman" w:hAnsi="Times New Roman" w:cs="Times New Roman"/>
          <w:sz w:val="24"/>
          <w:szCs w:val="24"/>
        </w:rPr>
        <w:t xml:space="preserve">: </w:t>
      </w:r>
    </w:p>
    <w:p w:rsidR="004B31B0" w:rsidRPr="004722F0" w:rsidRDefault="008F63DD" w:rsidP="004722F0">
      <w:pPr>
        <w:pStyle w:val="a4"/>
        <w:ind w:firstLine="709"/>
        <w:jc w:val="both"/>
        <w:rPr>
          <w:rFonts w:ascii="Times New Roman" w:hAnsi="Times New Roman" w:cs="Times New Roman"/>
          <w:i/>
          <w:sz w:val="24"/>
          <w:szCs w:val="24"/>
        </w:rPr>
      </w:pPr>
      <w:r w:rsidRPr="004722F0">
        <w:rPr>
          <w:rFonts w:ascii="Times New Roman" w:hAnsi="Times New Roman" w:cs="Times New Roman"/>
          <w:i/>
          <w:sz w:val="24"/>
          <w:szCs w:val="24"/>
        </w:rPr>
        <w:t xml:space="preserve">1.В познавательной (интеллектуальной) сфере: </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характеризовать методы биологической науки (наблюдение, эксперимент, измерение) и оценивать их роль в познании живой природы; </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осуществлять элементарные биологические исследования; </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различать на рисунках, таблицах, муляжах представителей основных царств живых организмов (растения, животные, грибы), обитающих в Пермском крае; </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сравнивать биологические объекты, делать выводы на основе сравнения;</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 </w:t>
      </w: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характеризовать особенности строения разных групп живых организмов; </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определять роль в природе различных организмов; </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приводить примеры приспособлений организмов к среде обитания и объяснять их значение; </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объяснять значение живых организмов в жизни и хозяйственной деятельности человека; </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различать съедобные и ядовитые грибы, опасные для человека растения и животных; </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формулировать правила техники безопасности при выполнении лабораторных работ и при проведении экскурсий; </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проводить наблюдения; пользоваться увеличительными приборами; </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i/>
          <w:sz w:val="24"/>
          <w:szCs w:val="24"/>
        </w:rPr>
        <w:t>2. В ценностно-ориентационной сфере</w:t>
      </w:r>
      <w:r w:rsidRPr="004722F0">
        <w:rPr>
          <w:rFonts w:ascii="Times New Roman" w:hAnsi="Times New Roman" w:cs="Times New Roman"/>
          <w:sz w:val="24"/>
          <w:szCs w:val="24"/>
        </w:rPr>
        <w:t xml:space="preserve">: </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знание основных правил поведения в природе;</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 </w:t>
      </w: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анализ и оценка последствий деятельности человека в природе.</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i/>
          <w:sz w:val="24"/>
          <w:szCs w:val="24"/>
        </w:rPr>
        <w:t xml:space="preserve"> 3. В сфере трудовой деятельности</w:t>
      </w:r>
      <w:r w:rsidRPr="004722F0">
        <w:rPr>
          <w:rFonts w:ascii="Times New Roman" w:hAnsi="Times New Roman" w:cs="Times New Roman"/>
          <w:sz w:val="24"/>
          <w:szCs w:val="24"/>
        </w:rPr>
        <w:t>:</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 </w:t>
      </w: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 знание и соблюдение правил работы в кабинете биологии; </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 соблюдение правил работы с биологическими приборами и инструментами</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 4</w:t>
      </w:r>
      <w:r w:rsidRPr="004722F0">
        <w:rPr>
          <w:rFonts w:ascii="Times New Roman" w:hAnsi="Times New Roman" w:cs="Times New Roman"/>
          <w:i/>
          <w:sz w:val="24"/>
          <w:szCs w:val="24"/>
        </w:rPr>
        <w:t>. В эстетической сфере:</w:t>
      </w:r>
      <w:r w:rsidRPr="004722F0">
        <w:rPr>
          <w:rFonts w:ascii="Times New Roman" w:hAnsi="Times New Roman" w:cs="Times New Roman"/>
          <w:sz w:val="24"/>
          <w:szCs w:val="24"/>
        </w:rPr>
        <w:t xml:space="preserve"> </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Уметь оценивать с эстетической точки зрения объекты живой природы.</w:t>
      </w:r>
    </w:p>
    <w:p w:rsidR="004B31B0" w:rsidRPr="004722F0" w:rsidRDefault="004B31B0"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        </w:t>
      </w:r>
      <w:r w:rsidR="008F63DD" w:rsidRPr="004722F0">
        <w:rPr>
          <w:rFonts w:ascii="Times New Roman" w:hAnsi="Times New Roman" w:cs="Times New Roman"/>
          <w:sz w:val="24"/>
          <w:szCs w:val="24"/>
        </w:rPr>
        <w:t xml:space="preserve"> В целом программа внеурочной деятельности позволяет полнее реализовать воспитательный и развивающий потенциал биологических знаний.</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Основное содержание</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lastRenderedPageBreak/>
        <w:t xml:space="preserve"> Введение 1 час </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Введение: как читать и работать с книгой. Виртуальные экскурсии. Проект авторской экскурсии. Правила безопасност</w:t>
      </w:r>
      <w:r w:rsidR="00111F37">
        <w:rPr>
          <w:rFonts w:ascii="Times New Roman" w:hAnsi="Times New Roman" w:cs="Times New Roman"/>
          <w:sz w:val="24"/>
          <w:szCs w:val="24"/>
        </w:rPr>
        <w:t>и при работе в кабинете</w:t>
      </w:r>
      <w:r w:rsidRPr="004722F0">
        <w:rPr>
          <w:rFonts w:ascii="Times New Roman" w:hAnsi="Times New Roman" w:cs="Times New Roman"/>
          <w:sz w:val="24"/>
          <w:szCs w:val="24"/>
        </w:rPr>
        <w:t>.</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 В горах (1 час) </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Основные горные районы </w:t>
      </w:r>
      <w:proofErr w:type="spellStart"/>
      <w:r w:rsidRPr="004722F0">
        <w:rPr>
          <w:rFonts w:ascii="Times New Roman" w:hAnsi="Times New Roman" w:cs="Times New Roman"/>
          <w:sz w:val="24"/>
          <w:szCs w:val="24"/>
        </w:rPr>
        <w:t>Прикамья</w:t>
      </w:r>
      <w:proofErr w:type="spellEnd"/>
      <w:r w:rsidRPr="004722F0">
        <w:rPr>
          <w:rFonts w:ascii="Times New Roman" w:hAnsi="Times New Roman" w:cs="Times New Roman"/>
          <w:sz w:val="24"/>
          <w:szCs w:val="24"/>
        </w:rPr>
        <w:t xml:space="preserve">. Вещи, предметы и продукты, необходимые для похода в горы. Высотная поясность. Криволесье. Субальпийские луга. Кустарнички Лишайники. </w:t>
      </w:r>
      <w:proofErr w:type="spellStart"/>
      <w:r w:rsidRPr="004722F0">
        <w:rPr>
          <w:rFonts w:ascii="Times New Roman" w:hAnsi="Times New Roman" w:cs="Times New Roman"/>
          <w:sz w:val="24"/>
          <w:szCs w:val="24"/>
        </w:rPr>
        <w:t>Макромицеты</w:t>
      </w:r>
      <w:proofErr w:type="spellEnd"/>
      <w:r w:rsidRPr="004722F0">
        <w:rPr>
          <w:rFonts w:ascii="Times New Roman" w:hAnsi="Times New Roman" w:cs="Times New Roman"/>
          <w:sz w:val="24"/>
          <w:szCs w:val="24"/>
        </w:rPr>
        <w:t xml:space="preserve">. Что в горах растет. Растения: лиственница, борец северный, ивы, можжевельник, ерник или карликовая березка, горец змеиный, чемерица </w:t>
      </w:r>
      <w:proofErr w:type="spellStart"/>
      <w:r w:rsidRPr="004722F0">
        <w:rPr>
          <w:rFonts w:ascii="Times New Roman" w:hAnsi="Times New Roman" w:cs="Times New Roman"/>
          <w:sz w:val="24"/>
          <w:szCs w:val="24"/>
        </w:rPr>
        <w:t>Лобеля</w:t>
      </w:r>
      <w:proofErr w:type="spellEnd"/>
      <w:r w:rsidRPr="004722F0">
        <w:rPr>
          <w:rFonts w:ascii="Times New Roman" w:hAnsi="Times New Roman" w:cs="Times New Roman"/>
          <w:sz w:val="24"/>
          <w:szCs w:val="24"/>
        </w:rPr>
        <w:t xml:space="preserve">, ветреница пермская, </w:t>
      </w:r>
      <w:proofErr w:type="spellStart"/>
      <w:r w:rsidRPr="004722F0">
        <w:rPr>
          <w:rFonts w:ascii="Times New Roman" w:hAnsi="Times New Roman" w:cs="Times New Roman"/>
          <w:sz w:val="24"/>
          <w:szCs w:val="24"/>
        </w:rPr>
        <w:t>шикша</w:t>
      </w:r>
      <w:proofErr w:type="spellEnd"/>
      <w:r w:rsidRPr="004722F0">
        <w:rPr>
          <w:rFonts w:ascii="Times New Roman" w:hAnsi="Times New Roman" w:cs="Times New Roman"/>
          <w:sz w:val="24"/>
          <w:szCs w:val="24"/>
        </w:rPr>
        <w:t xml:space="preserve"> или водяника, морошка. Грибы: масленок бледный, масленок кедровый, </w:t>
      </w:r>
      <w:proofErr w:type="spellStart"/>
      <w:r w:rsidRPr="004722F0">
        <w:rPr>
          <w:rFonts w:ascii="Times New Roman" w:hAnsi="Times New Roman" w:cs="Times New Roman"/>
          <w:sz w:val="24"/>
          <w:szCs w:val="24"/>
        </w:rPr>
        <w:t>коллибия</w:t>
      </w:r>
      <w:proofErr w:type="spellEnd"/>
      <w:r w:rsidRPr="004722F0">
        <w:rPr>
          <w:rFonts w:ascii="Times New Roman" w:hAnsi="Times New Roman" w:cs="Times New Roman"/>
          <w:sz w:val="24"/>
          <w:szCs w:val="24"/>
        </w:rPr>
        <w:t xml:space="preserve"> клубненосная. Кто в горах живет. Беспозвоночные животные: насекомые, комар – звонец. Позвоночные животные: заяц –беляк, лесной лемминг, полевки, северные олени, золотистые ржанки, </w:t>
      </w:r>
      <w:proofErr w:type="spellStart"/>
      <w:r w:rsidRPr="004722F0">
        <w:rPr>
          <w:rFonts w:ascii="Times New Roman" w:hAnsi="Times New Roman" w:cs="Times New Roman"/>
          <w:sz w:val="24"/>
          <w:szCs w:val="24"/>
        </w:rPr>
        <w:t>хрустаны</w:t>
      </w:r>
      <w:proofErr w:type="spellEnd"/>
      <w:r w:rsidRPr="004722F0">
        <w:rPr>
          <w:rFonts w:ascii="Times New Roman" w:hAnsi="Times New Roman" w:cs="Times New Roman"/>
          <w:sz w:val="24"/>
          <w:szCs w:val="24"/>
        </w:rPr>
        <w:t xml:space="preserve">, белые куропатки. Сокровища </w:t>
      </w:r>
      <w:proofErr w:type="spellStart"/>
      <w:r w:rsidRPr="004722F0">
        <w:rPr>
          <w:rFonts w:ascii="Times New Roman" w:hAnsi="Times New Roman" w:cs="Times New Roman"/>
          <w:sz w:val="24"/>
          <w:szCs w:val="24"/>
        </w:rPr>
        <w:t>Прикамья</w:t>
      </w:r>
      <w:proofErr w:type="spellEnd"/>
      <w:r w:rsidRPr="004722F0">
        <w:rPr>
          <w:rFonts w:ascii="Times New Roman" w:hAnsi="Times New Roman" w:cs="Times New Roman"/>
          <w:sz w:val="24"/>
          <w:szCs w:val="24"/>
        </w:rPr>
        <w:t>. Охраняемый ландшафт «</w:t>
      </w:r>
      <w:proofErr w:type="spellStart"/>
      <w:r w:rsidRPr="004722F0">
        <w:rPr>
          <w:rFonts w:ascii="Times New Roman" w:hAnsi="Times New Roman" w:cs="Times New Roman"/>
          <w:sz w:val="24"/>
          <w:szCs w:val="24"/>
        </w:rPr>
        <w:t>Кваркуш</w:t>
      </w:r>
      <w:proofErr w:type="spellEnd"/>
      <w:r w:rsidRPr="004722F0">
        <w:rPr>
          <w:rFonts w:ascii="Times New Roman" w:hAnsi="Times New Roman" w:cs="Times New Roman"/>
          <w:sz w:val="24"/>
          <w:szCs w:val="24"/>
        </w:rPr>
        <w:t>». Заповедник «</w:t>
      </w:r>
      <w:proofErr w:type="spellStart"/>
      <w:r w:rsidRPr="004722F0">
        <w:rPr>
          <w:rFonts w:ascii="Times New Roman" w:hAnsi="Times New Roman" w:cs="Times New Roman"/>
          <w:sz w:val="24"/>
          <w:szCs w:val="24"/>
        </w:rPr>
        <w:t>Вишерский</w:t>
      </w:r>
      <w:proofErr w:type="spellEnd"/>
      <w:r w:rsidRPr="004722F0">
        <w:rPr>
          <w:rFonts w:ascii="Times New Roman" w:hAnsi="Times New Roman" w:cs="Times New Roman"/>
          <w:sz w:val="24"/>
          <w:szCs w:val="24"/>
        </w:rPr>
        <w:t xml:space="preserve">». Золотой корень. </w:t>
      </w:r>
      <w:proofErr w:type="spellStart"/>
      <w:r w:rsidRPr="004722F0">
        <w:rPr>
          <w:rFonts w:ascii="Times New Roman" w:hAnsi="Times New Roman" w:cs="Times New Roman"/>
          <w:sz w:val="24"/>
          <w:szCs w:val="24"/>
        </w:rPr>
        <w:t>Тундряная</w:t>
      </w:r>
      <w:proofErr w:type="spellEnd"/>
      <w:r w:rsidRPr="004722F0">
        <w:rPr>
          <w:rFonts w:ascii="Times New Roman" w:hAnsi="Times New Roman" w:cs="Times New Roman"/>
          <w:sz w:val="24"/>
          <w:szCs w:val="24"/>
        </w:rPr>
        <w:t xml:space="preserve"> куропатка. Эндемики.</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 На болоте. (</w:t>
      </w:r>
      <w:r w:rsidR="004B31B0" w:rsidRPr="004722F0">
        <w:rPr>
          <w:rFonts w:ascii="Times New Roman" w:hAnsi="Times New Roman" w:cs="Times New Roman"/>
          <w:sz w:val="24"/>
          <w:szCs w:val="24"/>
        </w:rPr>
        <w:t>2</w:t>
      </w:r>
      <w:r w:rsidRPr="004722F0">
        <w:rPr>
          <w:rFonts w:ascii="Times New Roman" w:hAnsi="Times New Roman" w:cs="Times New Roman"/>
          <w:sz w:val="24"/>
          <w:szCs w:val="24"/>
        </w:rPr>
        <w:t xml:space="preserve"> час</w:t>
      </w:r>
      <w:r w:rsidR="004B31B0" w:rsidRPr="004722F0">
        <w:rPr>
          <w:rFonts w:ascii="Times New Roman" w:hAnsi="Times New Roman" w:cs="Times New Roman"/>
          <w:sz w:val="24"/>
          <w:szCs w:val="24"/>
        </w:rPr>
        <w:t>а</w:t>
      </w:r>
      <w:r w:rsidRPr="004722F0">
        <w:rPr>
          <w:rFonts w:ascii="Times New Roman" w:hAnsi="Times New Roman" w:cs="Times New Roman"/>
          <w:sz w:val="24"/>
          <w:szCs w:val="24"/>
        </w:rPr>
        <w:t xml:space="preserve">) </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Правила безопасности при прохождении через болото. Болота верховые и низовые. Переходные болота. Что на болоте растет. Растения: мох сфагнум, багульник, голубика, болотный мирт, вахта трехлистная, клюква, пушица, рогоз, камыши. Кто на болотах живет. Беспозвоночные животные. Комары, пауки, бедность фауны беспозвоночных. Позвоночные животные: </w:t>
      </w:r>
      <w:proofErr w:type="spellStart"/>
      <w:r w:rsidRPr="004722F0">
        <w:rPr>
          <w:rFonts w:ascii="Times New Roman" w:hAnsi="Times New Roman" w:cs="Times New Roman"/>
          <w:sz w:val="24"/>
          <w:szCs w:val="24"/>
        </w:rPr>
        <w:t>кутора</w:t>
      </w:r>
      <w:proofErr w:type="spellEnd"/>
      <w:r w:rsidRPr="004722F0">
        <w:rPr>
          <w:rFonts w:ascii="Times New Roman" w:hAnsi="Times New Roman" w:cs="Times New Roman"/>
          <w:sz w:val="24"/>
          <w:szCs w:val="24"/>
        </w:rPr>
        <w:t xml:space="preserve">, заяц – беляк, ласка, бурый медведь, лось. Глухариный ток, тетеревиный ток. Сокровища </w:t>
      </w:r>
      <w:proofErr w:type="spellStart"/>
      <w:r w:rsidRPr="004722F0">
        <w:rPr>
          <w:rFonts w:ascii="Times New Roman" w:hAnsi="Times New Roman" w:cs="Times New Roman"/>
          <w:sz w:val="24"/>
          <w:szCs w:val="24"/>
        </w:rPr>
        <w:t>Прикамья</w:t>
      </w:r>
      <w:proofErr w:type="spellEnd"/>
      <w:r w:rsidRPr="004722F0">
        <w:rPr>
          <w:rFonts w:ascii="Times New Roman" w:hAnsi="Times New Roman" w:cs="Times New Roman"/>
          <w:sz w:val="24"/>
          <w:szCs w:val="24"/>
        </w:rPr>
        <w:t xml:space="preserve">. Большое Камское болото. </w:t>
      </w:r>
      <w:proofErr w:type="spellStart"/>
      <w:r w:rsidRPr="004722F0">
        <w:rPr>
          <w:rFonts w:ascii="Times New Roman" w:hAnsi="Times New Roman" w:cs="Times New Roman"/>
          <w:sz w:val="24"/>
          <w:szCs w:val="24"/>
        </w:rPr>
        <w:t>Пальчатокоренники</w:t>
      </w:r>
      <w:proofErr w:type="spellEnd"/>
      <w:r w:rsidRPr="004722F0">
        <w:rPr>
          <w:rFonts w:ascii="Times New Roman" w:hAnsi="Times New Roman" w:cs="Times New Roman"/>
          <w:sz w:val="24"/>
          <w:szCs w:val="24"/>
        </w:rPr>
        <w:t xml:space="preserve">. Росянка круглолистная. Журавли. </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В сосновом лесу.</w:t>
      </w:r>
      <w:r w:rsidR="004B31B0" w:rsidRPr="004722F0">
        <w:rPr>
          <w:rFonts w:ascii="Times New Roman" w:hAnsi="Times New Roman" w:cs="Times New Roman"/>
          <w:sz w:val="24"/>
          <w:szCs w:val="24"/>
        </w:rPr>
        <w:t xml:space="preserve"> </w:t>
      </w:r>
      <w:r w:rsidRPr="004722F0">
        <w:rPr>
          <w:rFonts w:ascii="Times New Roman" w:hAnsi="Times New Roman" w:cs="Times New Roman"/>
          <w:sz w:val="24"/>
          <w:szCs w:val="24"/>
        </w:rPr>
        <w:t xml:space="preserve">(2 часа) </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Сосняки – светлохвойные леса. Бор. Фитонциды. Что в сосняке растет. Сосняк травяной, сосняк </w:t>
      </w:r>
      <w:proofErr w:type="spellStart"/>
      <w:r w:rsidRPr="004722F0">
        <w:rPr>
          <w:rFonts w:ascii="Times New Roman" w:hAnsi="Times New Roman" w:cs="Times New Roman"/>
          <w:sz w:val="24"/>
          <w:szCs w:val="24"/>
        </w:rPr>
        <w:t>беломошник</w:t>
      </w:r>
      <w:proofErr w:type="spellEnd"/>
      <w:r w:rsidRPr="004722F0">
        <w:rPr>
          <w:rFonts w:ascii="Times New Roman" w:hAnsi="Times New Roman" w:cs="Times New Roman"/>
          <w:sz w:val="24"/>
          <w:szCs w:val="24"/>
        </w:rPr>
        <w:t xml:space="preserve">, бор </w:t>
      </w:r>
      <w:proofErr w:type="spellStart"/>
      <w:r w:rsidRPr="004722F0">
        <w:rPr>
          <w:rFonts w:ascii="Times New Roman" w:hAnsi="Times New Roman" w:cs="Times New Roman"/>
          <w:sz w:val="24"/>
          <w:szCs w:val="24"/>
        </w:rPr>
        <w:t>верещатник</w:t>
      </w:r>
      <w:proofErr w:type="spellEnd"/>
      <w:r w:rsidRPr="004722F0">
        <w:rPr>
          <w:rFonts w:ascii="Times New Roman" w:hAnsi="Times New Roman" w:cs="Times New Roman"/>
          <w:sz w:val="24"/>
          <w:szCs w:val="24"/>
        </w:rPr>
        <w:t xml:space="preserve"> Растения: сосна обыкновенная, использование сосны человеком; брусника, золотарник, купена, кошачья лапка, папоротник орляк, вереск обыкновенный. Грибы. Белый гриб сосновый, отличительные признаки и использование человеком. Маслята, сыроежки, колпак кольчатый, рядовки серые, зеленушки. Грибы съедобные и ядовитые. Кто в сосняке живет. Беспозвоночные животные. Насекомые – вредители. Позвоночные животные. Условия обитания в лишайниках. Птицы леса. Сокровища </w:t>
      </w:r>
      <w:proofErr w:type="spellStart"/>
      <w:r w:rsidRPr="004722F0">
        <w:rPr>
          <w:rFonts w:ascii="Times New Roman" w:hAnsi="Times New Roman" w:cs="Times New Roman"/>
          <w:sz w:val="24"/>
          <w:szCs w:val="24"/>
        </w:rPr>
        <w:t>Прикамья</w:t>
      </w:r>
      <w:proofErr w:type="spellEnd"/>
      <w:r w:rsidRPr="004722F0">
        <w:rPr>
          <w:rFonts w:ascii="Times New Roman" w:hAnsi="Times New Roman" w:cs="Times New Roman"/>
          <w:sz w:val="24"/>
          <w:szCs w:val="24"/>
        </w:rPr>
        <w:t>. Сон – трава. Можжевельник обыкновенный.</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 В темнохвойном лесу.</w:t>
      </w:r>
      <w:r w:rsidR="004B31B0" w:rsidRPr="004722F0">
        <w:rPr>
          <w:rFonts w:ascii="Times New Roman" w:hAnsi="Times New Roman" w:cs="Times New Roman"/>
          <w:sz w:val="24"/>
          <w:szCs w:val="24"/>
        </w:rPr>
        <w:t xml:space="preserve"> (2</w:t>
      </w:r>
      <w:r w:rsidRPr="004722F0">
        <w:rPr>
          <w:rFonts w:ascii="Times New Roman" w:hAnsi="Times New Roman" w:cs="Times New Roman"/>
          <w:sz w:val="24"/>
          <w:szCs w:val="24"/>
        </w:rPr>
        <w:t xml:space="preserve"> часа) </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Тайга – крупнейшая природная зона России. Елово – пихтовые и </w:t>
      </w:r>
      <w:proofErr w:type="spellStart"/>
      <w:r w:rsidRPr="004722F0">
        <w:rPr>
          <w:rFonts w:ascii="Times New Roman" w:hAnsi="Times New Roman" w:cs="Times New Roman"/>
          <w:sz w:val="24"/>
          <w:szCs w:val="24"/>
        </w:rPr>
        <w:t>пихтово</w:t>
      </w:r>
      <w:proofErr w:type="spellEnd"/>
      <w:r w:rsidRPr="004722F0">
        <w:rPr>
          <w:rFonts w:ascii="Times New Roman" w:hAnsi="Times New Roman" w:cs="Times New Roman"/>
          <w:sz w:val="24"/>
          <w:szCs w:val="24"/>
        </w:rPr>
        <w:t xml:space="preserve"> – еловые леса. Условия обитания в темнохвойном лесу. Что в темнохвойном лесу растет. Растения: ель и пихта, их отличительные особенности, использование человеком. Мох – кукушкин лен, его применение. Кислица обыкновенная, черника, седмичник европейский, майник двулистный, </w:t>
      </w:r>
      <w:proofErr w:type="spellStart"/>
      <w:r w:rsidRPr="004722F0">
        <w:rPr>
          <w:rFonts w:ascii="Times New Roman" w:hAnsi="Times New Roman" w:cs="Times New Roman"/>
          <w:sz w:val="24"/>
          <w:szCs w:val="24"/>
        </w:rPr>
        <w:t>линнея</w:t>
      </w:r>
      <w:proofErr w:type="spellEnd"/>
      <w:r w:rsidRPr="004722F0">
        <w:rPr>
          <w:rFonts w:ascii="Times New Roman" w:hAnsi="Times New Roman" w:cs="Times New Roman"/>
          <w:sz w:val="24"/>
          <w:szCs w:val="24"/>
        </w:rPr>
        <w:t xml:space="preserve"> северная. Таежная лиана – </w:t>
      </w:r>
      <w:proofErr w:type="spellStart"/>
      <w:r w:rsidRPr="004722F0">
        <w:rPr>
          <w:rFonts w:ascii="Times New Roman" w:hAnsi="Times New Roman" w:cs="Times New Roman"/>
          <w:sz w:val="24"/>
          <w:szCs w:val="24"/>
        </w:rPr>
        <w:t>княжик</w:t>
      </w:r>
      <w:proofErr w:type="spellEnd"/>
      <w:r w:rsidRPr="004722F0">
        <w:rPr>
          <w:rFonts w:ascii="Times New Roman" w:hAnsi="Times New Roman" w:cs="Times New Roman"/>
          <w:sz w:val="24"/>
          <w:szCs w:val="24"/>
        </w:rPr>
        <w:t xml:space="preserve"> сибирский. Грибы: ядовитые (мухоморы, желчный гриб, ложные лисички) и съедобные. Кто в темнохвойном лесу живет. Беспозвоночные. Насекомые вредители и насекомые – санитары. Строение муравейника, образ жизни муравьев. Позвоночные животные: условия среды обитания для млекопитающих, птиц, пресмыкающихся. Сокровища </w:t>
      </w:r>
      <w:proofErr w:type="spellStart"/>
      <w:r w:rsidRPr="004722F0">
        <w:rPr>
          <w:rFonts w:ascii="Times New Roman" w:hAnsi="Times New Roman" w:cs="Times New Roman"/>
          <w:sz w:val="24"/>
          <w:szCs w:val="24"/>
        </w:rPr>
        <w:t>Прикамья</w:t>
      </w:r>
      <w:proofErr w:type="spellEnd"/>
      <w:r w:rsidRPr="004722F0">
        <w:rPr>
          <w:rFonts w:ascii="Times New Roman" w:hAnsi="Times New Roman" w:cs="Times New Roman"/>
          <w:sz w:val="24"/>
          <w:szCs w:val="24"/>
        </w:rPr>
        <w:t xml:space="preserve">: </w:t>
      </w:r>
      <w:proofErr w:type="spellStart"/>
      <w:r w:rsidRPr="004722F0">
        <w:rPr>
          <w:rFonts w:ascii="Times New Roman" w:hAnsi="Times New Roman" w:cs="Times New Roman"/>
          <w:sz w:val="24"/>
          <w:szCs w:val="24"/>
        </w:rPr>
        <w:t>саркосома</w:t>
      </w:r>
      <w:proofErr w:type="spellEnd"/>
      <w:r w:rsidRPr="004722F0">
        <w:rPr>
          <w:rFonts w:ascii="Times New Roman" w:hAnsi="Times New Roman" w:cs="Times New Roman"/>
          <w:sz w:val="24"/>
          <w:szCs w:val="24"/>
        </w:rPr>
        <w:t xml:space="preserve"> шаровидная, калипсо луковичная. </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В лиственном </w:t>
      </w:r>
      <w:r w:rsidR="004B31B0" w:rsidRPr="004722F0">
        <w:rPr>
          <w:rFonts w:ascii="Times New Roman" w:hAnsi="Times New Roman" w:cs="Times New Roman"/>
          <w:sz w:val="24"/>
          <w:szCs w:val="24"/>
        </w:rPr>
        <w:t>лесу. (</w:t>
      </w:r>
      <w:r w:rsidRPr="004722F0">
        <w:rPr>
          <w:rFonts w:ascii="Times New Roman" w:hAnsi="Times New Roman" w:cs="Times New Roman"/>
          <w:sz w:val="24"/>
          <w:szCs w:val="24"/>
        </w:rPr>
        <w:t xml:space="preserve">1 час) </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Широколиственные и мелколиственные леса. Что в лиственном лесу растет. Растения: липа, береза, клен, сныть, медуница, гусиный лук. Ядовитые растения: вороний глаз, волчье лыко. </w:t>
      </w:r>
      <w:r w:rsidR="00DC6C2E" w:rsidRPr="004722F0">
        <w:rPr>
          <w:rFonts w:ascii="Times New Roman" w:hAnsi="Times New Roman" w:cs="Times New Roman"/>
          <w:sz w:val="24"/>
          <w:szCs w:val="24"/>
        </w:rPr>
        <w:t xml:space="preserve">Многообразие беспозвоночных животных. Фитофаги, сапрофаги – их многообразие и значение в природе. Многообразие позвоночных животных, условия их обитания. Разнообразие гнездящихся птиц лиственного леса. Амфибии и рептилии. Особенности зимовки зверей и птиц. Сокровища </w:t>
      </w:r>
      <w:proofErr w:type="spellStart"/>
      <w:r w:rsidR="00DC6C2E" w:rsidRPr="004722F0">
        <w:rPr>
          <w:rFonts w:ascii="Times New Roman" w:hAnsi="Times New Roman" w:cs="Times New Roman"/>
          <w:sz w:val="24"/>
          <w:szCs w:val="24"/>
        </w:rPr>
        <w:t>Прикамья</w:t>
      </w:r>
      <w:proofErr w:type="spellEnd"/>
      <w:r w:rsidR="00DC6C2E" w:rsidRPr="004722F0">
        <w:rPr>
          <w:rFonts w:ascii="Times New Roman" w:hAnsi="Times New Roman" w:cs="Times New Roman"/>
          <w:sz w:val="24"/>
          <w:szCs w:val="24"/>
        </w:rPr>
        <w:t xml:space="preserve">. </w:t>
      </w:r>
      <w:proofErr w:type="spellStart"/>
      <w:r w:rsidR="00DC6C2E" w:rsidRPr="004722F0">
        <w:rPr>
          <w:rFonts w:ascii="Times New Roman" w:hAnsi="Times New Roman" w:cs="Times New Roman"/>
          <w:sz w:val="24"/>
          <w:szCs w:val="24"/>
        </w:rPr>
        <w:t>Сарашевские</w:t>
      </w:r>
      <w:proofErr w:type="spellEnd"/>
      <w:r w:rsidR="00DC6C2E" w:rsidRPr="004722F0">
        <w:rPr>
          <w:rFonts w:ascii="Times New Roman" w:hAnsi="Times New Roman" w:cs="Times New Roman"/>
          <w:sz w:val="24"/>
          <w:szCs w:val="24"/>
        </w:rPr>
        <w:t xml:space="preserve"> дубравы. Охраняемые растения: венерин башмачок настоящий, страусово перо. </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Грибы. </w:t>
      </w:r>
      <w:r w:rsidR="00DC6C2E" w:rsidRPr="004722F0">
        <w:rPr>
          <w:rFonts w:ascii="Times New Roman" w:hAnsi="Times New Roman" w:cs="Times New Roman"/>
          <w:sz w:val="24"/>
          <w:szCs w:val="24"/>
        </w:rPr>
        <w:t xml:space="preserve"> (1 час)</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Грибы съедобные и грибы ядовитые. Грибы трутовики. Использование грибов человеком. Животные – обитатели лиственного леса. </w:t>
      </w:r>
    </w:p>
    <w:p w:rsidR="004B31B0"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На </w:t>
      </w:r>
      <w:r w:rsidR="004B31B0" w:rsidRPr="004722F0">
        <w:rPr>
          <w:rFonts w:ascii="Times New Roman" w:hAnsi="Times New Roman" w:cs="Times New Roman"/>
          <w:sz w:val="24"/>
          <w:szCs w:val="24"/>
        </w:rPr>
        <w:t>вырубках. (</w:t>
      </w:r>
      <w:r w:rsidRPr="004722F0">
        <w:rPr>
          <w:rFonts w:ascii="Times New Roman" w:hAnsi="Times New Roman" w:cs="Times New Roman"/>
          <w:sz w:val="24"/>
          <w:szCs w:val="24"/>
        </w:rPr>
        <w:t xml:space="preserve">1 час) </w:t>
      </w:r>
    </w:p>
    <w:p w:rsidR="00036412"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Вырубки – места оставшиеся после рубки леса. Использование древесины человеком. Изменение окружающей среды после вырубки леса. Что на вырубках растет. Растения. Изменение растительности после рубки леса. Разнообразие растительного мира на вырубках. Использование растений человеком. Грибы. Влияние условий окружающей среды на многообразие грибов. </w:t>
      </w:r>
      <w:r w:rsidRPr="004722F0">
        <w:rPr>
          <w:rFonts w:ascii="Times New Roman" w:hAnsi="Times New Roman" w:cs="Times New Roman"/>
          <w:sz w:val="24"/>
          <w:szCs w:val="24"/>
        </w:rPr>
        <w:lastRenderedPageBreak/>
        <w:t xml:space="preserve">Сравнение разных видов опят по внешнему виду. Многообразие животных. Изменение видового состава животных в результате изменения условий среды обитания. Насекомые – вредители. Первопоселенцы на вырубках. Сокровища </w:t>
      </w:r>
      <w:proofErr w:type="spellStart"/>
      <w:r w:rsidRPr="004722F0">
        <w:rPr>
          <w:rFonts w:ascii="Times New Roman" w:hAnsi="Times New Roman" w:cs="Times New Roman"/>
          <w:sz w:val="24"/>
          <w:szCs w:val="24"/>
        </w:rPr>
        <w:t>Прикамья</w:t>
      </w:r>
      <w:proofErr w:type="spellEnd"/>
      <w:r w:rsidRPr="004722F0">
        <w:rPr>
          <w:rFonts w:ascii="Times New Roman" w:hAnsi="Times New Roman" w:cs="Times New Roman"/>
          <w:sz w:val="24"/>
          <w:szCs w:val="24"/>
        </w:rPr>
        <w:t xml:space="preserve">. Обыкновенная гадюка. Серая жаба. </w:t>
      </w:r>
    </w:p>
    <w:p w:rsidR="00036412"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На </w:t>
      </w:r>
      <w:r w:rsidR="00036412" w:rsidRPr="004722F0">
        <w:rPr>
          <w:rFonts w:ascii="Times New Roman" w:hAnsi="Times New Roman" w:cs="Times New Roman"/>
          <w:sz w:val="24"/>
          <w:szCs w:val="24"/>
        </w:rPr>
        <w:t>лугу. (1 час</w:t>
      </w:r>
      <w:r w:rsidRPr="004722F0">
        <w:rPr>
          <w:rFonts w:ascii="Times New Roman" w:hAnsi="Times New Roman" w:cs="Times New Roman"/>
          <w:sz w:val="24"/>
          <w:szCs w:val="24"/>
        </w:rPr>
        <w:t>) Особенности лугов. Луга равнинные и горные, пойменные и материковые. Что на лугу растет. Луговое разнотравье. Сенокосные травы, кормовые, лекарственные и декоративные растения. Грибы. Гриб- зонтик, шампиньон. «</w:t>
      </w:r>
      <w:proofErr w:type="spellStart"/>
      <w:r w:rsidRPr="004722F0">
        <w:rPr>
          <w:rFonts w:ascii="Times New Roman" w:hAnsi="Times New Roman" w:cs="Times New Roman"/>
          <w:sz w:val="24"/>
          <w:szCs w:val="24"/>
        </w:rPr>
        <w:t>Ведьмины</w:t>
      </w:r>
      <w:proofErr w:type="spellEnd"/>
      <w:r w:rsidRPr="004722F0">
        <w:rPr>
          <w:rFonts w:ascii="Times New Roman" w:hAnsi="Times New Roman" w:cs="Times New Roman"/>
          <w:sz w:val="24"/>
          <w:szCs w:val="24"/>
        </w:rPr>
        <w:t xml:space="preserve"> кольца». Многообразие животных луга. Приспособления животных к обитанию на открытых пространствах луга. Голоса птиц. Сокровища </w:t>
      </w:r>
      <w:proofErr w:type="spellStart"/>
      <w:r w:rsidRPr="004722F0">
        <w:rPr>
          <w:rFonts w:ascii="Times New Roman" w:hAnsi="Times New Roman" w:cs="Times New Roman"/>
          <w:sz w:val="24"/>
          <w:szCs w:val="24"/>
        </w:rPr>
        <w:t>Прикамья</w:t>
      </w:r>
      <w:proofErr w:type="spellEnd"/>
      <w:r w:rsidRPr="004722F0">
        <w:rPr>
          <w:rFonts w:ascii="Times New Roman" w:hAnsi="Times New Roman" w:cs="Times New Roman"/>
          <w:sz w:val="24"/>
          <w:szCs w:val="24"/>
        </w:rPr>
        <w:t xml:space="preserve">. Коростель. Перепел. Погремок. </w:t>
      </w:r>
      <w:proofErr w:type="spellStart"/>
      <w:r w:rsidRPr="004722F0">
        <w:rPr>
          <w:rFonts w:ascii="Times New Roman" w:hAnsi="Times New Roman" w:cs="Times New Roman"/>
          <w:sz w:val="24"/>
          <w:szCs w:val="24"/>
        </w:rPr>
        <w:t>Повелика</w:t>
      </w:r>
      <w:proofErr w:type="spellEnd"/>
      <w:r w:rsidRPr="004722F0">
        <w:rPr>
          <w:rFonts w:ascii="Times New Roman" w:hAnsi="Times New Roman" w:cs="Times New Roman"/>
          <w:sz w:val="24"/>
          <w:szCs w:val="24"/>
        </w:rPr>
        <w:t>.</w:t>
      </w:r>
    </w:p>
    <w:p w:rsidR="00036412"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 В лесостепи (1 час) </w:t>
      </w:r>
    </w:p>
    <w:p w:rsidR="00036412"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Кунгурская лесостепь. Растения лесостепи. Ковыль перистый, эспарцет песчаный, солнцецвет </w:t>
      </w:r>
      <w:proofErr w:type="spellStart"/>
      <w:r w:rsidRPr="004722F0">
        <w:rPr>
          <w:rFonts w:ascii="Times New Roman" w:hAnsi="Times New Roman" w:cs="Times New Roman"/>
          <w:sz w:val="24"/>
          <w:szCs w:val="24"/>
        </w:rPr>
        <w:t>монетолистный</w:t>
      </w:r>
      <w:proofErr w:type="spellEnd"/>
      <w:r w:rsidRPr="004722F0">
        <w:rPr>
          <w:rFonts w:ascii="Times New Roman" w:hAnsi="Times New Roman" w:cs="Times New Roman"/>
          <w:sz w:val="24"/>
          <w:szCs w:val="24"/>
        </w:rPr>
        <w:t xml:space="preserve">, клубника, тимьян, </w:t>
      </w:r>
      <w:proofErr w:type="spellStart"/>
      <w:r w:rsidRPr="004722F0">
        <w:rPr>
          <w:rFonts w:ascii="Times New Roman" w:hAnsi="Times New Roman" w:cs="Times New Roman"/>
          <w:sz w:val="24"/>
          <w:szCs w:val="24"/>
        </w:rPr>
        <w:t>мордовник</w:t>
      </w:r>
      <w:proofErr w:type="spellEnd"/>
      <w:r w:rsidRPr="004722F0">
        <w:rPr>
          <w:rFonts w:ascii="Times New Roman" w:hAnsi="Times New Roman" w:cs="Times New Roman"/>
          <w:sz w:val="24"/>
          <w:szCs w:val="24"/>
        </w:rPr>
        <w:t xml:space="preserve">, шалфей. Грибы. Многообразие беспозвоночных животных. Стрекот кузнечиков. Отличительные признаки самцов и самок кузнечиков. Многообразие позвоночных животных – результат смешения фаун нескольких природных зон. Сокровища </w:t>
      </w:r>
      <w:proofErr w:type="spellStart"/>
      <w:r w:rsidRPr="004722F0">
        <w:rPr>
          <w:rFonts w:ascii="Times New Roman" w:hAnsi="Times New Roman" w:cs="Times New Roman"/>
          <w:sz w:val="24"/>
          <w:szCs w:val="24"/>
        </w:rPr>
        <w:t>Прикамья</w:t>
      </w:r>
      <w:proofErr w:type="spellEnd"/>
      <w:r w:rsidRPr="004722F0">
        <w:rPr>
          <w:rFonts w:ascii="Times New Roman" w:hAnsi="Times New Roman" w:cs="Times New Roman"/>
          <w:sz w:val="24"/>
          <w:szCs w:val="24"/>
        </w:rPr>
        <w:t xml:space="preserve">. ООПТ «Спасская гора». Адонис весенний. </w:t>
      </w:r>
      <w:proofErr w:type="spellStart"/>
      <w:r w:rsidRPr="004722F0">
        <w:rPr>
          <w:rFonts w:ascii="Times New Roman" w:hAnsi="Times New Roman" w:cs="Times New Roman"/>
          <w:sz w:val="24"/>
          <w:szCs w:val="24"/>
        </w:rPr>
        <w:t>Крангоникс</w:t>
      </w:r>
      <w:proofErr w:type="spellEnd"/>
      <w:r w:rsidRPr="004722F0">
        <w:rPr>
          <w:rFonts w:ascii="Times New Roman" w:hAnsi="Times New Roman" w:cs="Times New Roman"/>
          <w:sz w:val="24"/>
          <w:szCs w:val="24"/>
        </w:rPr>
        <w:t xml:space="preserve"> Хлебникова. Степной лунь. </w:t>
      </w:r>
      <w:proofErr w:type="spellStart"/>
      <w:r w:rsidRPr="004722F0">
        <w:rPr>
          <w:rFonts w:ascii="Times New Roman" w:hAnsi="Times New Roman" w:cs="Times New Roman"/>
          <w:sz w:val="24"/>
          <w:szCs w:val="24"/>
        </w:rPr>
        <w:t>Сплюшка</w:t>
      </w:r>
      <w:proofErr w:type="spellEnd"/>
      <w:r w:rsidRPr="004722F0">
        <w:rPr>
          <w:rFonts w:ascii="Times New Roman" w:hAnsi="Times New Roman" w:cs="Times New Roman"/>
          <w:sz w:val="24"/>
          <w:szCs w:val="24"/>
        </w:rPr>
        <w:t xml:space="preserve">. </w:t>
      </w:r>
    </w:p>
    <w:p w:rsidR="00036412"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На реках и </w:t>
      </w:r>
      <w:r w:rsidR="00036412" w:rsidRPr="004722F0">
        <w:rPr>
          <w:rFonts w:ascii="Times New Roman" w:hAnsi="Times New Roman" w:cs="Times New Roman"/>
          <w:sz w:val="24"/>
          <w:szCs w:val="24"/>
        </w:rPr>
        <w:t>озерах (</w:t>
      </w:r>
      <w:r w:rsidRPr="004722F0">
        <w:rPr>
          <w:rFonts w:ascii="Times New Roman" w:hAnsi="Times New Roman" w:cs="Times New Roman"/>
          <w:sz w:val="24"/>
          <w:szCs w:val="24"/>
        </w:rPr>
        <w:t xml:space="preserve">2 часа) Реки, озера, старицы, водохранилища, пруды. Растения рек: рдесты, кубышки, элодея – «водяная чума», стрелолист. Растительный мир озер и заболачивающихся стариц. Многообразие водных беспозвоночных. Комары – звонцы, улитки, ручейники, жуки – плавунцы, клопы – водомерки, стрекозы, поденки, беззубки. Рыбы – самые известные позвоночные – обитатели водоемов. Причины уменьшения численности рыб. Звери и птицы водоемов. Сокровища </w:t>
      </w:r>
      <w:proofErr w:type="spellStart"/>
      <w:r w:rsidRPr="004722F0">
        <w:rPr>
          <w:rFonts w:ascii="Times New Roman" w:hAnsi="Times New Roman" w:cs="Times New Roman"/>
          <w:sz w:val="24"/>
          <w:szCs w:val="24"/>
        </w:rPr>
        <w:t>Прикамья</w:t>
      </w:r>
      <w:proofErr w:type="spellEnd"/>
      <w:r w:rsidRPr="004722F0">
        <w:rPr>
          <w:rFonts w:ascii="Times New Roman" w:hAnsi="Times New Roman" w:cs="Times New Roman"/>
          <w:sz w:val="24"/>
          <w:szCs w:val="24"/>
        </w:rPr>
        <w:t xml:space="preserve">. Таймень. Кулик – сорока. </w:t>
      </w:r>
    </w:p>
    <w:p w:rsidR="00036412"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В городе и </w:t>
      </w:r>
      <w:r w:rsidR="00036412" w:rsidRPr="004722F0">
        <w:rPr>
          <w:rFonts w:ascii="Times New Roman" w:hAnsi="Times New Roman" w:cs="Times New Roman"/>
          <w:sz w:val="24"/>
          <w:szCs w:val="24"/>
        </w:rPr>
        <w:t>селе. (</w:t>
      </w:r>
      <w:r w:rsidRPr="004722F0">
        <w:rPr>
          <w:rFonts w:ascii="Times New Roman" w:hAnsi="Times New Roman" w:cs="Times New Roman"/>
          <w:sz w:val="24"/>
          <w:szCs w:val="24"/>
        </w:rPr>
        <w:t>1 час)</w:t>
      </w:r>
    </w:p>
    <w:p w:rsidR="00036412"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 Синантропные организмы. Растения населенных пунктов. Влияние условий окружающей среды на растения. Сорняки. Использование растений человеком. Грибы. Дождевики, навозники. Правила сбора грибов в населенных пунктах. Особенности городской среды обитания. Насекомые – вредители. Колорадский жук. Сверчки. Позвоночные животные населенных пунктов. Грызуны, летучие мыши, ласточки, стрижи, скворцы, голуби. </w:t>
      </w:r>
    </w:p>
    <w:p w:rsidR="00036412"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Проект «Моя экскурсия» (2 часа)</w:t>
      </w:r>
    </w:p>
    <w:p w:rsidR="00530D34"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Работа над проектом авторской экскурсии. Создание презентации к виртуальной экскурсии. </w:t>
      </w:r>
    </w:p>
    <w:p w:rsidR="00036412" w:rsidRPr="004722F0" w:rsidRDefault="00036412" w:rsidP="004722F0">
      <w:pPr>
        <w:pStyle w:val="a4"/>
        <w:jc w:val="center"/>
        <w:rPr>
          <w:rFonts w:ascii="Times New Roman" w:hAnsi="Times New Roman" w:cs="Times New Roman"/>
          <w:sz w:val="24"/>
          <w:szCs w:val="24"/>
        </w:rPr>
      </w:pPr>
      <w:r w:rsidRPr="004722F0">
        <w:rPr>
          <w:rFonts w:ascii="Times New Roman" w:hAnsi="Times New Roman" w:cs="Times New Roman"/>
          <w:sz w:val="24"/>
          <w:szCs w:val="24"/>
        </w:rPr>
        <w:t>Тематическое планирование</w:t>
      </w:r>
    </w:p>
    <w:tbl>
      <w:tblPr>
        <w:tblStyle w:val="a3"/>
        <w:tblW w:w="9918" w:type="dxa"/>
        <w:tblLook w:val="04A0" w:firstRow="1" w:lastRow="0" w:firstColumn="1" w:lastColumn="0" w:noHBand="0" w:noVBand="1"/>
      </w:tblPr>
      <w:tblGrid>
        <w:gridCol w:w="1165"/>
        <w:gridCol w:w="5209"/>
        <w:gridCol w:w="3544"/>
      </w:tblGrid>
      <w:tr w:rsidR="00036412" w:rsidRPr="004722F0" w:rsidTr="00EF61EA">
        <w:tc>
          <w:tcPr>
            <w:tcW w:w="1165"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 п/п</w:t>
            </w:r>
          </w:p>
        </w:tc>
        <w:tc>
          <w:tcPr>
            <w:tcW w:w="5209"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Тема занятия</w:t>
            </w:r>
          </w:p>
        </w:tc>
        <w:tc>
          <w:tcPr>
            <w:tcW w:w="3544"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Вид занятия</w:t>
            </w:r>
          </w:p>
        </w:tc>
      </w:tr>
      <w:tr w:rsidR="00036412" w:rsidRPr="004722F0" w:rsidTr="00EF61EA">
        <w:tc>
          <w:tcPr>
            <w:tcW w:w="1165" w:type="dxa"/>
          </w:tcPr>
          <w:p w:rsidR="00036412" w:rsidRPr="004722F0" w:rsidRDefault="00036412" w:rsidP="004722F0">
            <w:pPr>
              <w:pStyle w:val="a4"/>
              <w:rPr>
                <w:rFonts w:ascii="Times New Roman" w:hAnsi="Times New Roman" w:cs="Times New Roman"/>
                <w:sz w:val="24"/>
                <w:szCs w:val="24"/>
              </w:rPr>
            </w:pPr>
          </w:p>
        </w:tc>
        <w:tc>
          <w:tcPr>
            <w:tcW w:w="5209"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Введение</w:t>
            </w:r>
          </w:p>
        </w:tc>
        <w:tc>
          <w:tcPr>
            <w:tcW w:w="3544"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Интерактивная лекция</w:t>
            </w:r>
          </w:p>
        </w:tc>
      </w:tr>
      <w:tr w:rsidR="00036412" w:rsidRPr="004722F0" w:rsidTr="00EF61EA">
        <w:tc>
          <w:tcPr>
            <w:tcW w:w="1165" w:type="dxa"/>
          </w:tcPr>
          <w:p w:rsidR="00036412" w:rsidRPr="004722F0" w:rsidRDefault="00036412" w:rsidP="004722F0">
            <w:pPr>
              <w:pStyle w:val="a4"/>
              <w:rPr>
                <w:rFonts w:ascii="Times New Roman" w:hAnsi="Times New Roman" w:cs="Times New Roman"/>
                <w:sz w:val="24"/>
                <w:szCs w:val="24"/>
              </w:rPr>
            </w:pPr>
          </w:p>
        </w:tc>
        <w:tc>
          <w:tcPr>
            <w:tcW w:w="5209"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1. В горах (1 час)</w:t>
            </w:r>
          </w:p>
        </w:tc>
        <w:tc>
          <w:tcPr>
            <w:tcW w:w="3544" w:type="dxa"/>
          </w:tcPr>
          <w:p w:rsidR="00036412" w:rsidRPr="004722F0" w:rsidRDefault="00036412" w:rsidP="004722F0">
            <w:pPr>
              <w:pStyle w:val="a4"/>
              <w:rPr>
                <w:rFonts w:ascii="Times New Roman" w:hAnsi="Times New Roman" w:cs="Times New Roman"/>
                <w:sz w:val="24"/>
                <w:szCs w:val="24"/>
              </w:rPr>
            </w:pPr>
          </w:p>
        </w:tc>
      </w:tr>
      <w:tr w:rsidR="00036412" w:rsidRPr="004722F0" w:rsidTr="00EF61EA">
        <w:tc>
          <w:tcPr>
            <w:tcW w:w="1165"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1</w:t>
            </w:r>
          </w:p>
        </w:tc>
        <w:tc>
          <w:tcPr>
            <w:tcW w:w="5209"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Обитатели гор. Сокровища гор</w:t>
            </w:r>
          </w:p>
        </w:tc>
        <w:tc>
          <w:tcPr>
            <w:tcW w:w="3544"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Беседа</w:t>
            </w:r>
          </w:p>
        </w:tc>
      </w:tr>
      <w:tr w:rsidR="00036412" w:rsidRPr="004722F0" w:rsidTr="00EF61EA">
        <w:tc>
          <w:tcPr>
            <w:tcW w:w="1165" w:type="dxa"/>
          </w:tcPr>
          <w:p w:rsidR="00036412" w:rsidRPr="004722F0" w:rsidRDefault="00036412" w:rsidP="004722F0">
            <w:pPr>
              <w:pStyle w:val="a4"/>
              <w:rPr>
                <w:rFonts w:ascii="Times New Roman" w:hAnsi="Times New Roman" w:cs="Times New Roman"/>
                <w:sz w:val="24"/>
                <w:szCs w:val="24"/>
              </w:rPr>
            </w:pPr>
          </w:p>
        </w:tc>
        <w:tc>
          <w:tcPr>
            <w:tcW w:w="5209"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2. На болоте (2 часа)</w:t>
            </w:r>
          </w:p>
        </w:tc>
        <w:tc>
          <w:tcPr>
            <w:tcW w:w="3544" w:type="dxa"/>
          </w:tcPr>
          <w:p w:rsidR="00036412" w:rsidRPr="004722F0" w:rsidRDefault="00036412" w:rsidP="004722F0">
            <w:pPr>
              <w:pStyle w:val="a4"/>
              <w:rPr>
                <w:rFonts w:ascii="Times New Roman" w:hAnsi="Times New Roman" w:cs="Times New Roman"/>
                <w:sz w:val="24"/>
                <w:szCs w:val="24"/>
              </w:rPr>
            </w:pPr>
          </w:p>
        </w:tc>
      </w:tr>
      <w:tr w:rsidR="00036412" w:rsidRPr="004722F0" w:rsidTr="00EF61EA">
        <w:tc>
          <w:tcPr>
            <w:tcW w:w="1165"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2</w:t>
            </w:r>
          </w:p>
        </w:tc>
        <w:tc>
          <w:tcPr>
            <w:tcW w:w="5209"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 xml:space="preserve">Особенности болот. </w:t>
            </w:r>
          </w:p>
        </w:tc>
        <w:tc>
          <w:tcPr>
            <w:tcW w:w="3544"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Беседа</w:t>
            </w:r>
          </w:p>
        </w:tc>
      </w:tr>
      <w:tr w:rsidR="00036412" w:rsidRPr="004722F0" w:rsidTr="00EF61EA">
        <w:tc>
          <w:tcPr>
            <w:tcW w:w="1165"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3</w:t>
            </w:r>
          </w:p>
        </w:tc>
        <w:tc>
          <w:tcPr>
            <w:tcW w:w="5209"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Сокровища болот</w:t>
            </w:r>
          </w:p>
        </w:tc>
        <w:tc>
          <w:tcPr>
            <w:tcW w:w="3544"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Практикум</w:t>
            </w:r>
          </w:p>
        </w:tc>
      </w:tr>
      <w:tr w:rsidR="00036412" w:rsidRPr="004722F0" w:rsidTr="00EF61EA">
        <w:tc>
          <w:tcPr>
            <w:tcW w:w="1165" w:type="dxa"/>
          </w:tcPr>
          <w:p w:rsidR="00036412" w:rsidRPr="004722F0" w:rsidRDefault="00036412" w:rsidP="004722F0">
            <w:pPr>
              <w:pStyle w:val="a4"/>
              <w:rPr>
                <w:rFonts w:ascii="Times New Roman" w:hAnsi="Times New Roman" w:cs="Times New Roman"/>
                <w:sz w:val="24"/>
                <w:szCs w:val="24"/>
              </w:rPr>
            </w:pPr>
          </w:p>
        </w:tc>
        <w:tc>
          <w:tcPr>
            <w:tcW w:w="5209"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3.В сосновом лесу (2 часа)</w:t>
            </w:r>
          </w:p>
        </w:tc>
        <w:tc>
          <w:tcPr>
            <w:tcW w:w="3544" w:type="dxa"/>
          </w:tcPr>
          <w:p w:rsidR="00036412" w:rsidRPr="004722F0" w:rsidRDefault="00036412" w:rsidP="004722F0">
            <w:pPr>
              <w:pStyle w:val="a4"/>
              <w:rPr>
                <w:rFonts w:ascii="Times New Roman" w:hAnsi="Times New Roman" w:cs="Times New Roman"/>
                <w:sz w:val="24"/>
                <w:szCs w:val="24"/>
              </w:rPr>
            </w:pPr>
          </w:p>
        </w:tc>
      </w:tr>
      <w:tr w:rsidR="00036412" w:rsidRPr="004722F0" w:rsidTr="00EF61EA">
        <w:tc>
          <w:tcPr>
            <w:tcW w:w="1165"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4</w:t>
            </w:r>
          </w:p>
        </w:tc>
        <w:tc>
          <w:tcPr>
            <w:tcW w:w="5209"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 xml:space="preserve">Что в сосняке растет </w:t>
            </w:r>
          </w:p>
        </w:tc>
        <w:tc>
          <w:tcPr>
            <w:tcW w:w="3544"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Экскурсия</w:t>
            </w:r>
          </w:p>
        </w:tc>
      </w:tr>
      <w:tr w:rsidR="00036412" w:rsidRPr="004722F0" w:rsidTr="00EF61EA">
        <w:tc>
          <w:tcPr>
            <w:tcW w:w="1165"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5</w:t>
            </w:r>
          </w:p>
        </w:tc>
        <w:tc>
          <w:tcPr>
            <w:tcW w:w="5209"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Кто в сосняке живет</w:t>
            </w:r>
          </w:p>
        </w:tc>
        <w:tc>
          <w:tcPr>
            <w:tcW w:w="3544"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Беседа</w:t>
            </w:r>
          </w:p>
        </w:tc>
      </w:tr>
      <w:tr w:rsidR="00036412" w:rsidRPr="004722F0" w:rsidTr="00EF61EA">
        <w:tc>
          <w:tcPr>
            <w:tcW w:w="1165" w:type="dxa"/>
          </w:tcPr>
          <w:p w:rsidR="00036412" w:rsidRPr="004722F0" w:rsidRDefault="00036412" w:rsidP="004722F0">
            <w:pPr>
              <w:pStyle w:val="a4"/>
              <w:rPr>
                <w:rFonts w:ascii="Times New Roman" w:hAnsi="Times New Roman" w:cs="Times New Roman"/>
                <w:sz w:val="24"/>
                <w:szCs w:val="24"/>
              </w:rPr>
            </w:pPr>
          </w:p>
        </w:tc>
        <w:tc>
          <w:tcPr>
            <w:tcW w:w="5209"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4.В темнохвойном лесу (2 часа)</w:t>
            </w:r>
          </w:p>
        </w:tc>
        <w:tc>
          <w:tcPr>
            <w:tcW w:w="3544" w:type="dxa"/>
          </w:tcPr>
          <w:p w:rsidR="00036412" w:rsidRPr="004722F0" w:rsidRDefault="00036412" w:rsidP="004722F0">
            <w:pPr>
              <w:pStyle w:val="a4"/>
              <w:rPr>
                <w:rFonts w:ascii="Times New Roman" w:hAnsi="Times New Roman" w:cs="Times New Roman"/>
                <w:sz w:val="24"/>
                <w:szCs w:val="24"/>
              </w:rPr>
            </w:pPr>
          </w:p>
        </w:tc>
      </w:tr>
      <w:tr w:rsidR="00036412" w:rsidRPr="004722F0" w:rsidTr="00EF61EA">
        <w:tc>
          <w:tcPr>
            <w:tcW w:w="1165"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6</w:t>
            </w:r>
          </w:p>
        </w:tc>
        <w:tc>
          <w:tcPr>
            <w:tcW w:w="5209"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 xml:space="preserve">Что в темнохвойном лесу растет </w:t>
            </w:r>
          </w:p>
        </w:tc>
        <w:tc>
          <w:tcPr>
            <w:tcW w:w="3544"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Экскурсия</w:t>
            </w:r>
          </w:p>
        </w:tc>
      </w:tr>
      <w:tr w:rsidR="00036412" w:rsidRPr="004722F0" w:rsidTr="00EF61EA">
        <w:tc>
          <w:tcPr>
            <w:tcW w:w="1165"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7</w:t>
            </w:r>
          </w:p>
        </w:tc>
        <w:tc>
          <w:tcPr>
            <w:tcW w:w="5209"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Кто в темнохвойном лесу живет</w:t>
            </w:r>
          </w:p>
        </w:tc>
        <w:tc>
          <w:tcPr>
            <w:tcW w:w="3544"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Беседа</w:t>
            </w:r>
          </w:p>
        </w:tc>
      </w:tr>
      <w:tr w:rsidR="00036412" w:rsidRPr="004722F0" w:rsidTr="00EF61EA">
        <w:tc>
          <w:tcPr>
            <w:tcW w:w="1165" w:type="dxa"/>
          </w:tcPr>
          <w:p w:rsidR="00036412" w:rsidRPr="004722F0" w:rsidRDefault="00036412" w:rsidP="004722F0">
            <w:pPr>
              <w:pStyle w:val="a4"/>
              <w:rPr>
                <w:rFonts w:ascii="Times New Roman" w:hAnsi="Times New Roman" w:cs="Times New Roman"/>
                <w:sz w:val="24"/>
                <w:szCs w:val="24"/>
              </w:rPr>
            </w:pPr>
          </w:p>
        </w:tc>
        <w:tc>
          <w:tcPr>
            <w:tcW w:w="5209"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5.В лиственном лесу (1 час)</w:t>
            </w:r>
          </w:p>
        </w:tc>
        <w:tc>
          <w:tcPr>
            <w:tcW w:w="3544" w:type="dxa"/>
          </w:tcPr>
          <w:p w:rsidR="00036412" w:rsidRPr="004722F0" w:rsidRDefault="00036412" w:rsidP="004722F0">
            <w:pPr>
              <w:pStyle w:val="a4"/>
              <w:rPr>
                <w:rFonts w:ascii="Times New Roman" w:hAnsi="Times New Roman" w:cs="Times New Roman"/>
                <w:sz w:val="24"/>
                <w:szCs w:val="24"/>
              </w:rPr>
            </w:pPr>
          </w:p>
        </w:tc>
      </w:tr>
      <w:tr w:rsidR="00036412" w:rsidRPr="004722F0" w:rsidTr="00EF61EA">
        <w:tc>
          <w:tcPr>
            <w:tcW w:w="1165"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8</w:t>
            </w:r>
          </w:p>
        </w:tc>
        <w:tc>
          <w:tcPr>
            <w:tcW w:w="5209"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Широколиственные и мелколиственные леса</w:t>
            </w:r>
          </w:p>
        </w:tc>
        <w:tc>
          <w:tcPr>
            <w:tcW w:w="3544"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Беседа</w:t>
            </w:r>
          </w:p>
        </w:tc>
      </w:tr>
      <w:tr w:rsidR="00DC6C2E" w:rsidRPr="004722F0" w:rsidTr="00EF61EA">
        <w:tc>
          <w:tcPr>
            <w:tcW w:w="1165" w:type="dxa"/>
          </w:tcPr>
          <w:p w:rsidR="00DC6C2E" w:rsidRPr="004722F0" w:rsidRDefault="00DC6C2E" w:rsidP="004722F0">
            <w:pPr>
              <w:pStyle w:val="a4"/>
              <w:rPr>
                <w:rFonts w:ascii="Times New Roman" w:hAnsi="Times New Roman" w:cs="Times New Roman"/>
                <w:sz w:val="24"/>
                <w:szCs w:val="24"/>
              </w:rPr>
            </w:pPr>
          </w:p>
        </w:tc>
        <w:tc>
          <w:tcPr>
            <w:tcW w:w="5209" w:type="dxa"/>
          </w:tcPr>
          <w:p w:rsidR="00DC6C2E" w:rsidRPr="004722F0" w:rsidRDefault="00DC6C2E" w:rsidP="004722F0">
            <w:pPr>
              <w:pStyle w:val="a4"/>
              <w:rPr>
                <w:rFonts w:ascii="Times New Roman" w:hAnsi="Times New Roman" w:cs="Times New Roman"/>
                <w:sz w:val="24"/>
                <w:szCs w:val="24"/>
              </w:rPr>
            </w:pPr>
            <w:r w:rsidRPr="004722F0">
              <w:rPr>
                <w:rFonts w:ascii="Times New Roman" w:hAnsi="Times New Roman" w:cs="Times New Roman"/>
                <w:sz w:val="24"/>
                <w:szCs w:val="24"/>
              </w:rPr>
              <w:t>6. Грибы (1час)</w:t>
            </w:r>
          </w:p>
        </w:tc>
        <w:tc>
          <w:tcPr>
            <w:tcW w:w="3544" w:type="dxa"/>
          </w:tcPr>
          <w:p w:rsidR="00DC6C2E" w:rsidRPr="004722F0" w:rsidRDefault="00DC6C2E" w:rsidP="004722F0">
            <w:pPr>
              <w:pStyle w:val="a4"/>
              <w:rPr>
                <w:rFonts w:ascii="Times New Roman" w:hAnsi="Times New Roman" w:cs="Times New Roman"/>
                <w:sz w:val="24"/>
                <w:szCs w:val="24"/>
              </w:rPr>
            </w:pPr>
          </w:p>
        </w:tc>
      </w:tr>
      <w:tr w:rsidR="00DC6C2E" w:rsidRPr="004722F0" w:rsidTr="00EF61EA">
        <w:tc>
          <w:tcPr>
            <w:tcW w:w="1165" w:type="dxa"/>
          </w:tcPr>
          <w:p w:rsidR="00DC6C2E" w:rsidRPr="004722F0" w:rsidRDefault="00DC6C2E" w:rsidP="004722F0">
            <w:pPr>
              <w:pStyle w:val="a4"/>
              <w:rPr>
                <w:rFonts w:ascii="Times New Roman" w:hAnsi="Times New Roman" w:cs="Times New Roman"/>
                <w:sz w:val="24"/>
                <w:szCs w:val="24"/>
              </w:rPr>
            </w:pPr>
            <w:r w:rsidRPr="004722F0">
              <w:rPr>
                <w:rFonts w:ascii="Times New Roman" w:hAnsi="Times New Roman" w:cs="Times New Roman"/>
                <w:sz w:val="24"/>
                <w:szCs w:val="24"/>
              </w:rPr>
              <w:t>9</w:t>
            </w:r>
          </w:p>
        </w:tc>
        <w:tc>
          <w:tcPr>
            <w:tcW w:w="5209" w:type="dxa"/>
          </w:tcPr>
          <w:p w:rsidR="00DC6C2E" w:rsidRPr="004722F0" w:rsidRDefault="00DC6C2E" w:rsidP="004722F0">
            <w:pPr>
              <w:pStyle w:val="a4"/>
              <w:rPr>
                <w:rFonts w:ascii="Times New Roman" w:hAnsi="Times New Roman" w:cs="Times New Roman"/>
                <w:sz w:val="24"/>
                <w:szCs w:val="24"/>
              </w:rPr>
            </w:pPr>
            <w:r w:rsidRPr="004722F0">
              <w:rPr>
                <w:rFonts w:ascii="Times New Roman" w:hAnsi="Times New Roman" w:cs="Times New Roman"/>
                <w:sz w:val="24"/>
                <w:szCs w:val="24"/>
              </w:rPr>
              <w:t>Особенности Царства грибов</w:t>
            </w:r>
          </w:p>
        </w:tc>
        <w:tc>
          <w:tcPr>
            <w:tcW w:w="3544" w:type="dxa"/>
          </w:tcPr>
          <w:p w:rsidR="00DC6C2E" w:rsidRPr="004722F0" w:rsidRDefault="00DC6C2E" w:rsidP="004722F0">
            <w:pPr>
              <w:pStyle w:val="a4"/>
              <w:rPr>
                <w:rFonts w:ascii="Times New Roman" w:hAnsi="Times New Roman" w:cs="Times New Roman"/>
                <w:sz w:val="24"/>
                <w:szCs w:val="24"/>
              </w:rPr>
            </w:pPr>
          </w:p>
        </w:tc>
      </w:tr>
      <w:tr w:rsidR="00036412" w:rsidRPr="004722F0" w:rsidTr="00EF61EA">
        <w:tc>
          <w:tcPr>
            <w:tcW w:w="1165" w:type="dxa"/>
          </w:tcPr>
          <w:p w:rsidR="00036412" w:rsidRPr="004722F0" w:rsidRDefault="00036412" w:rsidP="004722F0">
            <w:pPr>
              <w:pStyle w:val="a4"/>
              <w:rPr>
                <w:rFonts w:ascii="Times New Roman" w:hAnsi="Times New Roman" w:cs="Times New Roman"/>
                <w:sz w:val="24"/>
                <w:szCs w:val="24"/>
              </w:rPr>
            </w:pPr>
          </w:p>
        </w:tc>
        <w:tc>
          <w:tcPr>
            <w:tcW w:w="5209"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6.На вырубках (1 час)</w:t>
            </w:r>
          </w:p>
        </w:tc>
        <w:tc>
          <w:tcPr>
            <w:tcW w:w="3544" w:type="dxa"/>
          </w:tcPr>
          <w:p w:rsidR="00036412" w:rsidRPr="004722F0" w:rsidRDefault="00036412" w:rsidP="004722F0">
            <w:pPr>
              <w:pStyle w:val="a4"/>
              <w:rPr>
                <w:rFonts w:ascii="Times New Roman" w:hAnsi="Times New Roman" w:cs="Times New Roman"/>
                <w:sz w:val="24"/>
                <w:szCs w:val="24"/>
              </w:rPr>
            </w:pPr>
          </w:p>
        </w:tc>
      </w:tr>
      <w:tr w:rsidR="00036412" w:rsidRPr="004722F0" w:rsidTr="00EF61EA">
        <w:tc>
          <w:tcPr>
            <w:tcW w:w="1165" w:type="dxa"/>
          </w:tcPr>
          <w:p w:rsidR="00036412" w:rsidRPr="004722F0" w:rsidRDefault="00DC6C2E" w:rsidP="004722F0">
            <w:pPr>
              <w:pStyle w:val="a4"/>
              <w:rPr>
                <w:rFonts w:ascii="Times New Roman" w:hAnsi="Times New Roman" w:cs="Times New Roman"/>
                <w:sz w:val="24"/>
                <w:szCs w:val="24"/>
              </w:rPr>
            </w:pPr>
            <w:r w:rsidRPr="004722F0">
              <w:rPr>
                <w:rFonts w:ascii="Times New Roman" w:hAnsi="Times New Roman" w:cs="Times New Roman"/>
                <w:sz w:val="24"/>
                <w:szCs w:val="24"/>
              </w:rPr>
              <w:t>10</w:t>
            </w:r>
          </w:p>
        </w:tc>
        <w:tc>
          <w:tcPr>
            <w:tcW w:w="5209"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Изменение окружающей среды после вырубки леса</w:t>
            </w:r>
          </w:p>
        </w:tc>
        <w:tc>
          <w:tcPr>
            <w:tcW w:w="3544"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 xml:space="preserve"> Виртуальная экскурсия</w:t>
            </w:r>
          </w:p>
        </w:tc>
      </w:tr>
      <w:tr w:rsidR="00036412" w:rsidRPr="004722F0" w:rsidTr="00EF61EA">
        <w:tc>
          <w:tcPr>
            <w:tcW w:w="1165" w:type="dxa"/>
          </w:tcPr>
          <w:p w:rsidR="00036412" w:rsidRPr="004722F0" w:rsidRDefault="00036412" w:rsidP="004722F0">
            <w:pPr>
              <w:pStyle w:val="a4"/>
              <w:rPr>
                <w:rFonts w:ascii="Times New Roman" w:hAnsi="Times New Roman" w:cs="Times New Roman"/>
                <w:sz w:val="24"/>
                <w:szCs w:val="24"/>
              </w:rPr>
            </w:pPr>
          </w:p>
        </w:tc>
        <w:tc>
          <w:tcPr>
            <w:tcW w:w="5209"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7.На лугу (1час)</w:t>
            </w:r>
          </w:p>
        </w:tc>
        <w:tc>
          <w:tcPr>
            <w:tcW w:w="3544" w:type="dxa"/>
          </w:tcPr>
          <w:p w:rsidR="00036412" w:rsidRPr="004722F0" w:rsidRDefault="00036412" w:rsidP="004722F0">
            <w:pPr>
              <w:pStyle w:val="a4"/>
              <w:rPr>
                <w:rFonts w:ascii="Times New Roman" w:hAnsi="Times New Roman" w:cs="Times New Roman"/>
                <w:sz w:val="24"/>
                <w:szCs w:val="24"/>
              </w:rPr>
            </w:pPr>
          </w:p>
        </w:tc>
      </w:tr>
      <w:tr w:rsidR="00036412" w:rsidRPr="004722F0" w:rsidTr="00EF61EA">
        <w:tc>
          <w:tcPr>
            <w:tcW w:w="1165" w:type="dxa"/>
          </w:tcPr>
          <w:p w:rsidR="00036412" w:rsidRPr="004722F0" w:rsidRDefault="00DC6C2E" w:rsidP="004722F0">
            <w:pPr>
              <w:pStyle w:val="a4"/>
              <w:rPr>
                <w:rFonts w:ascii="Times New Roman" w:hAnsi="Times New Roman" w:cs="Times New Roman"/>
                <w:sz w:val="24"/>
                <w:szCs w:val="24"/>
              </w:rPr>
            </w:pPr>
            <w:r w:rsidRPr="004722F0">
              <w:rPr>
                <w:rFonts w:ascii="Times New Roman" w:hAnsi="Times New Roman" w:cs="Times New Roman"/>
                <w:sz w:val="24"/>
                <w:szCs w:val="24"/>
              </w:rPr>
              <w:t>11</w:t>
            </w:r>
          </w:p>
        </w:tc>
        <w:tc>
          <w:tcPr>
            <w:tcW w:w="5209"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Особенности лугов. Растения и животные луга</w:t>
            </w:r>
          </w:p>
        </w:tc>
        <w:tc>
          <w:tcPr>
            <w:tcW w:w="3544"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Виртуальная экскурсия</w:t>
            </w:r>
          </w:p>
        </w:tc>
      </w:tr>
      <w:tr w:rsidR="00036412" w:rsidRPr="004722F0" w:rsidTr="00EF61EA">
        <w:tc>
          <w:tcPr>
            <w:tcW w:w="1165" w:type="dxa"/>
          </w:tcPr>
          <w:p w:rsidR="00036412" w:rsidRPr="004722F0" w:rsidRDefault="00036412" w:rsidP="004722F0">
            <w:pPr>
              <w:pStyle w:val="a4"/>
              <w:rPr>
                <w:rFonts w:ascii="Times New Roman" w:hAnsi="Times New Roman" w:cs="Times New Roman"/>
                <w:sz w:val="24"/>
                <w:szCs w:val="24"/>
              </w:rPr>
            </w:pPr>
          </w:p>
        </w:tc>
        <w:tc>
          <w:tcPr>
            <w:tcW w:w="5209"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8. В лесостепи (1 час)</w:t>
            </w:r>
          </w:p>
        </w:tc>
        <w:tc>
          <w:tcPr>
            <w:tcW w:w="3544" w:type="dxa"/>
          </w:tcPr>
          <w:p w:rsidR="00036412" w:rsidRPr="004722F0" w:rsidRDefault="00036412" w:rsidP="004722F0">
            <w:pPr>
              <w:pStyle w:val="a4"/>
              <w:rPr>
                <w:rFonts w:ascii="Times New Roman" w:hAnsi="Times New Roman" w:cs="Times New Roman"/>
                <w:sz w:val="24"/>
                <w:szCs w:val="24"/>
              </w:rPr>
            </w:pPr>
          </w:p>
        </w:tc>
      </w:tr>
      <w:tr w:rsidR="00036412" w:rsidRPr="004722F0" w:rsidTr="00EF61EA">
        <w:tc>
          <w:tcPr>
            <w:tcW w:w="1165" w:type="dxa"/>
          </w:tcPr>
          <w:p w:rsidR="00036412" w:rsidRPr="004722F0" w:rsidRDefault="00DC6C2E" w:rsidP="004722F0">
            <w:pPr>
              <w:pStyle w:val="a4"/>
              <w:rPr>
                <w:rFonts w:ascii="Times New Roman" w:hAnsi="Times New Roman" w:cs="Times New Roman"/>
                <w:sz w:val="24"/>
                <w:szCs w:val="24"/>
              </w:rPr>
            </w:pPr>
            <w:r w:rsidRPr="004722F0">
              <w:rPr>
                <w:rFonts w:ascii="Times New Roman" w:hAnsi="Times New Roman" w:cs="Times New Roman"/>
                <w:sz w:val="24"/>
                <w:szCs w:val="24"/>
              </w:rPr>
              <w:t>12</w:t>
            </w:r>
          </w:p>
        </w:tc>
        <w:tc>
          <w:tcPr>
            <w:tcW w:w="5209"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Обитатели лесостепи. ООПТ «Спасская гора»</w:t>
            </w:r>
          </w:p>
        </w:tc>
        <w:tc>
          <w:tcPr>
            <w:tcW w:w="3544"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Виртуальная экскурсия</w:t>
            </w:r>
          </w:p>
        </w:tc>
      </w:tr>
      <w:tr w:rsidR="00036412" w:rsidRPr="004722F0" w:rsidTr="00EF61EA">
        <w:tc>
          <w:tcPr>
            <w:tcW w:w="1165" w:type="dxa"/>
          </w:tcPr>
          <w:p w:rsidR="00036412" w:rsidRPr="004722F0" w:rsidRDefault="00036412" w:rsidP="004722F0">
            <w:pPr>
              <w:pStyle w:val="a4"/>
              <w:rPr>
                <w:rFonts w:ascii="Times New Roman" w:hAnsi="Times New Roman" w:cs="Times New Roman"/>
                <w:sz w:val="24"/>
                <w:szCs w:val="24"/>
              </w:rPr>
            </w:pPr>
          </w:p>
        </w:tc>
        <w:tc>
          <w:tcPr>
            <w:tcW w:w="5209"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9.На реках и озерах (2 часа)</w:t>
            </w:r>
          </w:p>
        </w:tc>
        <w:tc>
          <w:tcPr>
            <w:tcW w:w="3544" w:type="dxa"/>
          </w:tcPr>
          <w:p w:rsidR="00036412" w:rsidRPr="004722F0" w:rsidRDefault="00036412" w:rsidP="004722F0">
            <w:pPr>
              <w:pStyle w:val="a4"/>
              <w:rPr>
                <w:rFonts w:ascii="Times New Roman" w:hAnsi="Times New Roman" w:cs="Times New Roman"/>
                <w:sz w:val="24"/>
                <w:szCs w:val="24"/>
              </w:rPr>
            </w:pPr>
          </w:p>
        </w:tc>
      </w:tr>
      <w:tr w:rsidR="00036412" w:rsidRPr="004722F0" w:rsidTr="00EF61EA">
        <w:tc>
          <w:tcPr>
            <w:tcW w:w="1165" w:type="dxa"/>
          </w:tcPr>
          <w:p w:rsidR="00036412" w:rsidRPr="004722F0" w:rsidRDefault="00DC6C2E" w:rsidP="004722F0">
            <w:pPr>
              <w:pStyle w:val="a4"/>
              <w:rPr>
                <w:rFonts w:ascii="Times New Roman" w:hAnsi="Times New Roman" w:cs="Times New Roman"/>
                <w:sz w:val="24"/>
                <w:szCs w:val="24"/>
              </w:rPr>
            </w:pPr>
            <w:r w:rsidRPr="004722F0">
              <w:rPr>
                <w:rFonts w:ascii="Times New Roman" w:hAnsi="Times New Roman" w:cs="Times New Roman"/>
                <w:sz w:val="24"/>
                <w:szCs w:val="24"/>
              </w:rPr>
              <w:t>13</w:t>
            </w:r>
          </w:p>
        </w:tc>
        <w:tc>
          <w:tcPr>
            <w:tcW w:w="5209"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Водоемы Пермского края</w:t>
            </w:r>
          </w:p>
        </w:tc>
        <w:tc>
          <w:tcPr>
            <w:tcW w:w="3544"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Виртуальная экскурсия</w:t>
            </w:r>
          </w:p>
        </w:tc>
      </w:tr>
      <w:tr w:rsidR="00036412" w:rsidRPr="004722F0" w:rsidTr="00EF61EA">
        <w:tc>
          <w:tcPr>
            <w:tcW w:w="1165" w:type="dxa"/>
          </w:tcPr>
          <w:p w:rsidR="00036412" w:rsidRPr="004722F0" w:rsidRDefault="00DC6C2E" w:rsidP="004722F0">
            <w:pPr>
              <w:pStyle w:val="a4"/>
              <w:rPr>
                <w:rFonts w:ascii="Times New Roman" w:hAnsi="Times New Roman" w:cs="Times New Roman"/>
                <w:sz w:val="24"/>
                <w:szCs w:val="24"/>
              </w:rPr>
            </w:pPr>
            <w:r w:rsidRPr="004722F0">
              <w:rPr>
                <w:rFonts w:ascii="Times New Roman" w:hAnsi="Times New Roman" w:cs="Times New Roman"/>
                <w:sz w:val="24"/>
                <w:szCs w:val="24"/>
              </w:rPr>
              <w:t>14</w:t>
            </w:r>
          </w:p>
        </w:tc>
        <w:tc>
          <w:tcPr>
            <w:tcW w:w="5209"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Обитатели рек</w:t>
            </w:r>
          </w:p>
        </w:tc>
        <w:tc>
          <w:tcPr>
            <w:tcW w:w="3544"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Беседа</w:t>
            </w:r>
          </w:p>
        </w:tc>
      </w:tr>
      <w:tr w:rsidR="00036412" w:rsidRPr="004722F0" w:rsidTr="00EF61EA">
        <w:tc>
          <w:tcPr>
            <w:tcW w:w="1165" w:type="dxa"/>
          </w:tcPr>
          <w:p w:rsidR="00036412" w:rsidRPr="004722F0" w:rsidRDefault="00036412" w:rsidP="004722F0">
            <w:pPr>
              <w:pStyle w:val="a4"/>
              <w:rPr>
                <w:rFonts w:ascii="Times New Roman" w:hAnsi="Times New Roman" w:cs="Times New Roman"/>
                <w:sz w:val="24"/>
                <w:szCs w:val="24"/>
              </w:rPr>
            </w:pPr>
          </w:p>
        </w:tc>
        <w:tc>
          <w:tcPr>
            <w:tcW w:w="5209"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10.В городе и селе (1 час)</w:t>
            </w:r>
          </w:p>
        </w:tc>
        <w:tc>
          <w:tcPr>
            <w:tcW w:w="3544" w:type="dxa"/>
          </w:tcPr>
          <w:p w:rsidR="00036412" w:rsidRPr="004722F0" w:rsidRDefault="00036412" w:rsidP="004722F0">
            <w:pPr>
              <w:pStyle w:val="a4"/>
              <w:rPr>
                <w:rFonts w:ascii="Times New Roman" w:hAnsi="Times New Roman" w:cs="Times New Roman"/>
                <w:sz w:val="24"/>
                <w:szCs w:val="24"/>
              </w:rPr>
            </w:pPr>
          </w:p>
        </w:tc>
      </w:tr>
      <w:tr w:rsidR="00036412" w:rsidRPr="004722F0" w:rsidTr="00EF61EA">
        <w:tc>
          <w:tcPr>
            <w:tcW w:w="1165" w:type="dxa"/>
          </w:tcPr>
          <w:p w:rsidR="00036412" w:rsidRPr="004722F0" w:rsidRDefault="00DC6C2E" w:rsidP="004722F0">
            <w:pPr>
              <w:pStyle w:val="a4"/>
              <w:rPr>
                <w:rFonts w:ascii="Times New Roman" w:hAnsi="Times New Roman" w:cs="Times New Roman"/>
                <w:sz w:val="24"/>
                <w:szCs w:val="24"/>
              </w:rPr>
            </w:pPr>
            <w:r w:rsidRPr="004722F0">
              <w:rPr>
                <w:rFonts w:ascii="Times New Roman" w:hAnsi="Times New Roman" w:cs="Times New Roman"/>
                <w:sz w:val="24"/>
                <w:szCs w:val="24"/>
              </w:rPr>
              <w:t>15</w:t>
            </w:r>
          </w:p>
        </w:tc>
        <w:tc>
          <w:tcPr>
            <w:tcW w:w="5209"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Особенности городской среды обитания. Обитатели городской среды</w:t>
            </w:r>
          </w:p>
        </w:tc>
        <w:tc>
          <w:tcPr>
            <w:tcW w:w="3544"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Интерактивная лекция</w:t>
            </w:r>
          </w:p>
        </w:tc>
      </w:tr>
      <w:tr w:rsidR="00036412" w:rsidRPr="004722F0" w:rsidTr="00EF61EA">
        <w:tc>
          <w:tcPr>
            <w:tcW w:w="1165" w:type="dxa"/>
          </w:tcPr>
          <w:p w:rsidR="00036412" w:rsidRPr="004722F0" w:rsidRDefault="00036412" w:rsidP="004722F0">
            <w:pPr>
              <w:pStyle w:val="a4"/>
              <w:rPr>
                <w:rFonts w:ascii="Times New Roman" w:hAnsi="Times New Roman" w:cs="Times New Roman"/>
                <w:sz w:val="24"/>
                <w:szCs w:val="24"/>
              </w:rPr>
            </w:pPr>
          </w:p>
        </w:tc>
        <w:tc>
          <w:tcPr>
            <w:tcW w:w="5209"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11.Проект «Моя экскурсия» (2 часа)</w:t>
            </w:r>
          </w:p>
        </w:tc>
        <w:tc>
          <w:tcPr>
            <w:tcW w:w="3544" w:type="dxa"/>
          </w:tcPr>
          <w:p w:rsidR="00036412" w:rsidRPr="004722F0" w:rsidRDefault="00036412" w:rsidP="004722F0">
            <w:pPr>
              <w:pStyle w:val="a4"/>
              <w:rPr>
                <w:rFonts w:ascii="Times New Roman" w:hAnsi="Times New Roman" w:cs="Times New Roman"/>
                <w:sz w:val="24"/>
                <w:szCs w:val="24"/>
              </w:rPr>
            </w:pPr>
          </w:p>
        </w:tc>
      </w:tr>
      <w:tr w:rsidR="00036412" w:rsidRPr="004722F0" w:rsidTr="00EF61EA">
        <w:tc>
          <w:tcPr>
            <w:tcW w:w="1165" w:type="dxa"/>
          </w:tcPr>
          <w:p w:rsidR="00036412" w:rsidRPr="004722F0" w:rsidRDefault="00DC6C2E" w:rsidP="004722F0">
            <w:pPr>
              <w:pStyle w:val="a4"/>
              <w:rPr>
                <w:rFonts w:ascii="Times New Roman" w:hAnsi="Times New Roman" w:cs="Times New Roman"/>
                <w:sz w:val="24"/>
                <w:szCs w:val="24"/>
              </w:rPr>
            </w:pPr>
            <w:r w:rsidRPr="004722F0">
              <w:rPr>
                <w:rFonts w:ascii="Times New Roman" w:hAnsi="Times New Roman" w:cs="Times New Roman"/>
                <w:sz w:val="24"/>
                <w:szCs w:val="24"/>
              </w:rPr>
              <w:t>16</w:t>
            </w:r>
          </w:p>
        </w:tc>
        <w:tc>
          <w:tcPr>
            <w:tcW w:w="5209"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Работа над творческим проектом</w:t>
            </w:r>
          </w:p>
        </w:tc>
        <w:tc>
          <w:tcPr>
            <w:tcW w:w="3544" w:type="dxa"/>
          </w:tcPr>
          <w:p w:rsidR="00036412" w:rsidRPr="004722F0" w:rsidRDefault="00036412" w:rsidP="004722F0">
            <w:pPr>
              <w:pStyle w:val="a4"/>
              <w:rPr>
                <w:rFonts w:ascii="Times New Roman" w:hAnsi="Times New Roman" w:cs="Times New Roman"/>
                <w:sz w:val="24"/>
                <w:szCs w:val="24"/>
              </w:rPr>
            </w:pPr>
          </w:p>
        </w:tc>
      </w:tr>
      <w:tr w:rsidR="00036412" w:rsidRPr="004722F0" w:rsidTr="00EF61EA">
        <w:tc>
          <w:tcPr>
            <w:tcW w:w="1165" w:type="dxa"/>
          </w:tcPr>
          <w:p w:rsidR="00036412" w:rsidRPr="004722F0" w:rsidRDefault="00DC6C2E" w:rsidP="004722F0">
            <w:pPr>
              <w:pStyle w:val="a4"/>
              <w:rPr>
                <w:rFonts w:ascii="Times New Roman" w:hAnsi="Times New Roman" w:cs="Times New Roman"/>
                <w:sz w:val="24"/>
                <w:szCs w:val="24"/>
              </w:rPr>
            </w:pPr>
            <w:r w:rsidRPr="004722F0">
              <w:rPr>
                <w:rFonts w:ascii="Times New Roman" w:hAnsi="Times New Roman" w:cs="Times New Roman"/>
                <w:sz w:val="24"/>
                <w:szCs w:val="24"/>
              </w:rPr>
              <w:t>17</w:t>
            </w:r>
          </w:p>
        </w:tc>
        <w:tc>
          <w:tcPr>
            <w:tcW w:w="5209" w:type="dxa"/>
          </w:tcPr>
          <w:p w:rsidR="00036412" w:rsidRPr="004722F0" w:rsidRDefault="00036412" w:rsidP="004722F0">
            <w:pPr>
              <w:pStyle w:val="a4"/>
              <w:rPr>
                <w:rFonts w:ascii="Times New Roman" w:hAnsi="Times New Roman" w:cs="Times New Roman"/>
                <w:sz w:val="24"/>
                <w:szCs w:val="24"/>
              </w:rPr>
            </w:pPr>
            <w:r w:rsidRPr="004722F0">
              <w:rPr>
                <w:rFonts w:ascii="Times New Roman" w:hAnsi="Times New Roman" w:cs="Times New Roman"/>
                <w:sz w:val="24"/>
                <w:szCs w:val="24"/>
              </w:rPr>
              <w:t>Защита творческого проекта</w:t>
            </w:r>
          </w:p>
        </w:tc>
        <w:tc>
          <w:tcPr>
            <w:tcW w:w="3544" w:type="dxa"/>
          </w:tcPr>
          <w:p w:rsidR="00036412" w:rsidRPr="004722F0" w:rsidRDefault="00036412" w:rsidP="004722F0">
            <w:pPr>
              <w:pStyle w:val="a4"/>
              <w:rPr>
                <w:rFonts w:ascii="Times New Roman" w:hAnsi="Times New Roman" w:cs="Times New Roman"/>
                <w:sz w:val="24"/>
                <w:szCs w:val="24"/>
              </w:rPr>
            </w:pPr>
          </w:p>
        </w:tc>
      </w:tr>
    </w:tbl>
    <w:p w:rsidR="00036412"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Планируемые результаты изучения курса </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По окончанию года </w:t>
      </w:r>
      <w:r w:rsidR="00DC6C2E" w:rsidRPr="004722F0">
        <w:rPr>
          <w:rFonts w:ascii="Times New Roman" w:hAnsi="Times New Roman" w:cs="Times New Roman"/>
          <w:sz w:val="24"/>
          <w:szCs w:val="24"/>
        </w:rPr>
        <w:t>обучения,</w:t>
      </w:r>
      <w:r w:rsidRPr="004722F0">
        <w:rPr>
          <w:rFonts w:ascii="Times New Roman" w:hAnsi="Times New Roman" w:cs="Times New Roman"/>
          <w:sz w:val="24"/>
          <w:szCs w:val="24"/>
        </w:rPr>
        <w:t xml:space="preserve"> обучающиеся должны:</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 </w:t>
      </w:r>
      <w:r w:rsidRPr="004722F0">
        <w:rPr>
          <w:rFonts w:ascii="Times New Roman" w:hAnsi="Times New Roman" w:cs="Times New Roman"/>
          <w:i/>
          <w:sz w:val="24"/>
          <w:szCs w:val="24"/>
        </w:rPr>
        <w:t>Предметные результаты</w:t>
      </w:r>
      <w:r w:rsidRPr="004722F0">
        <w:rPr>
          <w:rFonts w:ascii="Times New Roman" w:hAnsi="Times New Roman" w:cs="Times New Roman"/>
          <w:sz w:val="24"/>
          <w:szCs w:val="24"/>
        </w:rPr>
        <w:t xml:space="preserve"> </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Учащиеся должны знать: Многообразие живых организмов, обитающих в Пермском крае; Разнообразие мест обитания живых организмов; Приспособления живых организмов к среде обитания; Народные промыслы и практическое использование растений и животных в жизни человека; Правила поведения в природе </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Учащиеся должны уметь:</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 применять методы биологической науки для изучения природных объектов, объяснять их результаты;</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 соблюдать правила работы с лабораторным оборудованием; </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 определять растения по листьям; </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 узнавать следы некоторых животных – обитателей леса;</w:t>
      </w:r>
    </w:p>
    <w:p w:rsidR="00530D34"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 узнавать и использовать некоторые растения и грибы в пищу и в качестве лекарственного сырья;</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 анализировать, классифицировать, имеющуюся информацию, соотносить её со знаниями, полученными при изучении курса; </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 выделять эстетические достоинства объектов живой природы;</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 осознанно соблюдать правила отношения к живой природе; </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 применять знания в бытовых условиях;</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 работать с различными источниками информации, в том числе и системой Интернет.</w:t>
      </w:r>
    </w:p>
    <w:p w:rsidR="00530D34"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 </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i/>
          <w:sz w:val="24"/>
          <w:szCs w:val="24"/>
        </w:rPr>
        <w:t>В результате прохождения курса у обучающихся формируются следующие умения</w:t>
      </w:r>
      <w:r w:rsidRPr="004722F0">
        <w:rPr>
          <w:rFonts w:ascii="Times New Roman" w:hAnsi="Times New Roman" w:cs="Times New Roman"/>
          <w:sz w:val="24"/>
          <w:szCs w:val="24"/>
        </w:rPr>
        <w:t xml:space="preserve">: </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i/>
          <w:sz w:val="24"/>
          <w:szCs w:val="24"/>
        </w:rPr>
        <w:t xml:space="preserve"> Рефлексивные</w:t>
      </w:r>
      <w:r w:rsidRPr="004722F0">
        <w:rPr>
          <w:rFonts w:ascii="Times New Roman" w:hAnsi="Times New Roman" w:cs="Times New Roman"/>
          <w:sz w:val="24"/>
          <w:szCs w:val="24"/>
        </w:rPr>
        <w:t xml:space="preserve">: </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 соотносить объекты познания со своим жизненным опытом;</w:t>
      </w:r>
    </w:p>
    <w:p w:rsidR="00DC6C2E" w:rsidRPr="004722F0" w:rsidRDefault="008F63DD" w:rsidP="004722F0">
      <w:pPr>
        <w:pStyle w:val="a4"/>
        <w:ind w:firstLine="709"/>
        <w:jc w:val="both"/>
        <w:rPr>
          <w:rFonts w:ascii="Times New Roman" w:hAnsi="Times New Roman" w:cs="Times New Roman"/>
          <w:i/>
          <w:sz w:val="24"/>
          <w:szCs w:val="24"/>
        </w:rPr>
      </w:pPr>
      <w:r w:rsidRPr="004722F0">
        <w:rPr>
          <w:rFonts w:ascii="Times New Roman" w:hAnsi="Times New Roman" w:cs="Times New Roman"/>
          <w:i/>
          <w:sz w:val="24"/>
          <w:szCs w:val="24"/>
        </w:rPr>
        <w:t xml:space="preserve">  Логические:</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 </w:t>
      </w: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 сопоставлять, классифицировать разные виды животных и растений;</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 </w:t>
      </w: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 выдвигать гипотезы; </w:t>
      </w:r>
    </w:p>
    <w:p w:rsidR="00DC6C2E" w:rsidRPr="004722F0" w:rsidRDefault="008F63DD" w:rsidP="004722F0">
      <w:pPr>
        <w:pStyle w:val="a4"/>
        <w:ind w:firstLine="709"/>
        <w:jc w:val="both"/>
        <w:rPr>
          <w:rFonts w:ascii="Times New Roman" w:hAnsi="Times New Roman" w:cs="Times New Roman"/>
          <w:i/>
          <w:sz w:val="24"/>
          <w:szCs w:val="24"/>
        </w:rPr>
      </w:pPr>
      <w:r w:rsidRPr="004722F0">
        <w:rPr>
          <w:rFonts w:ascii="Times New Roman" w:hAnsi="Times New Roman" w:cs="Times New Roman"/>
          <w:i/>
          <w:sz w:val="24"/>
          <w:szCs w:val="24"/>
        </w:rPr>
        <w:t xml:space="preserve"> Текстовые: </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 уметь освещать материал логически, последовательно;</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 при изложении материала раскрывать взаимосвязь фактов, их смысл и значение; </w:t>
      </w:r>
    </w:p>
    <w:p w:rsidR="00DC6C2E" w:rsidRPr="004722F0" w:rsidRDefault="008F63DD" w:rsidP="004722F0">
      <w:pPr>
        <w:pStyle w:val="a4"/>
        <w:ind w:firstLine="709"/>
        <w:jc w:val="both"/>
        <w:rPr>
          <w:rFonts w:ascii="Times New Roman" w:hAnsi="Times New Roman" w:cs="Times New Roman"/>
          <w:i/>
          <w:sz w:val="24"/>
          <w:szCs w:val="24"/>
        </w:rPr>
      </w:pPr>
      <w:r w:rsidRPr="004722F0">
        <w:rPr>
          <w:rFonts w:ascii="Times New Roman" w:hAnsi="Times New Roman" w:cs="Times New Roman"/>
          <w:sz w:val="24"/>
          <w:szCs w:val="24"/>
        </w:rPr>
        <w:t xml:space="preserve"> </w:t>
      </w:r>
      <w:r w:rsidRPr="004722F0">
        <w:rPr>
          <w:rFonts w:ascii="Times New Roman" w:hAnsi="Times New Roman" w:cs="Times New Roman"/>
          <w:i/>
          <w:sz w:val="24"/>
          <w:szCs w:val="24"/>
        </w:rPr>
        <w:t xml:space="preserve">Коммуникативные: </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 вести дискуссию; </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sym w:font="Symbol" w:char="F0B7"/>
      </w:r>
      <w:r w:rsidRPr="004722F0">
        <w:rPr>
          <w:rFonts w:ascii="Times New Roman" w:hAnsi="Times New Roman" w:cs="Times New Roman"/>
          <w:sz w:val="24"/>
          <w:szCs w:val="24"/>
        </w:rPr>
        <w:t xml:space="preserve"> - проявлять толерантность. </w:t>
      </w:r>
    </w:p>
    <w:p w:rsidR="00DC6C2E" w:rsidRPr="004722F0" w:rsidRDefault="008F63DD" w:rsidP="004722F0">
      <w:pPr>
        <w:pStyle w:val="a4"/>
        <w:jc w:val="center"/>
        <w:rPr>
          <w:rFonts w:ascii="Times New Roman" w:hAnsi="Times New Roman" w:cs="Times New Roman"/>
          <w:sz w:val="24"/>
          <w:szCs w:val="24"/>
        </w:rPr>
      </w:pPr>
      <w:r w:rsidRPr="004722F0">
        <w:rPr>
          <w:rFonts w:ascii="Times New Roman" w:hAnsi="Times New Roman" w:cs="Times New Roman"/>
          <w:sz w:val="24"/>
          <w:szCs w:val="24"/>
        </w:rPr>
        <w:t>ЛИТЕРАТУРА:</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 Для учащихся: </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1. Мой Пермский край. Мир живой природы. Учебное пособие для 6-х классов образовательных организаций Пермского края. Под ред. </w:t>
      </w:r>
      <w:proofErr w:type="spellStart"/>
      <w:r w:rsidRPr="004722F0">
        <w:rPr>
          <w:rFonts w:ascii="Times New Roman" w:hAnsi="Times New Roman" w:cs="Times New Roman"/>
          <w:sz w:val="24"/>
          <w:szCs w:val="24"/>
        </w:rPr>
        <w:t>Кассиной</w:t>
      </w:r>
      <w:proofErr w:type="spellEnd"/>
      <w:r w:rsidRPr="004722F0">
        <w:rPr>
          <w:rFonts w:ascii="Times New Roman" w:hAnsi="Times New Roman" w:cs="Times New Roman"/>
          <w:sz w:val="24"/>
          <w:szCs w:val="24"/>
        </w:rPr>
        <w:t xml:space="preserve"> Р.А. </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Литература для учителя:</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 1. Аксенова Н.А., Ремизов Г.А., Ромашова А.Т. Фенологические наблюдения в школьных лесничествах. – М.: </w:t>
      </w:r>
      <w:proofErr w:type="spellStart"/>
      <w:r w:rsidRPr="004722F0">
        <w:rPr>
          <w:rFonts w:ascii="Times New Roman" w:hAnsi="Times New Roman" w:cs="Times New Roman"/>
          <w:sz w:val="24"/>
          <w:szCs w:val="24"/>
        </w:rPr>
        <w:t>Агропромиздат</w:t>
      </w:r>
      <w:proofErr w:type="spellEnd"/>
      <w:r w:rsidRPr="004722F0">
        <w:rPr>
          <w:rFonts w:ascii="Times New Roman" w:hAnsi="Times New Roman" w:cs="Times New Roman"/>
          <w:sz w:val="24"/>
          <w:szCs w:val="24"/>
        </w:rPr>
        <w:t>, 1985. – 95 с.</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 2. Верещагина В.А., </w:t>
      </w:r>
      <w:proofErr w:type="spellStart"/>
      <w:r w:rsidRPr="004722F0">
        <w:rPr>
          <w:rFonts w:ascii="Times New Roman" w:hAnsi="Times New Roman" w:cs="Times New Roman"/>
          <w:sz w:val="24"/>
          <w:szCs w:val="24"/>
        </w:rPr>
        <w:t>Колясникова</w:t>
      </w:r>
      <w:proofErr w:type="spellEnd"/>
      <w:r w:rsidRPr="004722F0">
        <w:rPr>
          <w:rFonts w:ascii="Times New Roman" w:hAnsi="Times New Roman" w:cs="Times New Roman"/>
          <w:sz w:val="24"/>
          <w:szCs w:val="24"/>
        </w:rPr>
        <w:t xml:space="preserve"> Н.Л. Растения </w:t>
      </w:r>
      <w:proofErr w:type="spellStart"/>
      <w:r w:rsidRPr="004722F0">
        <w:rPr>
          <w:rFonts w:ascii="Times New Roman" w:hAnsi="Times New Roman" w:cs="Times New Roman"/>
          <w:sz w:val="24"/>
          <w:szCs w:val="24"/>
        </w:rPr>
        <w:t>Прикамья</w:t>
      </w:r>
      <w:proofErr w:type="spellEnd"/>
      <w:r w:rsidRPr="004722F0">
        <w:rPr>
          <w:rFonts w:ascii="Times New Roman" w:hAnsi="Times New Roman" w:cs="Times New Roman"/>
          <w:sz w:val="24"/>
          <w:szCs w:val="24"/>
        </w:rPr>
        <w:t>. Рабочая тетрадь. – Пермь: «Книжный мир», 2001. – 67 с.</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 3. Верещагина В.А., </w:t>
      </w:r>
      <w:proofErr w:type="spellStart"/>
      <w:r w:rsidRPr="004722F0">
        <w:rPr>
          <w:rFonts w:ascii="Times New Roman" w:hAnsi="Times New Roman" w:cs="Times New Roman"/>
          <w:sz w:val="24"/>
          <w:szCs w:val="24"/>
        </w:rPr>
        <w:t>Колясникова</w:t>
      </w:r>
      <w:proofErr w:type="spellEnd"/>
      <w:r w:rsidRPr="004722F0">
        <w:rPr>
          <w:rFonts w:ascii="Times New Roman" w:hAnsi="Times New Roman" w:cs="Times New Roman"/>
          <w:sz w:val="24"/>
          <w:szCs w:val="24"/>
        </w:rPr>
        <w:t xml:space="preserve"> Н.Л. Растения </w:t>
      </w:r>
      <w:proofErr w:type="spellStart"/>
      <w:r w:rsidRPr="004722F0">
        <w:rPr>
          <w:rFonts w:ascii="Times New Roman" w:hAnsi="Times New Roman" w:cs="Times New Roman"/>
          <w:sz w:val="24"/>
          <w:szCs w:val="24"/>
        </w:rPr>
        <w:t>Прикамья</w:t>
      </w:r>
      <w:proofErr w:type="spellEnd"/>
      <w:r w:rsidRPr="004722F0">
        <w:rPr>
          <w:rFonts w:ascii="Times New Roman" w:hAnsi="Times New Roman" w:cs="Times New Roman"/>
          <w:sz w:val="24"/>
          <w:szCs w:val="24"/>
        </w:rPr>
        <w:t xml:space="preserve">: Учебное пособие. – Пермь: «Книжный мир», 2001. – 176 с. </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lastRenderedPageBreak/>
        <w:t xml:space="preserve">4. Животные </w:t>
      </w:r>
      <w:proofErr w:type="spellStart"/>
      <w:r w:rsidRPr="004722F0">
        <w:rPr>
          <w:rFonts w:ascii="Times New Roman" w:hAnsi="Times New Roman" w:cs="Times New Roman"/>
          <w:sz w:val="24"/>
          <w:szCs w:val="24"/>
        </w:rPr>
        <w:t>Прикамья</w:t>
      </w:r>
      <w:proofErr w:type="spellEnd"/>
      <w:r w:rsidRPr="004722F0">
        <w:rPr>
          <w:rFonts w:ascii="Times New Roman" w:hAnsi="Times New Roman" w:cs="Times New Roman"/>
          <w:sz w:val="24"/>
          <w:szCs w:val="24"/>
        </w:rPr>
        <w:t xml:space="preserve">: Учебное пособие. – Книга II. – Пермь: «Книжный мир», 2001. – 168 с. 5. </w:t>
      </w:r>
      <w:proofErr w:type="spellStart"/>
      <w:r w:rsidRPr="004722F0">
        <w:rPr>
          <w:rFonts w:ascii="Times New Roman" w:hAnsi="Times New Roman" w:cs="Times New Roman"/>
          <w:sz w:val="24"/>
          <w:szCs w:val="24"/>
        </w:rPr>
        <w:t>Кириленкова</w:t>
      </w:r>
      <w:proofErr w:type="spellEnd"/>
      <w:r w:rsidRPr="004722F0">
        <w:rPr>
          <w:rFonts w:ascii="Times New Roman" w:hAnsi="Times New Roman" w:cs="Times New Roman"/>
          <w:sz w:val="24"/>
          <w:szCs w:val="24"/>
        </w:rPr>
        <w:t xml:space="preserve"> </w:t>
      </w:r>
      <w:proofErr w:type="spellStart"/>
      <w:r w:rsidRPr="004722F0">
        <w:rPr>
          <w:rFonts w:ascii="Times New Roman" w:hAnsi="Times New Roman" w:cs="Times New Roman"/>
          <w:sz w:val="24"/>
          <w:szCs w:val="24"/>
        </w:rPr>
        <w:t>В.Н.Природоведение</w:t>
      </w:r>
      <w:proofErr w:type="spellEnd"/>
      <w:r w:rsidRPr="004722F0">
        <w:rPr>
          <w:rFonts w:ascii="Times New Roman" w:hAnsi="Times New Roman" w:cs="Times New Roman"/>
          <w:sz w:val="24"/>
          <w:szCs w:val="24"/>
        </w:rPr>
        <w:t xml:space="preserve">. </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5 </w:t>
      </w:r>
      <w:proofErr w:type="spellStart"/>
      <w:r w:rsidRPr="004722F0">
        <w:rPr>
          <w:rFonts w:ascii="Times New Roman" w:hAnsi="Times New Roman" w:cs="Times New Roman"/>
          <w:sz w:val="24"/>
          <w:szCs w:val="24"/>
        </w:rPr>
        <w:t>класс</w:t>
      </w:r>
      <w:proofErr w:type="gramStart"/>
      <w:r w:rsidRPr="004722F0">
        <w:rPr>
          <w:rFonts w:ascii="Times New Roman" w:hAnsi="Times New Roman" w:cs="Times New Roman"/>
          <w:sz w:val="24"/>
          <w:szCs w:val="24"/>
        </w:rPr>
        <w:t>.:метод</w:t>
      </w:r>
      <w:proofErr w:type="spellEnd"/>
      <w:proofErr w:type="gramEnd"/>
      <w:r w:rsidRPr="004722F0">
        <w:rPr>
          <w:rFonts w:ascii="Times New Roman" w:hAnsi="Times New Roman" w:cs="Times New Roman"/>
          <w:sz w:val="24"/>
          <w:szCs w:val="24"/>
        </w:rPr>
        <w:t xml:space="preserve">. Пособие к учебнику </w:t>
      </w:r>
      <w:proofErr w:type="spellStart"/>
      <w:r w:rsidRPr="004722F0">
        <w:rPr>
          <w:rFonts w:ascii="Times New Roman" w:hAnsi="Times New Roman" w:cs="Times New Roman"/>
          <w:sz w:val="24"/>
          <w:szCs w:val="24"/>
        </w:rPr>
        <w:t>А.А.Плешакова</w:t>
      </w:r>
      <w:proofErr w:type="spellEnd"/>
      <w:r w:rsidRPr="004722F0">
        <w:rPr>
          <w:rFonts w:ascii="Times New Roman" w:hAnsi="Times New Roman" w:cs="Times New Roman"/>
          <w:sz w:val="24"/>
          <w:szCs w:val="24"/>
        </w:rPr>
        <w:t xml:space="preserve">, </w:t>
      </w:r>
      <w:proofErr w:type="spellStart"/>
      <w:r w:rsidRPr="004722F0">
        <w:rPr>
          <w:rFonts w:ascii="Times New Roman" w:hAnsi="Times New Roman" w:cs="Times New Roman"/>
          <w:sz w:val="24"/>
          <w:szCs w:val="24"/>
        </w:rPr>
        <w:t>Н.И.Сонина</w:t>
      </w:r>
      <w:proofErr w:type="spellEnd"/>
      <w:r w:rsidRPr="004722F0">
        <w:rPr>
          <w:rFonts w:ascii="Times New Roman" w:hAnsi="Times New Roman" w:cs="Times New Roman"/>
          <w:sz w:val="24"/>
          <w:szCs w:val="24"/>
        </w:rPr>
        <w:t xml:space="preserve">/ </w:t>
      </w:r>
      <w:proofErr w:type="spellStart"/>
      <w:r w:rsidRPr="004722F0">
        <w:rPr>
          <w:rFonts w:ascii="Times New Roman" w:hAnsi="Times New Roman" w:cs="Times New Roman"/>
          <w:sz w:val="24"/>
          <w:szCs w:val="24"/>
        </w:rPr>
        <w:t>В.Н.Кириленкова</w:t>
      </w:r>
      <w:proofErr w:type="spellEnd"/>
      <w:r w:rsidRPr="004722F0">
        <w:rPr>
          <w:rFonts w:ascii="Times New Roman" w:hAnsi="Times New Roman" w:cs="Times New Roman"/>
          <w:sz w:val="24"/>
          <w:szCs w:val="24"/>
        </w:rPr>
        <w:t xml:space="preserve">, </w:t>
      </w:r>
      <w:proofErr w:type="spellStart"/>
      <w:r w:rsidRPr="004722F0">
        <w:rPr>
          <w:rFonts w:ascii="Times New Roman" w:hAnsi="Times New Roman" w:cs="Times New Roman"/>
          <w:sz w:val="24"/>
          <w:szCs w:val="24"/>
        </w:rPr>
        <w:t>В.И.Сивоглазов</w:t>
      </w:r>
      <w:proofErr w:type="spellEnd"/>
      <w:r w:rsidRPr="004722F0">
        <w:rPr>
          <w:rFonts w:ascii="Times New Roman" w:hAnsi="Times New Roman" w:cs="Times New Roman"/>
          <w:sz w:val="24"/>
          <w:szCs w:val="24"/>
        </w:rPr>
        <w:t xml:space="preserve">. – М.: Дрофа, 2009. – 185 с. </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6. Красная книга Среднего Урала (Свердловская и Пермская области): Редкие и находящиеся под угрозой исчезновения виды животных и растений/ Под ред. </w:t>
      </w:r>
      <w:proofErr w:type="spellStart"/>
      <w:r w:rsidRPr="004722F0">
        <w:rPr>
          <w:rFonts w:ascii="Times New Roman" w:hAnsi="Times New Roman" w:cs="Times New Roman"/>
          <w:sz w:val="24"/>
          <w:szCs w:val="24"/>
        </w:rPr>
        <w:t>В.Н.Большакова</w:t>
      </w:r>
      <w:proofErr w:type="spellEnd"/>
      <w:r w:rsidRPr="004722F0">
        <w:rPr>
          <w:rFonts w:ascii="Times New Roman" w:hAnsi="Times New Roman" w:cs="Times New Roman"/>
          <w:sz w:val="24"/>
          <w:szCs w:val="24"/>
        </w:rPr>
        <w:t xml:space="preserve"> и </w:t>
      </w:r>
      <w:proofErr w:type="spellStart"/>
      <w:r w:rsidRPr="004722F0">
        <w:rPr>
          <w:rFonts w:ascii="Times New Roman" w:hAnsi="Times New Roman" w:cs="Times New Roman"/>
          <w:sz w:val="24"/>
          <w:szCs w:val="24"/>
        </w:rPr>
        <w:t>П.Л.Горчаковского</w:t>
      </w:r>
      <w:proofErr w:type="spellEnd"/>
      <w:r w:rsidRPr="004722F0">
        <w:rPr>
          <w:rFonts w:ascii="Times New Roman" w:hAnsi="Times New Roman" w:cs="Times New Roman"/>
          <w:sz w:val="24"/>
          <w:szCs w:val="24"/>
        </w:rPr>
        <w:t xml:space="preserve">. – Екатеринбург: Изд-во </w:t>
      </w:r>
      <w:proofErr w:type="spellStart"/>
      <w:r w:rsidRPr="004722F0">
        <w:rPr>
          <w:rFonts w:ascii="Times New Roman" w:hAnsi="Times New Roman" w:cs="Times New Roman"/>
          <w:sz w:val="24"/>
          <w:szCs w:val="24"/>
        </w:rPr>
        <w:t>Урал.ун</w:t>
      </w:r>
      <w:proofErr w:type="spellEnd"/>
      <w:r w:rsidRPr="004722F0">
        <w:rPr>
          <w:rFonts w:ascii="Times New Roman" w:hAnsi="Times New Roman" w:cs="Times New Roman"/>
          <w:sz w:val="24"/>
          <w:szCs w:val="24"/>
        </w:rPr>
        <w:t xml:space="preserve">-та, 1996 </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7. Павленко Н.И. Дидактические материалы по естествознанию (природоведению). – М.: Школьная пресса, 2003. – 144 </w:t>
      </w:r>
      <w:proofErr w:type="gramStart"/>
      <w:r w:rsidRPr="004722F0">
        <w:rPr>
          <w:rFonts w:ascii="Times New Roman" w:hAnsi="Times New Roman" w:cs="Times New Roman"/>
          <w:sz w:val="24"/>
          <w:szCs w:val="24"/>
        </w:rPr>
        <w:t>с.(</w:t>
      </w:r>
      <w:proofErr w:type="gramEnd"/>
      <w:r w:rsidRPr="004722F0">
        <w:rPr>
          <w:rFonts w:ascii="Times New Roman" w:hAnsi="Times New Roman" w:cs="Times New Roman"/>
          <w:sz w:val="24"/>
          <w:szCs w:val="24"/>
        </w:rPr>
        <w:t xml:space="preserve">«Биология в школе. Библиотека журнала») </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8. </w:t>
      </w:r>
      <w:proofErr w:type="spellStart"/>
      <w:r w:rsidRPr="004722F0">
        <w:rPr>
          <w:rFonts w:ascii="Times New Roman" w:hAnsi="Times New Roman" w:cs="Times New Roman"/>
          <w:sz w:val="24"/>
          <w:szCs w:val="24"/>
        </w:rPr>
        <w:t>Пакулова</w:t>
      </w:r>
      <w:proofErr w:type="spellEnd"/>
      <w:r w:rsidRPr="004722F0">
        <w:rPr>
          <w:rFonts w:ascii="Times New Roman" w:hAnsi="Times New Roman" w:cs="Times New Roman"/>
          <w:sz w:val="24"/>
          <w:szCs w:val="24"/>
        </w:rPr>
        <w:t xml:space="preserve"> В.М., Иванова Н.В. Введение в естественно –научные предметы. Природа. Неживая и живая. 5 класс. Рабочая тетрадь. – М.: Дрофа, 2013 </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9. Примерные программы основного общего образования. Биология. Естествознание. – М.: Просвещение, 2010. – 79 с. </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10.Суматохин С.В., Кучменко В.С. Биология/ Экология. Животные: Сборник заданий и задач с ответами. Пособие для учащихся основной школы. – М.: Мнемозина, 2000. – 206 с. </w:t>
      </w:r>
      <w:r w:rsidR="00530D34" w:rsidRPr="004722F0">
        <w:rPr>
          <w:rFonts w:ascii="Times New Roman" w:hAnsi="Times New Roman" w:cs="Times New Roman"/>
          <w:sz w:val="24"/>
          <w:szCs w:val="24"/>
        </w:rPr>
        <w:t>11. Энциклопедия</w:t>
      </w:r>
      <w:r w:rsidRPr="004722F0">
        <w:rPr>
          <w:rFonts w:ascii="Times New Roman" w:hAnsi="Times New Roman" w:cs="Times New Roman"/>
          <w:sz w:val="24"/>
          <w:szCs w:val="24"/>
        </w:rPr>
        <w:t xml:space="preserve"> «Животные» </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12.Энциклопедия «Растения» </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Материально – техническое обеспечение:</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 1. Гербарий растений: «Для начальной школы», </w:t>
      </w:r>
      <w:r w:rsidR="00530D34" w:rsidRPr="004722F0">
        <w:rPr>
          <w:rFonts w:ascii="Times New Roman" w:hAnsi="Times New Roman" w:cs="Times New Roman"/>
          <w:sz w:val="24"/>
          <w:szCs w:val="24"/>
        </w:rPr>
        <w:t>«Основные</w:t>
      </w:r>
      <w:r w:rsidRPr="004722F0">
        <w:rPr>
          <w:rFonts w:ascii="Times New Roman" w:hAnsi="Times New Roman" w:cs="Times New Roman"/>
          <w:sz w:val="24"/>
          <w:szCs w:val="24"/>
        </w:rPr>
        <w:t xml:space="preserve"> группы растений -1,2,3 части», «Культурные растения», «Дикорастущие растения»</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 2. Демонстрационный материал по биологии Растения: «Правила поведения в учебном кабинете», «Правила поведения на экскурсии»</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 3. Коллекция </w:t>
      </w:r>
      <w:r w:rsidR="00530D34" w:rsidRPr="004722F0">
        <w:rPr>
          <w:rFonts w:ascii="Times New Roman" w:hAnsi="Times New Roman" w:cs="Times New Roman"/>
          <w:sz w:val="24"/>
          <w:szCs w:val="24"/>
        </w:rPr>
        <w:t>«Голосеменные</w:t>
      </w:r>
      <w:r w:rsidRPr="004722F0">
        <w:rPr>
          <w:rFonts w:ascii="Times New Roman" w:hAnsi="Times New Roman" w:cs="Times New Roman"/>
          <w:sz w:val="24"/>
          <w:szCs w:val="24"/>
        </w:rPr>
        <w:t xml:space="preserve"> растения -5 частей»</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 4. Коллекция муляжей «Плодовые тела шляпочных грибов»</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 5. Комплект посуды для проведения лабораторных работ</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 6. Компьютер</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 7. Микроскопы </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8. Мультимедийные обучающие программы: ЦОР – 5 класс (Природоведение), 2 части; ЦОР – 6 класс (Биология</w:t>
      </w:r>
      <w:r w:rsidR="00DC6C2E" w:rsidRPr="004722F0">
        <w:rPr>
          <w:rFonts w:ascii="Times New Roman" w:hAnsi="Times New Roman" w:cs="Times New Roman"/>
          <w:sz w:val="24"/>
          <w:szCs w:val="24"/>
        </w:rPr>
        <w:t>),</w:t>
      </w:r>
      <w:r w:rsidRPr="004722F0">
        <w:rPr>
          <w:rFonts w:ascii="Times New Roman" w:hAnsi="Times New Roman" w:cs="Times New Roman"/>
          <w:sz w:val="24"/>
          <w:szCs w:val="24"/>
        </w:rPr>
        <w:t xml:space="preserve"> 2 части; ЦОР – 7 класс (Биология), 2 части </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9. Набор «Ярусы леса» </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10.Ножницы</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 11.Проектор </w:t>
      </w:r>
    </w:p>
    <w:p w:rsidR="00DC6C2E" w:rsidRPr="004722F0" w:rsidRDefault="008F63DD"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 xml:space="preserve">12.Ручные лупы </w:t>
      </w:r>
    </w:p>
    <w:p w:rsidR="00DC6C2E" w:rsidRPr="004722F0" w:rsidRDefault="00DC6C2E" w:rsidP="004722F0">
      <w:pPr>
        <w:pStyle w:val="a4"/>
        <w:ind w:firstLine="709"/>
        <w:jc w:val="both"/>
        <w:rPr>
          <w:rFonts w:ascii="Times New Roman" w:hAnsi="Times New Roman" w:cs="Times New Roman"/>
          <w:sz w:val="24"/>
          <w:szCs w:val="24"/>
        </w:rPr>
      </w:pPr>
      <w:r w:rsidRPr="004722F0">
        <w:rPr>
          <w:rFonts w:ascii="Times New Roman" w:hAnsi="Times New Roman" w:cs="Times New Roman"/>
          <w:sz w:val="24"/>
          <w:szCs w:val="24"/>
        </w:rPr>
        <w:t>13</w:t>
      </w:r>
      <w:r w:rsidR="008F63DD" w:rsidRPr="004722F0">
        <w:rPr>
          <w:rFonts w:ascii="Times New Roman" w:hAnsi="Times New Roman" w:cs="Times New Roman"/>
          <w:sz w:val="24"/>
          <w:szCs w:val="24"/>
        </w:rPr>
        <w:t xml:space="preserve">. Таблицы по биологии «Растения», «Животные» </w:t>
      </w:r>
    </w:p>
    <w:p w:rsidR="004965C3" w:rsidRPr="004722F0" w:rsidRDefault="004965C3" w:rsidP="004722F0">
      <w:pPr>
        <w:pStyle w:val="a4"/>
        <w:rPr>
          <w:rFonts w:ascii="Times New Roman" w:hAnsi="Times New Roman" w:cs="Times New Roman"/>
          <w:sz w:val="24"/>
          <w:szCs w:val="24"/>
        </w:rPr>
      </w:pPr>
    </w:p>
    <w:sectPr w:rsidR="004965C3" w:rsidRPr="004722F0" w:rsidSect="00E064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2"/>
  </w:compat>
  <w:rsids>
    <w:rsidRoot w:val="008F63DD"/>
    <w:rsid w:val="00036412"/>
    <w:rsid w:val="000C731F"/>
    <w:rsid w:val="00111F37"/>
    <w:rsid w:val="001E7574"/>
    <w:rsid w:val="00321A42"/>
    <w:rsid w:val="003E6C17"/>
    <w:rsid w:val="00451306"/>
    <w:rsid w:val="004722F0"/>
    <w:rsid w:val="004965C3"/>
    <w:rsid w:val="004B31B0"/>
    <w:rsid w:val="00530D34"/>
    <w:rsid w:val="00595B35"/>
    <w:rsid w:val="005F49A3"/>
    <w:rsid w:val="006D1CB5"/>
    <w:rsid w:val="008F63DD"/>
    <w:rsid w:val="00A749CC"/>
    <w:rsid w:val="00AF1B6B"/>
    <w:rsid w:val="00B45A90"/>
    <w:rsid w:val="00C52AE6"/>
    <w:rsid w:val="00D234F6"/>
    <w:rsid w:val="00DA2B6E"/>
    <w:rsid w:val="00DC6C2E"/>
    <w:rsid w:val="00E06413"/>
    <w:rsid w:val="00ED0D3E"/>
    <w:rsid w:val="00EF61EA"/>
    <w:rsid w:val="00F04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FAE5"/>
  <w15:docId w15:val="{10C64C9E-0179-417D-9540-0E8A2E50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D3E"/>
    <w:pPr>
      <w:spacing w:after="0" w:line="240" w:lineRule="auto"/>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DC6C2E"/>
    <w:pPr>
      <w:spacing w:after="0" w:line="240" w:lineRule="auto"/>
    </w:pPr>
  </w:style>
  <w:style w:type="character" w:customStyle="1" w:styleId="a5">
    <w:name w:val="Без интервала Знак"/>
    <w:basedOn w:val="a0"/>
    <w:link w:val="a4"/>
    <w:uiPriority w:val="1"/>
    <w:rsid w:val="00ED0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2635</Words>
  <Characters>15021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Пользователь</cp:lastModifiedBy>
  <cp:revision>14</cp:revision>
  <cp:lastPrinted>2022-09-13T07:10:00Z</cp:lastPrinted>
  <dcterms:created xsi:type="dcterms:W3CDTF">2020-08-31T17:51:00Z</dcterms:created>
  <dcterms:modified xsi:type="dcterms:W3CDTF">2023-09-08T09:47:00Z</dcterms:modified>
</cp:coreProperties>
</file>