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85" w:rsidRDefault="00547285" w:rsidP="005B2D45">
      <w:pPr>
        <w:rPr>
          <w:b/>
          <w:color w:val="000000"/>
          <w:sz w:val="24"/>
          <w:szCs w:val="24"/>
        </w:rPr>
      </w:pPr>
      <w:r w:rsidRPr="00547285"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48400" cy="8801100"/>
            <wp:effectExtent l="0" t="0" r="0" b="0"/>
            <wp:docPr id="2" name="Рисунок 2" descr="E:\т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 лис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85" w:rsidRDefault="00547285" w:rsidP="000D4F5F">
      <w:pPr>
        <w:rPr>
          <w:b/>
          <w:color w:val="000000"/>
          <w:sz w:val="24"/>
          <w:szCs w:val="24"/>
        </w:rPr>
      </w:pPr>
    </w:p>
    <w:p w:rsidR="00547285" w:rsidRDefault="00547285" w:rsidP="000D4F5F">
      <w:pPr>
        <w:rPr>
          <w:b/>
          <w:color w:val="000000"/>
          <w:sz w:val="24"/>
          <w:szCs w:val="24"/>
        </w:rPr>
      </w:pPr>
    </w:p>
    <w:p w:rsidR="00547285" w:rsidRDefault="00547285" w:rsidP="000D4F5F">
      <w:pPr>
        <w:rPr>
          <w:b/>
          <w:color w:val="000000"/>
          <w:sz w:val="24"/>
          <w:szCs w:val="24"/>
        </w:rPr>
      </w:pPr>
    </w:p>
    <w:p w:rsidR="00547285" w:rsidRDefault="00547285" w:rsidP="000D4F5F">
      <w:pPr>
        <w:rPr>
          <w:b/>
          <w:color w:val="000000"/>
          <w:sz w:val="24"/>
          <w:szCs w:val="24"/>
        </w:rPr>
      </w:pPr>
    </w:p>
    <w:p w:rsidR="00547285" w:rsidRDefault="00547285" w:rsidP="000D4F5F">
      <w:pPr>
        <w:rPr>
          <w:b/>
          <w:color w:val="000000"/>
          <w:sz w:val="24"/>
          <w:szCs w:val="24"/>
        </w:rPr>
      </w:pPr>
    </w:p>
    <w:p w:rsidR="00547285" w:rsidRDefault="00547285" w:rsidP="000D4F5F">
      <w:pPr>
        <w:rPr>
          <w:b/>
          <w:color w:val="000000"/>
          <w:sz w:val="24"/>
          <w:szCs w:val="24"/>
        </w:rPr>
      </w:pPr>
    </w:p>
    <w:p w:rsidR="000D4F5F" w:rsidRPr="0059492C" w:rsidRDefault="000D4F5F" w:rsidP="000D4F5F">
      <w:pPr>
        <w:rPr>
          <w:b/>
          <w:color w:val="000000"/>
          <w:sz w:val="24"/>
          <w:szCs w:val="24"/>
        </w:rPr>
      </w:pPr>
      <w:r w:rsidRPr="0059492C"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0D4F5F" w:rsidRPr="0059492C" w:rsidRDefault="000D4F5F" w:rsidP="000D4F5F">
      <w:pPr>
        <w:rPr>
          <w:rFonts w:eastAsia="MS Mincho"/>
          <w:sz w:val="24"/>
          <w:szCs w:val="24"/>
        </w:rPr>
      </w:pPr>
    </w:p>
    <w:p w:rsidR="000D4F5F" w:rsidRPr="0059492C" w:rsidRDefault="000D4F5F" w:rsidP="000D4F5F">
      <w:pPr>
        <w:ind w:left="-15" w:right="87" w:firstLine="569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Программа по окружающему миру на уровне начального общего образования составлена на основе требований к результатам освоения ООП НОО, представленных в ФГОС НОО и федеральной рабочей программы воспитания. </w:t>
      </w:r>
    </w:p>
    <w:p w:rsidR="000D4F5F" w:rsidRPr="0059492C" w:rsidRDefault="000D4F5F" w:rsidP="000D4F5F">
      <w:pPr>
        <w:ind w:left="-15" w:right="87" w:firstLine="569"/>
        <w:jc w:val="both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 </w:t>
      </w:r>
    </w:p>
    <w:p w:rsidR="000D4F5F" w:rsidRPr="0059492C" w:rsidRDefault="000D4F5F" w:rsidP="000D4F5F">
      <w:pPr>
        <w:spacing w:after="37"/>
        <w:ind w:left="569" w:right="87"/>
        <w:jc w:val="both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-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программы по окружающему миру; </w:t>
      </w:r>
    </w:p>
    <w:p w:rsidR="000D4F5F" w:rsidRPr="0059492C" w:rsidRDefault="000D4F5F" w:rsidP="000D4F5F">
      <w:pPr>
        <w:spacing w:after="37"/>
        <w:ind w:left="569" w:right="87"/>
        <w:jc w:val="both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- формирование ценности здоровья человека, его сохранения и укрепления, приверженности здоровому образу жизни; </w:t>
      </w:r>
    </w:p>
    <w:p w:rsidR="000D4F5F" w:rsidRPr="0059492C" w:rsidRDefault="000D4F5F" w:rsidP="000D4F5F">
      <w:pPr>
        <w:spacing w:after="37"/>
        <w:ind w:left="569" w:right="87"/>
        <w:jc w:val="both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-развитие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 </w:t>
      </w:r>
    </w:p>
    <w:p w:rsidR="000D4F5F" w:rsidRPr="0059492C" w:rsidRDefault="000D4F5F" w:rsidP="000D4F5F">
      <w:pPr>
        <w:tabs>
          <w:tab w:val="center" w:pos="632"/>
          <w:tab w:val="center" w:pos="1727"/>
          <w:tab w:val="center" w:pos="3730"/>
          <w:tab w:val="center" w:pos="5970"/>
          <w:tab w:val="center" w:pos="7658"/>
          <w:tab w:val="center" w:pos="8491"/>
          <w:tab w:val="right" w:pos="10005"/>
        </w:tabs>
        <w:spacing w:after="53"/>
        <w:rPr>
          <w:color w:val="000000"/>
          <w:sz w:val="24"/>
          <w:szCs w:val="24"/>
          <w:lang w:eastAsia="ru-RU"/>
        </w:rPr>
      </w:pPr>
      <w:r w:rsidRPr="0059492C">
        <w:rPr>
          <w:rFonts w:eastAsia="Calibri"/>
          <w:color w:val="000000"/>
          <w:sz w:val="24"/>
          <w:szCs w:val="24"/>
          <w:lang w:eastAsia="ru-RU"/>
        </w:rPr>
        <w:tab/>
      </w:r>
      <w:r w:rsidRPr="0059492C">
        <w:rPr>
          <w:color w:val="000000"/>
          <w:sz w:val="24"/>
          <w:szCs w:val="24"/>
          <w:lang w:eastAsia="ru-RU"/>
        </w:rPr>
        <w:t xml:space="preserve">с </w:t>
      </w:r>
      <w:r w:rsidRPr="0059492C">
        <w:rPr>
          <w:color w:val="000000"/>
          <w:sz w:val="24"/>
          <w:szCs w:val="24"/>
          <w:lang w:eastAsia="ru-RU"/>
        </w:rPr>
        <w:tab/>
        <w:t xml:space="preserve">творческим </w:t>
      </w:r>
      <w:r w:rsidRPr="0059492C">
        <w:rPr>
          <w:color w:val="000000"/>
          <w:sz w:val="24"/>
          <w:szCs w:val="24"/>
          <w:lang w:eastAsia="ru-RU"/>
        </w:rPr>
        <w:tab/>
        <w:t xml:space="preserve">использованием </w:t>
      </w:r>
      <w:r w:rsidRPr="0059492C">
        <w:rPr>
          <w:color w:val="000000"/>
          <w:sz w:val="24"/>
          <w:szCs w:val="24"/>
          <w:lang w:eastAsia="ru-RU"/>
        </w:rPr>
        <w:tab/>
        <w:t xml:space="preserve">приобретённых </w:t>
      </w:r>
      <w:r w:rsidRPr="0059492C">
        <w:rPr>
          <w:color w:val="000000"/>
          <w:sz w:val="24"/>
          <w:szCs w:val="24"/>
          <w:lang w:eastAsia="ru-RU"/>
        </w:rPr>
        <w:tab/>
        <w:t xml:space="preserve">знаний </w:t>
      </w:r>
      <w:r w:rsidRPr="0059492C">
        <w:rPr>
          <w:color w:val="000000"/>
          <w:sz w:val="24"/>
          <w:szCs w:val="24"/>
          <w:lang w:eastAsia="ru-RU"/>
        </w:rPr>
        <w:tab/>
        <w:t xml:space="preserve">в </w:t>
      </w:r>
      <w:r w:rsidRPr="0059492C">
        <w:rPr>
          <w:color w:val="000000"/>
          <w:sz w:val="24"/>
          <w:szCs w:val="24"/>
          <w:lang w:eastAsia="ru-RU"/>
        </w:rPr>
        <w:tab/>
        <w:t xml:space="preserve">речевой, </w:t>
      </w:r>
    </w:p>
    <w:p w:rsidR="000D4F5F" w:rsidRPr="0059492C" w:rsidRDefault="000D4F5F" w:rsidP="000D4F5F">
      <w:pPr>
        <w:spacing w:after="37"/>
        <w:ind w:left="579" w:right="87" w:hanging="10"/>
        <w:jc w:val="both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изобразительной, художественной деятельности; </w:t>
      </w:r>
    </w:p>
    <w:p w:rsidR="000D4F5F" w:rsidRPr="0059492C" w:rsidRDefault="000D4F5F" w:rsidP="000D4F5F">
      <w:pPr>
        <w:spacing w:after="37"/>
        <w:ind w:left="569" w:right="87"/>
        <w:jc w:val="both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- 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 </w:t>
      </w:r>
    </w:p>
    <w:p w:rsidR="000D4F5F" w:rsidRPr="0059492C" w:rsidRDefault="000D4F5F" w:rsidP="000D4F5F">
      <w:pPr>
        <w:spacing w:after="37"/>
        <w:ind w:left="569" w:right="87"/>
        <w:jc w:val="both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-проявление уважения к истории, культуре, традициям народов Российской Федерации;  </w:t>
      </w:r>
    </w:p>
    <w:p w:rsidR="000D4F5F" w:rsidRPr="0059492C" w:rsidRDefault="000D4F5F" w:rsidP="000D4F5F">
      <w:pPr>
        <w:spacing w:after="37"/>
        <w:ind w:left="569" w:right="87"/>
        <w:jc w:val="both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- 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:rsidR="000D4F5F" w:rsidRPr="0059492C" w:rsidRDefault="000D4F5F" w:rsidP="000D4F5F">
      <w:pPr>
        <w:spacing w:after="37"/>
        <w:ind w:left="569" w:right="87"/>
        <w:jc w:val="both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-обогащение духовного опыта обучающихся, развитие способности ребёнка /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 </w:t>
      </w:r>
    </w:p>
    <w:p w:rsidR="000D4F5F" w:rsidRPr="0059492C" w:rsidRDefault="000D4F5F" w:rsidP="000D4F5F">
      <w:pPr>
        <w:ind w:left="569" w:right="87"/>
        <w:jc w:val="both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-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0D4F5F" w:rsidRPr="0059492C" w:rsidRDefault="000D4F5F" w:rsidP="000D4F5F">
      <w:pPr>
        <w:ind w:left="-15" w:right="87" w:firstLine="569"/>
        <w:jc w:val="both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</w:t>
      </w:r>
    </w:p>
    <w:p w:rsidR="000D4F5F" w:rsidRPr="0059492C" w:rsidRDefault="000D4F5F" w:rsidP="000D4F5F">
      <w:pPr>
        <w:spacing w:after="37"/>
        <w:ind w:left="-15" w:right="87" w:firstLine="569"/>
        <w:jc w:val="both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Отбор содержания программы по окружающему миру осуществлён на основе следующих ведущих идей: </w:t>
      </w:r>
    </w:p>
    <w:p w:rsidR="000D4F5F" w:rsidRPr="0059492C" w:rsidRDefault="000D4F5F" w:rsidP="000D4F5F">
      <w:pPr>
        <w:widowControl/>
        <w:numPr>
          <w:ilvl w:val="0"/>
          <w:numId w:val="8"/>
        </w:numPr>
        <w:autoSpaceDE/>
        <w:autoSpaceDN/>
        <w:spacing w:after="37" w:line="259" w:lineRule="auto"/>
        <w:ind w:right="87"/>
        <w:jc w:val="both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раскрытие роли человека в природе и обществе; </w:t>
      </w:r>
    </w:p>
    <w:p w:rsidR="000D4F5F" w:rsidRPr="0059492C" w:rsidRDefault="000D4F5F" w:rsidP="000D4F5F">
      <w:pPr>
        <w:widowControl/>
        <w:numPr>
          <w:ilvl w:val="0"/>
          <w:numId w:val="8"/>
        </w:numPr>
        <w:autoSpaceDE/>
        <w:autoSpaceDN/>
        <w:spacing w:after="37" w:line="259" w:lineRule="auto"/>
        <w:ind w:right="87"/>
        <w:jc w:val="both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 </w:t>
      </w:r>
    </w:p>
    <w:p w:rsidR="000D4F5F" w:rsidRPr="0059492C" w:rsidRDefault="000D4F5F" w:rsidP="000D4F5F">
      <w:pPr>
        <w:spacing w:after="37"/>
        <w:ind w:left="-15" w:right="87" w:firstLine="569"/>
        <w:jc w:val="both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Общее число часов, рекомендованных для изучения окружающего мира, ‒  270 часов (два часа в неделю в каждом классе): 1 класс – 66 часов, 2 класс –  68 часов, 3 класс – 68 часов, 4 класс – 68 часов. </w:t>
      </w:r>
    </w:p>
    <w:p w:rsidR="000D4F5F" w:rsidRPr="0059492C" w:rsidRDefault="000D4F5F" w:rsidP="000D4F5F">
      <w:pPr>
        <w:spacing w:after="37"/>
        <w:ind w:left="-15" w:right="87" w:firstLine="569"/>
        <w:jc w:val="both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 </w:t>
      </w:r>
    </w:p>
    <w:p w:rsidR="00D07E1A" w:rsidRDefault="00D07E1A" w:rsidP="000D4F5F">
      <w:pPr>
        <w:rPr>
          <w:b/>
          <w:color w:val="000000"/>
          <w:sz w:val="24"/>
          <w:szCs w:val="24"/>
        </w:rPr>
      </w:pPr>
    </w:p>
    <w:p w:rsidR="00D07E1A" w:rsidRDefault="00D07E1A" w:rsidP="000D4F5F">
      <w:pPr>
        <w:rPr>
          <w:b/>
          <w:color w:val="000000"/>
          <w:sz w:val="24"/>
          <w:szCs w:val="24"/>
        </w:rPr>
      </w:pPr>
    </w:p>
    <w:p w:rsidR="000D4F5F" w:rsidRPr="00547285" w:rsidRDefault="000D4F5F" w:rsidP="000D4F5F">
      <w:pPr>
        <w:rPr>
          <w:rFonts w:eastAsia="MS Mincho"/>
          <w:b/>
          <w:sz w:val="24"/>
          <w:szCs w:val="24"/>
        </w:rPr>
      </w:pPr>
      <w:r w:rsidRPr="00547285">
        <w:rPr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0D4F5F" w:rsidRPr="0059492C" w:rsidRDefault="000D4F5F" w:rsidP="000D4F5F">
      <w:pPr>
        <w:tabs>
          <w:tab w:val="left" w:pos="180"/>
        </w:tabs>
        <w:spacing w:before="346"/>
        <w:rPr>
          <w:rFonts w:eastAsia="MS Mincho"/>
          <w:sz w:val="24"/>
          <w:szCs w:val="24"/>
        </w:rPr>
      </w:pPr>
      <w:r w:rsidRPr="0059492C">
        <w:rPr>
          <w:rFonts w:eastAsia="MS Mincho"/>
          <w:sz w:val="24"/>
          <w:szCs w:val="24"/>
        </w:rPr>
        <w:tab/>
      </w:r>
      <w:r w:rsidRPr="0059492C">
        <w:rPr>
          <w:b/>
          <w:i/>
          <w:color w:val="000000"/>
          <w:sz w:val="24"/>
          <w:szCs w:val="24"/>
        </w:rPr>
        <w:t xml:space="preserve">Человек и общество </w:t>
      </w:r>
      <w:r w:rsidRPr="0059492C">
        <w:rPr>
          <w:rFonts w:eastAsia="MS Mincho"/>
          <w:sz w:val="24"/>
          <w:szCs w:val="24"/>
        </w:rPr>
        <w:br/>
      </w:r>
      <w:r w:rsidRPr="0059492C">
        <w:rPr>
          <w:rFonts w:eastAsia="MS Mincho"/>
          <w:sz w:val="24"/>
          <w:szCs w:val="24"/>
        </w:rPr>
        <w:tab/>
      </w:r>
      <w:proofErr w:type="spellStart"/>
      <w:r w:rsidRPr="0059492C">
        <w:rPr>
          <w:color w:val="000000"/>
          <w:sz w:val="24"/>
          <w:szCs w:val="24"/>
        </w:rPr>
        <w:t>Общество</w:t>
      </w:r>
      <w:proofErr w:type="spellEnd"/>
      <w:r w:rsidRPr="0059492C">
        <w:rPr>
          <w:color w:val="000000"/>
          <w:sz w:val="24"/>
          <w:szCs w:val="24"/>
        </w:rPr>
        <w:t xml:space="preserve"> 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D4F5F" w:rsidRPr="0059492C" w:rsidRDefault="000D4F5F" w:rsidP="000D4F5F">
      <w:pPr>
        <w:ind w:left="180"/>
        <w:jc w:val="both"/>
        <w:rPr>
          <w:rFonts w:eastAsia="MS Mincho"/>
          <w:sz w:val="24"/>
          <w:szCs w:val="24"/>
        </w:rPr>
      </w:pPr>
      <w:r w:rsidRPr="0059492C">
        <w:rPr>
          <w:color w:val="000000"/>
          <w:sz w:val="24"/>
          <w:szCs w:val="24"/>
        </w:rPr>
        <w:t>Семья — коллектив близких, родных людей. Семейный бюджет, доходы и расходы семьи.</w:t>
      </w:r>
    </w:p>
    <w:p w:rsidR="000D4F5F" w:rsidRPr="0059492C" w:rsidRDefault="000D4F5F" w:rsidP="000D4F5F">
      <w:pPr>
        <w:jc w:val="both"/>
        <w:rPr>
          <w:rFonts w:eastAsia="MS Mincho"/>
          <w:sz w:val="24"/>
          <w:szCs w:val="24"/>
        </w:rPr>
      </w:pPr>
      <w:r w:rsidRPr="0059492C">
        <w:rPr>
          <w:color w:val="000000"/>
          <w:sz w:val="24"/>
          <w:szCs w:val="24"/>
        </w:rPr>
        <w:t xml:space="preserve"> Уважение к семейным ценностям.</w:t>
      </w:r>
    </w:p>
    <w:p w:rsidR="000D4F5F" w:rsidRPr="0059492C" w:rsidRDefault="000D4F5F" w:rsidP="000D4F5F">
      <w:pPr>
        <w:tabs>
          <w:tab w:val="left" w:pos="180"/>
        </w:tabs>
        <w:ind w:right="720"/>
        <w:jc w:val="both"/>
        <w:rPr>
          <w:rFonts w:eastAsia="MS Mincho"/>
          <w:sz w:val="24"/>
          <w:szCs w:val="24"/>
        </w:rPr>
      </w:pPr>
      <w:r w:rsidRPr="0059492C">
        <w:rPr>
          <w:rFonts w:eastAsia="MS Mincho"/>
          <w:sz w:val="24"/>
          <w:szCs w:val="24"/>
        </w:rPr>
        <w:tab/>
      </w:r>
      <w:r w:rsidRPr="0059492C">
        <w:rPr>
          <w:color w:val="000000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D4F5F" w:rsidRPr="0059492C" w:rsidRDefault="000D4F5F" w:rsidP="000D4F5F">
      <w:pPr>
        <w:tabs>
          <w:tab w:val="left" w:pos="180"/>
        </w:tabs>
        <w:ind w:right="144"/>
        <w:jc w:val="both"/>
        <w:rPr>
          <w:rFonts w:eastAsia="MS Mincho"/>
          <w:sz w:val="24"/>
          <w:szCs w:val="24"/>
        </w:rPr>
      </w:pPr>
      <w:r w:rsidRPr="0059492C">
        <w:rPr>
          <w:rFonts w:eastAsia="MS Mincho"/>
          <w:sz w:val="24"/>
          <w:szCs w:val="24"/>
        </w:rPr>
        <w:tab/>
      </w:r>
      <w:r w:rsidRPr="0059492C">
        <w:rPr>
          <w:color w:val="000000"/>
          <w:sz w:val="24"/>
          <w:szCs w:val="24"/>
        </w:rPr>
        <w:t>Значение труда в жизни человека и общества.  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D4F5F" w:rsidRPr="0059492C" w:rsidRDefault="000D4F5F" w:rsidP="000D4F5F">
      <w:pPr>
        <w:tabs>
          <w:tab w:val="left" w:pos="180"/>
        </w:tabs>
        <w:ind w:right="1008"/>
        <w:jc w:val="both"/>
        <w:rPr>
          <w:rFonts w:eastAsia="MS Mincho"/>
          <w:sz w:val="24"/>
          <w:szCs w:val="24"/>
        </w:rPr>
      </w:pPr>
      <w:r w:rsidRPr="0059492C">
        <w:rPr>
          <w:rFonts w:eastAsia="MS Mincho"/>
          <w:sz w:val="24"/>
          <w:szCs w:val="24"/>
        </w:rPr>
        <w:tab/>
      </w:r>
      <w:r w:rsidRPr="0059492C">
        <w:rPr>
          <w:color w:val="000000"/>
          <w:sz w:val="24"/>
          <w:szCs w:val="24"/>
        </w:rPr>
        <w:t>Страны и народы мира. Памятники природы и культуры — символы стран, в которых они находятся.</w:t>
      </w:r>
    </w:p>
    <w:p w:rsidR="000D4F5F" w:rsidRPr="0059492C" w:rsidRDefault="000D4F5F" w:rsidP="000D4F5F">
      <w:pPr>
        <w:tabs>
          <w:tab w:val="left" w:pos="180"/>
        </w:tabs>
        <w:rPr>
          <w:rFonts w:eastAsia="MS Mincho"/>
          <w:sz w:val="24"/>
          <w:szCs w:val="24"/>
        </w:rPr>
      </w:pPr>
      <w:r w:rsidRPr="0059492C">
        <w:rPr>
          <w:rFonts w:eastAsia="MS Mincho"/>
          <w:sz w:val="24"/>
          <w:szCs w:val="24"/>
        </w:rPr>
        <w:tab/>
      </w:r>
      <w:r w:rsidRPr="0059492C">
        <w:rPr>
          <w:b/>
          <w:i/>
          <w:color w:val="000000"/>
          <w:sz w:val="24"/>
          <w:szCs w:val="24"/>
        </w:rPr>
        <w:t xml:space="preserve">Человек и природа </w:t>
      </w:r>
      <w:r w:rsidRPr="0059492C">
        <w:rPr>
          <w:rFonts w:eastAsia="MS Mincho"/>
          <w:b/>
          <w:sz w:val="24"/>
          <w:szCs w:val="24"/>
        </w:rPr>
        <w:br/>
      </w:r>
      <w:r w:rsidRPr="0059492C">
        <w:rPr>
          <w:rFonts w:eastAsia="MS Mincho"/>
          <w:sz w:val="24"/>
          <w:szCs w:val="24"/>
        </w:rPr>
        <w:tab/>
      </w:r>
      <w:r w:rsidRPr="0059492C">
        <w:rPr>
          <w:color w:val="000000"/>
          <w:sz w:val="24"/>
          <w:szCs w:val="24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0D4F5F" w:rsidRPr="0059492C" w:rsidRDefault="000D4F5F" w:rsidP="000D4F5F">
      <w:pPr>
        <w:ind w:right="288"/>
        <w:jc w:val="both"/>
        <w:rPr>
          <w:rFonts w:eastAsia="MS Mincho"/>
          <w:sz w:val="24"/>
          <w:szCs w:val="24"/>
        </w:rPr>
      </w:pPr>
      <w:r w:rsidRPr="0059492C">
        <w:rPr>
          <w:color w:val="000000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 Свойства воздуха.</w:t>
      </w:r>
    </w:p>
    <w:p w:rsidR="000D4F5F" w:rsidRPr="0059492C" w:rsidRDefault="000D4F5F" w:rsidP="000D4F5F">
      <w:pPr>
        <w:ind w:right="576"/>
        <w:jc w:val="both"/>
        <w:rPr>
          <w:rFonts w:eastAsia="MS Mincho"/>
          <w:sz w:val="24"/>
          <w:szCs w:val="24"/>
        </w:rPr>
      </w:pPr>
      <w:r w:rsidRPr="0059492C">
        <w:rPr>
          <w:color w:val="000000"/>
          <w:sz w:val="24"/>
          <w:szCs w:val="24"/>
        </w:rPr>
        <w:t>Значение воздуха для растений, животных, человека. Вода.  Свойства воды.  Состояния воды, её распространение в природе, значение для живых организмов и хозяйственной жизни человека.</w:t>
      </w:r>
    </w:p>
    <w:p w:rsidR="000D4F5F" w:rsidRPr="0059492C" w:rsidRDefault="000D4F5F" w:rsidP="000D4F5F">
      <w:pPr>
        <w:ind w:right="144"/>
        <w:jc w:val="both"/>
        <w:rPr>
          <w:rFonts w:eastAsia="MS Mincho"/>
          <w:sz w:val="24"/>
          <w:szCs w:val="24"/>
        </w:rPr>
      </w:pPr>
      <w:r w:rsidRPr="0059492C">
        <w:rPr>
          <w:color w:val="000000"/>
          <w:sz w:val="24"/>
          <w:szCs w:val="24"/>
        </w:rPr>
        <w:t xml:space="preserve">Круговорот воды в природе. Охрана воздуха, воды. Горные породы и минералы. Полезные </w:t>
      </w:r>
      <w:r w:rsidRPr="0059492C">
        <w:rPr>
          <w:rFonts w:eastAsia="MS Mincho"/>
          <w:sz w:val="24"/>
          <w:szCs w:val="24"/>
        </w:rPr>
        <w:br/>
      </w:r>
      <w:r w:rsidRPr="0059492C">
        <w:rPr>
          <w:color w:val="000000"/>
          <w:sz w:val="24"/>
          <w:szCs w:val="24"/>
        </w:rPr>
        <w:t>ископаемые, их значение в хозяйстве человека, бережное отношение людей к полезным ископаемым. Полезные ископаемые родного края (2—3 примера).   Почва, её состав, значение для живой природы и хозяйственной жизни человека.</w:t>
      </w:r>
    </w:p>
    <w:p w:rsidR="000D4F5F" w:rsidRPr="0059492C" w:rsidRDefault="000D4F5F" w:rsidP="000D4F5F">
      <w:pPr>
        <w:spacing w:before="70"/>
        <w:ind w:firstLine="180"/>
        <w:rPr>
          <w:rFonts w:eastAsia="MS Mincho"/>
          <w:sz w:val="24"/>
          <w:szCs w:val="24"/>
        </w:rPr>
      </w:pPr>
      <w:r w:rsidRPr="0059492C">
        <w:rPr>
          <w:color w:val="000000"/>
          <w:sz w:val="24"/>
          <w:szCs w:val="24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:rsidR="000D4F5F" w:rsidRPr="0059492C" w:rsidRDefault="000D4F5F" w:rsidP="000D4F5F">
      <w:pPr>
        <w:spacing w:before="70"/>
        <w:ind w:right="144"/>
        <w:rPr>
          <w:rFonts w:eastAsia="MS Mincho"/>
          <w:sz w:val="24"/>
          <w:szCs w:val="24"/>
        </w:rPr>
      </w:pPr>
      <w:r w:rsidRPr="0059492C">
        <w:rPr>
          <w:color w:val="000000"/>
          <w:sz w:val="24"/>
          <w:szCs w:val="24"/>
        </w:rPr>
        <w:t>Роль растений в природе и жизни людей, бережное отношение человека к растениям. 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D4F5F" w:rsidRPr="0059492C" w:rsidRDefault="000D4F5F" w:rsidP="000D4F5F">
      <w:pPr>
        <w:tabs>
          <w:tab w:val="left" w:pos="180"/>
        </w:tabs>
        <w:spacing w:before="70"/>
        <w:ind w:right="432"/>
        <w:rPr>
          <w:rFonts w:eastAsia="MS Mincho"/>
          <w:sz w:val="24"/>
          <w:szCs w:val="24"/>
        </w:rPr>
      </w:pPr>
      <w:r w:rsidRPr="0059492C">
        <w:rPr>
          <w:rFonts w:eastAsia="MS Mincho"/>
          <w:sz w:val="24"/>
          <w:szCs w:val="24"/>
        </w:rPr>
        <w:tab/>
      </w:r>
      <w:r w:rsidRPr="0059492C">
        <w:rPr>
          <w:color w:val="000000"/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</w:t>
      </w:r>
    </w:p>
    <w:p w:rsidR="000D4F5F" w:rsidRPr="0059492C" w:rsidRDefault="000D4F5F" w:rsidP="000D4F5F">
      <w:pPr>
        <w:spacing w:before="70"/>
        <w:ind w:right="144"/>
        <w:rPr>
          <w:rFonts w:eastAsia="MS Mincho"/>
          <w:sz w:val="24"/>
          <w:szCs w:val="24"/>
        </w:rPr>
      </w:pPr>
      <w:r w:rsidRPr="0059492C">
        <w:rPr>
          <w:color w:val="000000"/>
          <w:sz w:val="24"/>
          <w:szCs w:val="24"/>
        </w:rPr>
        <w:t>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D4F5F" w:rsidRPr="0059492C" w:rsidRDefault="000D4F5F" w:rsidP="000D4F5F">
      <w:pPr>
        <w:spacing w:before="70"/>
        <w:ind w:firstLine="180"/>
        <w:rPr>
          <w:rFonts w:eastAsia="MS Mincho"/>
          <w:sz w:val="24"/>
          <w:szCs w:val="24"/>
        </w:rPr>
      </w:pPr>
      <w:r w:rsidRPr="0059492C">
        <w:rPr>
          <w:color w:val="000000"/>
          <w:sz w:val="24"/>
          <w:szCs w:val="24"/>
        </w:rPr>
        <w:t xml:space="preserve">Природные сообщества: лес, луг, пруд. Взаимосвязи в природном сообществе: растения — пища и укрытие для животных; животные — распространители </w:t>
      </w:r>
      <w:proofErr w:type="gramStart"/>
      <w:r w:rsidRPr="0059492C">
        <w:rPr>
          <w:color w:val="000000"/>
          <w:sz w:val="24"/>
          <w:szCs w:val="24"/>
        </w:rPr>
        <w:t>плодов  и</w:t>
      </w:r>
      <w:proofErr w:type="gramEnd"/>
      <w:r w:rsidRPr="0059492C">
        <w:rPr>
          <w:color w:val="000000"/>
          <w:sz w:val="24"/>
          <w:szCs w:val="24"/>
        </w:rPr>
        <w:t xml:space="preserve">  семян  растений. Влияние человека на природные сообщества. Природные сообщества родного края (2—3 примера на основе </w:t>
      </w:r>
      <w:r w:rsidRPr="0059492C">
        <w:rPr>
          <w:rFonts w:eastAsia="MS Mincho"/>
          <w:sz w:val="24"/>
          <w:szCs w:val="24"/>
        </w:rPr>
        <w:br/>
      </w:r>
      <w:r w:rsidRPr="0059492C">
        <w:rPr>
          <w:color w:val="000000"/>
          <w:sz w:val="24"/>
          <w:szCs w:val="24"/>
        </w:rPr>
        <w:t>наблюдений). Правила нравственного поведения в природных сообществах.</w:t>
      </w:r>
    </w:p>
    <w:p w:rsidR="000D4F5F" w:rsidRPr="0059492C" w:rsidRDefault="000D4F5F" w:rsidP="000D4F5F">
      <w:pPr>
        <w:spacing w:before="70"/>
        <w:ind w:firstLine="180"/>
        <w:rPr>
          <w:rFonts w:eastAsia="MS Mincho"/>
          <w:sz w:val="24"/>
          <w:szCs w:val="24"/>
        </w:rPr>
      </w:pPr>
      <w:r w:rsidRPr="0059492C">
        <w:rPr>
          <w:color w:val="000000"/>
          <w:sz w:val="24"/>
          <w:szCs w:val="24"/>
        </w:rPr>
        <w:t xml:space="preserve"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 </w:t>
      </w:r>
    </w:p>
    <w:p w:rsidR="000D4F5F" w:rsidRPr="0059492C" w:rsidRDefault="000D4F5F" w:rsidP="000D4F5F">
      <w:pPr>
        <w:rPr>
          <w:rFonts w:eastAsia="MS Mincho"/>
          <w:sz w:val="24"/>
          <w:szCs w:val="24"/>
        </w:rPr>
      </w:pPr>
      <w:r w:rsidRPr="0059492C">
        <w:rPr>
          <w:color w:val="000000"/>
          <w:sz w:val="24"/>
          <w:szCs w:val="24"/>
        </w:rPr>
        <w:lastRenderedPageBreak/>
        <w:t>температуры тела человека, частоты пульса.</w:t>
      </w:r>
    </w:p>
    <w:p w:rsidR="000D4F5F" w:rsidRPr="0059492C" w:rsidRDefault="000D4F5F" w:rsidP="000D4F5F">
      <w:pPr>
        <w:tabs>
          <w:tab w:val="left" w:pos="180"/>
        </w:tabs>
        <w:ind w:right="432"/>
        <w:rPr>
          <w:rFonts w:eastAsia="MS Mincho"/>
          <w:sz w:val="24"/>
          <w:szCs w:val="24"/>
        </w:rPr>
      </w:pPr>
      <w:r w:rsidRPr="0059492C">
        <w:rPr>
          <w:rFonts w:eastAsia="MS Mincho"/>
          <w:sz w:val="24"/>
          <w:szCs w:val="24"/>
        </w:rPr>
        <w:tab/>
      </w:r>
      <w:r w:rsidRPr="0059492C">
        <w:rPr>
          <w:b/>
          <w:i/>
          <w:color w:val="000000"/>
          <w:sz w:val="24"/>
          <w:szCs w:val="24"/>
        </w:rPr>
        <w:t xml:space="preserve">Правила безопасной жизни </w:t>
      </w:r>
      <w:r w:rsidRPr="0059492C">
        <w:rPr>
          <w:rFonts w:eastAsia="MS Mincho"/>
          <w:b/>
          <w:sz w:val="24"/>
          <w:szCs w:val="24"/>
        </w:rPr>
        <w:br/>
      </w:r>
      <w:r w:rsidRPr="0059492C">
        <w:rPr>
          <w:rFonts w:eastAsia="MS Mincho"/>
          <w:sz w:val="24"/>
          <w:szCs w:val="24"/>
        </w:rPr>
        <w:tab/>
      </w:r>
      <w:r w:rsidRPr="0059492C">
        <w:rPr>
          <w:color w:val="000000"/>
          <w:sz w:val="24"/>
          <w:szCs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</w:p>
    <w:p w:rsidR="000D4F5F" w:rsidRPr="0059492C" w:rsidRDefault="000D4F5F" w:rsidP="000D4F5F">
      <w:pPr>
        <w:ind w:right="288"/>
        <w:rPr>
          <w:rFonts w:eastAsia="MS Mincho"/>
          <w:sz w:val="24"/>
          <w:szCs w:val="24"/>
        </w:rPr>
      </w:pPr>
      <w:r w:rsidRPr="0059492C">
        <w:rPr>
          <w:color w:val="000000"/>
          <w:sz w:val="24"/>
          <w:szCs w:val="24"/>
        </w:rPr>
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</w:t>
      </w:r>
    </w:p>
    <w:p w:rsidR="000D4F5F" w:rsidRPr="0059492C" w:rsidRDefault="000D4F5F" w:rsidP="000D4F5F">
      <w:pPr>
        <w:rPr>
          <w:color w:val="000000"/>
          <w:sz w:val="24"/>
          <w:szCs w:val="24"/>
        </w:rPr>
      </w:pPr>
      <w:r w:rsidRPr="0059492C">
        <w:rPr>
          <w:color w:val="000000"/>
          <w:sz w:val="24"/>
          <w:szCs w:val="24"/>
        </w:rPr>
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br w:type="page"/>
      </w:r>
    </w:p>
    <w:p w:rsidR="000D4F5F" w:rsidRPr="0059492C" w:rsidRDefault="000D4F5F" w:rsidP="000D4F5F">
      <w:pPr>
        <w:spacing w:after="318"/>
        <w:jc w:val="both"/>
        <w:rPr>
          <w:color w:val="000000"/>
          <w:sz w:val="24"/>
          <w:szCs w:val="24"/>
          <w:lang w:eastAsia="ru-RU"/>
        </w:rPr>
      </w:pPr>
      <w:r w:rsidRPr="0059492C">
        <w:rPr>
          <w:rFonts w:eastAsia="Arial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Pr="0059492C">
        <w:rPr>
          <w:b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spacing w:after="228"/>
        <w:ind w:left="10" w:right="40" w:hanging="10"/>
        <w:rPr>
          <w:color w:val="000000"/>
          <w:sz w:val="24"/>
          <w:szCs w:val="24"/>
          <w:lang w:eastAsia="ru-RU"/>
        </w:rPr>
      </w:pP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  <w:r w:rsidRPr="0059492C">
        <w:rPr>
          <w:color w:val="000000"/>
          <w:sz w:val="24"/>
          <w:szCs w:val="24"/>
          <w:lang w:eastAsia="ru-RU"/>
        </w:rPr>
        <w:t xml:space="preserve">Изучение предмета "Окружающий мир" в 3 классе направлено на достижение обучающимися личностных, </w:t>
      </w:r>
      <w:proofErr w:type="spellStart"/>
      <w:r w:rsidRPr="0059492C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59492C">
        <w:rPr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spacing w:after="316"/>
        <w:ind w:left="10" w:hanging="10"/>
        <w:rPr>
          <w:color w:val="000000"/>
          <w:sz w:val="24"/>
          <w:szCs w:val="24"/>
          <w:lang w:eastAsia="ru-RU"/>
        </w:rPr>
      </w:pPr>
      <w:r w:rsidRPr="0059492C">
        <w:rPr>
          <w:b/>
          <w:color w:val="000000"/>
          <w:sz w:val="24"/>
          <w:szCs w:val="24"/>
          <w:lang w:eastAsia="ru-RU"/>
        </w:rPr>
        <w:t>ЛИЧНОСТНЫЕ РЕЗУЛЬТАТЫ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spacing w:after="63"/>
        <w:ind w:left="10" w:right="40" w:hanging="10"/>
        <w:rPr>
          <w:color w:val="000000"/>
          <w:sz w:val="24"/>
          <w:szCs w:val="24"/>
          <w:lang w:eastAsia="ru-RU"/>
        </w:rPr>
      </w:pP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  <w:r w:rsidRPr="0059492C">
        <w:rPr>
          <w:color w:val="000000"/>
          <w:sz w:val="24"/>
          <w:szCs w:val="24"/>
          <w:lang w:eastAsia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 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spacing w:after="242"/>
        <w:ind w:left="10" w:hanging="10"/>
        <w:rPr>
          <w:color w:val="000000"/>
          <w:sz w:val="24"/>
          <w:szCs w:val="24"/>
          <w:lang w:eastAsia="ru-RU"/>
        </w:rPr>
      </w:pP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  <w:r w:rsidRPr="0059492C">
        <w:rPr>
          <w:b/>
          <w:color w:val="000000"/>
          <w:sz w:val="24"/>
          <w:szCs w:val="24"/>
          <w:lang w:eastAsia="ru-RU"/>
        </w:rPr>
        <w:t>Гражданско-патриотического воспитания: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становление ценностного отношения к своей Родине - России; понимание особой роли многонациональной России в современном мире;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spacing w:after="190"/>
        <w:ind w:left="175" w:hanging="10"/>
        <w:rPr>
          <w:color w:val="000000"/>
          <w:sz w:val="24"/>
          <w:szCs w:val="24"/>
          <w:lang w:eastAsia="ru-RU"/>
        </w:rPr>
      </w:pPr>
      <w:r w:rsidRPr="0059492C">
        <w:rPr>
          <w:b/>
          <w:color w:val="000000"/>
          <w:sz w:val="24"/>
          <w:szCs w:val="24"/>
          <w:lang w:eastAsia="ru-RU"/>
        </w:rPr>
        <w:t>Духовно-нравственного воспитания: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spacing w:after="190"/>
        <w:ind w:left="175" w:hanging="10"/>
        <w:rPr>
          <w:color w:val="000000"/>
          <w:sz w:val="24"/>
          <w:szCs w:val="24"/>
          <w:lang w:eastAsia="ru-RU"/>
        </w:rPr>
      </w:pPr>
      <w:r w:rsidRPr="0059492C">
        <w:rPr>
          <w:b/>
          <w:color w:val="000000"/>
          <w:sz w:val="24"/>
          <w:szCs w:val="24"/>
          <w:lang w:eastAsia="ru-RU"/>
        </w:rPr>
        <w:t>Эстетического воспитания: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spacing w:after="190"/>
        <w:ind w:left="175" w:hanging="10"/>
        <w:rPr>
          <w:color w:val="000000"/>
          <w:sz w:val="24"/>
          <w:szCs w:val="24"/>
          <w:lang w:eastAsia="ru-RU"/>
        </w:rPr>
      </w:pPr>
      <w:r w:rsidRPr="0059492C">
        <w:rPr>
          <w:b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59492C">
        <w:rPr>
          <w:rFonts w:eastAsia="Cambria"/>
          <w:color w:val="000000"/>
          <w:sz w:val="24"/>
          <w:szCs w:val="24"/>
          <w:lang w:eastAsia="ru-RU"/>
        </w:rPr>
        <w:t>информационной</w:t>
      </w:r>
      <w:r w:rsidRPr="0059492C">
        <w:rPr>
          <w:color w:val="000000"/>
          <w:sz w:val="24"/>
          <w:szCs w:val="24"/>
          <w:lang w:eastAsia="ru-RU"/>
        </w:rPr>
        <w:t xml:space="preserve">);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spacing w:after="190"/>
        <w:ind w:left="175" w:hanging="10"/>
        <w:rPr>
          <w:b/>
          <w:color w:val="000000"/>
          <w:sz w:val="24"/>
          <w:szCs w:val="24"/>
          <w:lang w:eastAsia="ru-RU"/>
        </w:rPr>
      </w:pPr>
    </w:p>
    <w:p w:rsidR="000D4F5F" w:rsidRPr="0059492C" w:rsidRDefault="000D4F5F" w:rsidP="000D4F5F">
      <w:pPr>
        <w:spacing w:after="190"/>
        <w:ind w:left="175" w:hanging="10"/>
        <w:rPr>
          <w:color w:val="000000"/>
          <w:sz w:val="24"/>
          <w:szCs w:val="24"/>
          <w:lang w:eastAsia="ru-RU"/>
        </w:rPr>
      </w:pPr>
      <w:r w:rsidRPr="0059492C">
        <w:rPr>
          <w:b/>
          <w:color w:val="000000"/>
          <w:sz w:val="24"/>
          <w:szCs w:val="24"/>
          <w:lang w:eastAsia="ru-RU"/>
        </w:rPr>
        <w:t>Трудового воспитания: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spacing w:after="184"/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spacing w:after="190"/>
        <w:ind w:left="175" w:hanging="10"/>
        <w:rPr>
          <w:color w:val="000000"/>
          <w:sz w:val="24"/>
          <w:szCs w:val="24"/>
          <w:lang w:eastAsia="ru-RU"/>
        </w:rPr>
      </w:pPr>
      <w:r w:rsidRPr="0059492C">
        <w:rPr>
          <w:b/>
          <w:color w:val="000000"/>
          <w:sz w:val="24"/>
          <w:szCs w:val="24"/>
          <w:lang w:eastAsia="ru-RU"/>
        </w:rPr>
        <w:t>Экологического воспитания: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spacing w:after="175"/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осознание роли человека в природе и обществе, принятие экологических норм </w:t>
      </w:r>
      <w:r w:rsidRPr="0059492C">
        <w:rPr>
          <w:color w:val="000000"/>
          <w:sz w:val="24"/>
          <w:szCs w:val="24"/>
          <w:lang w:eastAsia="ru-RU"/>
        </w:rPr>
        <w:lastRenderedPageBreak/>
        <w:t>поведения, бережного отношения к природе, неприятие действий, приносящих ей вред.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spacing w:after="190"/>
        <w:ind w:left="175" w:hanging="10"/>
        <w:rPr>
          <w:color w:val="000000"/>
          <w:sz w:val="24"/>
          <w:szCs w:val="24"/>
          <w:lang w:eastAsia="ru-RU"/>
        </w:rPr>
      </w:pPr>
      <w:r w:rsidRPr="0059492C">
        <w:rPr>
          <w:b/>
          <w:color w:val="000000"/>
          <w:sz w:val="24"/>
          <w:szCs w:val="24"/>
          <w:lang w:eastAsia="ru-RU"/>
        </w:rPr>
        <w:t>Ценности научного познания: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ориентация в деятельности на первоначальные представления о научной картине мира;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rFonts w:eastAsia="Cambria"/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</w:p>
    <w:p w:rsidR="000D4F5F" w:rsidRPr="0059492C" w:rsidRDefault="000D4F5F" w:rsidP="000D4F5F">
      <w:pPr>
        <w:ind w:left="10" w:hanging="10"/>
        <w:rPr>
          <w:color w:val="000000"/>
          <w:sz w:val="24"/>
          <w:szCs w:val="24"/>
          <w:lang w:eastAsia="ru-RU"/>
        </w:rPr>
      </w:pPr>
      <w:r w:rsidRPr="0059492C">
        <w:rPr>
          <w:b/>
          <w:color w:val="000000"/>
          <w:sz w:val="24"/>
          <w:szCs w:val="24"/>
          <w:lang w:eastAsia="ru-RU"/>
        </w:rPr>
        <w:t>МЕТАПРЕДМЕТНЫЕ РЕЗУЛЬТАТЫ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spacing w:after="225"/>
        <w:ind w:left="175" w:right="4510" w:hanging="10"/>
        <w:rPr>
          <w:color w:val="000000"/>
          <w:sz w:val="24"/>
          <w:szCs w:val="24"/>
          <w:lang w:eastAsia="ru-RU"/>
        </w:rPr>
      </w:pPr>
      <w:r w:rsidRPr="0059492C">
        <w:rPr>
          <w:b/>
          <w:color w:val="000000"/>
          <w:sz w:val="24"/>
          <w:szCs w:val="24"/>
          <w:lang w:eastAsia="ru-RU"/>
        </w:rPr>
        <w:t xml:space="preserve">Познавательные универсальные учебные </w:t>
      </w:r>
      <w:proofErr w:type="gramStart"/>
      <w:r w:rsidRPr="0059492C">
        <w:rPr>
          <w:b/>
          <w:color w:val="000000"/>
          <w:sz w:val="24"/>
          <w:szCs w:val="24"/>
          <w:lang w:eastAsia="ru-RU"/>
        </w:rPr>
        <w:t xml:space="preserve">действия:   </w:t>
      </w:r>
      <w:proofErr w:type="gramEnd"/>
      <w:r w:rsidRPr="0059492C">
        <w:rPr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59492C">
        <w:rPr>
          <w:i/>
          <w:color w:val="000000"/>
          <w:sz w:val="24"/>
          <w:szCs w:val="24"/>
          <w:lang w:eastAsia="ru-RU"/>
        </w:rPr>
        <w:t>1)  Базовые логические действия: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сравнивать объекты окружающего мира, устанавливать основания для сравнения, устанавливать аналогии;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объединять части объекта (объекты) по определённому признаку;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557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определять существенный признак для классификации, классифицировать предложенные объекты;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>—  выявлять недостаток информации для решения учебной (практической) задачи на основе предложенного алгоритма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spacing w:after="195"/>
        <w:ind w:left="175" w:hanging="10"/>
        <w:rPr>
          <w:color w:val="000000"/>
          <w:sz w:val="24"/>
          <w:szCs w:val="24"/>
          <w:lang w:eastAsia="ru-RU"/>
        </w:rPr>
      </w:pPr>
      <w:r w:rsidRPr="0059492C">
        <w:rPr>
          <w:i/>
          <w:color w:val="000000"/>
          <w:sz w:val="24"/>
          <w:szCs w:val="24"/>
          <w:lang w:eastAsia="ru-RU"/>
        </w:rPr>
        <w:t>2)  Базовые исследовательские действия: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  <w:r w:rsidRPr="0059492C">
        <w:rPr>
          <w:color w:val="000000"/>
          <w:sz w:val="24"/>
          <w:szCs w:val="24"/>
          <w:lang w:eastAsia="ru-RU"/>
        </w:rPr>
        <w:t xml:space="preserve">последствия; коллективный труд и его результаты и др.);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spacing w:after="195"/>
        <w:ind w:left="175" w:hanging="10"/>
        <w:rPr>
          <w:color w:val="000000"/>
          <w:sz w:val="24"/>
          <w:szCs w:val="24"/>
          <w:lang w:eastAsia="ru-RU"/>
        </w:rPr>
      </w:pPr>
      <w:r w:rsidRPr="0059492C">
        <w:rPr>
          <w:i/>
          <w:color w:val="000000"/>
          <w:sz w:val="24"/>
          <w:szCs w:val="24"/>
          <w:lang w:eastAsia="ru-RU"/>
        </w:rPr>
        <w:t>3)  Работа с информацией: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находить и использовать для решения учебных задач текстовую, графическую, </w:t>
      </w:r>
      <w:r w:rsidRPr="0059492C">
        <w:rPr>
          <w:color w:val="000000"/>
          <w:sz w:val="24"/>
          <w:szCs w:val="24"/>
          <w:lang w:eastAsia="ru-RU"/>
        </w:rPr>
        <w:lastRenderedPageBreak/>
        <w:t xml:space="preserve">аудиовизуальную информацию;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читать и интерпретировать графически представленную информацию (схему, таблицу, иллюстрацию);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>—  анализировать и создавать текстовую, видео, графическую, звуковую информацию в соответствии с учебной задачей;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spacing w:after="190"/>
        <w:ind w:left="175" w:hanging="10"/>
        <w:rPr>
          <w:color w:val="000000"/>
          <w:sz w:val="24"/>
          <w:szCs w:val="24"/>
          <w:lang w:eastAsia="ru-RU"/>
        </w:rPr>
      </w:pPr>
      <w:r w:rsidRPr="0059492C">
        <w:rPr>
          <w:b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в процессе диалогов задавать вопросы, высказывать суждения, оценивать выступления участников;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соблюдать правила ведения диалога и дискуссии; проявлять уважительное отношение к собеседнику;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создавать устные и письменные тексты (описание, рассуждение, повествование);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D07E1A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>—  готовить небольшие публичные выступления с возможной презентацией (текст, рисунки, фото, плакаты и др.) к тексту выступления.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175" w:right="4715" w:hanging="10"/>
        <w:rPr>
          <w:color w:val="000000"/>
          <w:sz w:val="24"/>
          <w:szCs w:val="24"/>
          <w:lang w:eastAsia="ru-RU"/>
        </w:rPr>
      </w:pPr>
      <w:r w:rsidRPr="0059492C">
        <w:rPr>
          <w:b/>
          <w:color w:val="000000"/>
          <w:sz w:val="24"/>
          <w:szCs w:val="24"/>
          <w:lang w:eastAsia="ru-RU"/>
        </w:rPr>
        <w:t xml:space="preserve">Регулятивные универсальные учебные </w:t>
      </w:r>
      <w:proofErr w:type="gramStart"/>
      <w:r w:rsidRPr="0059492C">
        <w:rPr>
          <w:b/>
          <w:color w:val="000000"/>
          <w:sz w:val="24"/>
          <w:szCs w:val="24"/>
          <w:lang w:eastAsia="ru-RU"/>
        </w:rPr>
        <w:t xml:space="preserve">действия:   </w:t>
      </w:r>
      <w:proofErr w:type="gramEnd"/>
      <w:r w:rsidRPr="0059492C">
        <w:rPr>
          <w:b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59492C">
        <w:rPr>
          <w:i/>
          <w:color w:val="000000"/>
          <w:sz w:val="24"/>
          <w:szCs w:val="24"/>
          <w:lang w:eastAsia="ru-RU"/>
        </w:rPr>
        <w:t xml:space="preserve"> 1)Самоорганизация: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планировать самостоятельно или с небольшой помощью учителя действия по решению учебной задачи;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D07E1A">
      <w:pPr>
        <w:ind w:left="180" w:right="2653" w:firstLine="24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>—  выстраивать последовательность выбранных действий и операций.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59492C">
        <w:rPr>
          <w:i/>
          <w:color w:val="000000"/>
          <w:sz w:val="24"/>
          <w:szCs w:val="24"/>
          <w:lang w:eastAsia="ru-RU"/>
        </w:rPr>
        <w:t>2)  Самоконтроль: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осуществлять контроль процесса и результата своей деятельности;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175" w:hanging="10"/>
        <w:rPr>
          <w:color w:val="000000"/>
          <w:sz w:val="24"/>
          <w:szCs w:val="24"/>
          <w:lang w:eastAsia="ru-RU"/>
        </w:rPr>
      </w:pPr>
      <w:r w:rsidRPr="0059492C">
        <w:rPr>
          <w:i/>
          <w:color w:val="000000"/>
          <w:sz w:val="24"/>
          <w:szCs w:val="24"/>
          <w:lang w:eastAsia="ru-RU"/>
        </w:rPr>
        <w:t>3)  Самооценка</w:t>
      </w:r>
      <w:r w:rsidRPr="0059492C">
        <w:rPr>
          <w:color w:val="000000"/>
          <w:sz w:val="24"/>
          <w:szCs w:val="24"/>
          <w:lang w:eastAsia="ru-RU"/>
        </w:rPr>
        <w:t>: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объективно оценивать результаты своей деятельности, соотносить свою оценку с оценкой учителя;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>—  оценивать целесообразность выбранных способов действия, при необходимости корректировать их.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175" w:hanging="10"/>
        <w:rPr>
          <w:color w:val="000000"/>
          <w:sz w:val="24"/>
          <w:szCs w:val="24"/>
          <w:lang w:eastAsia="ru-RU"/>
        </w:rPr>
      </w:pPr>
      <w:r w:rsidRPr="0059492C">
        <w:rPr>
          <w:b/>
          <w:color w:val="000000"/>
          <w:sz w:val="24"/>
          <w:szCs w:val="24"/>
          <w:lang w:eastAsia="ru-RU"/>
        </w:rPr>
        <w:t>Совместная деятельность: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понимать значение коллективной деятельности для успешного решения учебной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проявлять готовность руководить, выполнять поручения, подчиняться; 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spacing w:after="177"/>
        <w:ind w:left="427" w:right="254" w:hanging="10"/>
        <w:rPr>
          <w:color w:val="000000"/>
          <w:sz w:val="24"/>
          <w:szCs w:val="24"/>
          <w:lang w:eastAsia="ru-RU"/>
        </w:rPr>
      </w:pPr>
      <w:r w:rsidRPr="0059492C">
        <w:rPr>
          <w:color w:val="000000"/>
          <w:sz w:val="24"/>
          <w:szCs w:val="24"/>
          <w:lang w:eastAsia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r w:rsidRPr="0059492C">
        <w:rPr>
          <w:color w:val="000000"/>
          <w:sz w:val="24"/>
          <w:szCs w:val="24"/>
          <w:lang w:eastAsia="ru-RU"/>
        </w:rPr>
        <w:lastRenderedPageBreak/>
        <w:t xml:space="preserve">допускать конфликтов, при их возникновении мирно разрешать без участия </w:t>
      </w:r>
      <w:proofErr w:type="gramStart"/>
      <w:r w:rsidRPr="0059492C">
        <w:rPr>
          <w:color w:val="000000"/>
          <w:sz w:val="24"/>
          <w:szCs w:val="24"/>
          <w:lang w:eastAsia="ru-RU"/>
        </w:rPr>
        <w:t xml:space="preserve">взрослого;   </w:t>
      </w:r>
      <w:proofErr w:type="gramEnd"/>
      <w:r w:rsidRPr="0059492C">
        <w:rPr>
          <w:color w:val="000000"/>
          <w:sz w:val="24"/>
          <w:szCs w:val="24"/>
          <w:lang w:eastAsia="ru-RU"/>
        </w:rPr>
        <w:t xml:space="preserve">                                               </w:t>
      </w:r>
      <w:r w:rsidRPr="0059492C">
        <w:rPr>
          <w:rFonts w:eastAsia="Cambria"/>
          <w:color w:val="000000"/>
          <w:sz w:val="24"/>
          <w:szCs w:val="24"/>
          <w:lang w:eastAsia="ru-RU"/>
        </w:rPr>
        <w:t>—</w:t>
      </w:r>
      <w:r w:rsidRPr="0059492C">
        <w:rPr>
          <w:color w:val="000000"/>
          <w:sz w:val="24"/>
          <w:szCs w:val="24"/>
          <w:lang w:eastAsia="ru-RU"/>
        </w:rPr>
        <w:t xml:space="preserve">  ответственно выполнять свою часть работы.</w:t>
      </w:r>
      <w:r w:rsidRPr="0059492C">
        <w:rPr>
          <w:rFonts w:eastAsia="Cambria"/>
          <w:color w:val="000000"/>
          <w:sz w:val="24"/>
          <w:szCs w:val="24"/>
          <w:lang w:eastAsia="ru-RU"/>
        </w:rPr>
        <w:t xml:space="preserve"> </w:t>
      </w:r>
    </w:p>
    <w:p w:rsidR="000D4F5F" w:rsidRPr="0059492C" w:rsidRDefault="000D4F5F" w:rsidP="000D4F5F">
      <w:pPr>
        <w:spacing w:after="353" w:line="260" w:lineRule="auto"/>
        <w:ind w:left="10" w:hanging="10"/>
        <w:rPr>
          <w:color w:val="000000"/>
          <w:sz w:val="24"/>
          <w:lang w:eastAsia="ru-RU"/>
        </w:rPr>
      </w:pPr>
      <w:r w:rsidRPr="0059492C">
        <w:rPr>
          <w:b/>
          <w:color w:val="000000"/>
          <w:sz w:val="24"/>
          <w:lang w:eastAsia="ru-RU"/>
        </w:rPr>
        <w:t>ПРЕДМЕТНЫЕ РЕЗУЛЬТАТЫ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spacing w:after="185"/>
        <w:ind w:left="190" w:right="40" w:hanging="10"/>
        <w:rPr>
          <w:color w:val="000000"/>
          <w:sz w:val="24"/>
          <w:lang w:eastAsia="ru-RU"/>
        </w:rPr>
      </w:pPr>
      <w:r w:rsidRPr="0059492C">
        <w:rPr>
          <w:color w:val="000000"/>
          <w:sz w:val="24"/>
          <w:lang w:eastAsia="ru-RU"/>
        </w:rPr>
        <w:t>К концу обучения в 3</w:t>
      </w:r>
      <w:r w:rsidRPr="0059492C">
        <w:rPr>
          <w:b/>
          <w:color w:val="000000"/>
          <w:sz w:val="24"/>
          <w:lang w:eastAsia="ru-RU"/>
        </w:rPr>
        <w:t xml:space="preserve"> классе </w:t>
      </w:r>
      <w:r w:rsidRPr="0059492C">
        <w:rPr>
          <w:color w:val="000000"/>
          <w:sz w:val="24"/>
          <w:lang w:eastAsia="ru-RU"/>
        </w:rPr>
        <w:t>обучающийся научится: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lang w:eastAsia="ru-RU"/>
        </w:rPr>
      </w:pPr>
      <w:r w:rsidRPr="0059492C">
        <w:rPr>
          <w:color w:val="000000"/>
          <w:sz w:val="24"/>
          <w:lang w:eastAsia="ru-RU"/>
        </w:rPr>
        <w:t xml:space="preserve">—  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lang w:eastAsia="ru-RU"/>
        </w:rPr>
      </w:pPr>
      <w:r w:rsidRPr="0059492C">
        <w:rPr>
          <w:color w:val="000000"/>
          <w:sz w:val="24"/>
          <w:lang w:eastAsia="ru-RU"/>
        </w:rPr>
        <w:t xml:space="preserve">—  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lang w:eastAsia="ru-RU"/>
        </w:rPr>
      </w:pPr>
      <w:r w:rsidRPr="0059492C">
        <w:rPr>
          <w:color w:val="000000"/>
          <w:sz w:val="24"/>
          <w:lang w:eastAsia="ru-RU"/>
        </w:rPr>
        <w:t xml:space="preserve">— 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lang w:eastAsia="ru-RU"/>
        </w:rPr>
      </w:pPr>
      <w:r w:rsidRPr="0059492C">
        <w:rPr>
          <w:color w:val="000000"/>
          <w:sz w:val="24"/>
          <w:lang w:eastAsia="ru-RU"/>
        </w:rPr>
        <w:t xml:space="preserve">—  показывать на карте мира материки, изученные страны мира; 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lang w:eastAsia="ru-RU"/>
        </w:rPr>
      </w:pPr>
      <w:r w:rsidRPr="0059492C">
        <w:rPr>
          <w:color w:val="000000"/>
          <w:sz w:val="24"/>
          <w:lang w:eastAsia="ru-RU"/>
        </w:rPr>
        <w:t xml:space="preserve">—  различать расходы и доходы семейного бюджета; 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lang w:eastAsia="ru-RU"/>
        </w:rPr>
      </w:pPr>
      <w:r w:rsidRPr="0059492C">
        <w:rPr>
          <w:color w:val="000000"/>
          <w:sz w:val="24"/>
          <w:lang w:eastAsia="ru-RU"/>
        </w:rPr>
        <w:t xml:space="preserve">—  распознавать изученные объекты природы по их описанию, рисункам и фотографиям, различать их в окружающем мире; 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spacing w:after="19"/>
        <w:ind w:left="427" w:right="40" w:hanging="10"/>
        <w:rPr>
          <w:color w:val="000000"/>
          <w:sz w:val="24"/>
          <w:lang w:eastAsia="ru-RU"/>
        </w:rPr>
      </w:pPr>
      <w:r w:rsidRPr="0059492C">
        <w:rPr>
          <w:color w:val="000000"/>
          <w:sz w:val="24"/>
          <w:lang w:eastAsia="ru-RU"/>
        </w:rPr>
        <w:t xml:space="preserve">— 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spacing w:after="39"/>
        <w:ind w:left="427" w:right="40" w:hanging="10"/>
        <w:rPr>
          <w:color w:val="000000"/>
          <w:sz w:val="24"/>
          <w:lang w:eastAsia="ru-RU"/>
        </w:rPr>
      </w:pPr>
      <w:r w:rsidRPr="0059492C">
        <w:rPr>
          <w:color w:val="000000"/>
          <w:sz w:val="24"/>
          <w:lang w:eastAsia="ru-RU"/>
        </w:rPr>
        <w:t xml:space="preserve">—  группировать изученные объекты живой и неживой природы, проводить простейшую классификацию; 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lang w:eastAsia="ru-RU"/>
        </w:rPr>
      </w:pPr>
      <w:r w:rsidRPr="0059492C">
        <w:rPr>
          <w:color w:val="000000"/>
          <w:sz w:val="24"/>
          <w:lang w:eastAsia="ru-RU"/>
        </w:rPr>
        <w:t xml:space="preserve">—  сравнивать по заданному количеству признаков объекты живой и неживой природы; —  описывать на основе предложенного плана изученные объекты и явления природы, выделяя их существенные признаки и характерные свойства; 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lang w:eastAsia="ru-RU"/>
        </w:rPr>
      </w:pPr>
      <w:r w:rsidRPr="0059492C">
        <w:rPr>
          <w:color w:val="000000"/>
          <w:sz w:val="24"/>
          <w:lang w:eastAsia="ru-RU"/>
        </w:rPr>
        <w:t xml:space="preserve">—  использовать </w:t>
      </w:r>
      <w:proofErr w:type="gramStart"/>
      <w:r w:rsidRPr="0059492C">
        <w:rPr>
          <w:color w:val="000000"/>
          <w:sz w:val="24"/>
          <w:lang w:eastAsia="ru-RU"/>
        </w:rPr>
        <w:t>различные  источники</w:t>
      </w:r>
      <w:proofErr w:type="gramEnd"/>
      <w:r w:rsidRPr="0059492C">
        <w:rPr>
          <w:color w:val="000000"/>
          <w:sz w:val="24"/>
          <w:lang w:eastAsia="ru-RU"/>
        </w:rPr>
        <w:t xml:space="preserve">  информации  о  природе и обществе для поиска и извлечения информации, ответов на вопросы; 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lang w:eastAsia="ru-RU"/>
        </w:rPr>
      </w:pPr>
      <w:r w:rsidRPr="0059492C">
        <w:rPr>
          <w:color w:val="000000"/>
          <w:sz w:val="24"/>
          <w:lang w:eastAsia="ru-RU"/>
        </w:rPr>
        <w:t xml:space="preserve">—  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lang w:eastAsia="ru-RU"/>
        </w:rPr>
      </w:pPr>
      <w:r w:rsidRPr="0059492C">
        <w:rPr>
          <w:color w:val="000000"/>
          <w:sz w:val="24"/>
          <w:lang w:eastAsia="ru-RU"/>
        </w:rPr>
        <w:t xml:space="preserve">—  фиксировать результаты наблюдений, опытной работы, в процессе </w:t>
      </w:r>
      <w:proofErr w:type="gramStart"/>
      <w:r w:rsidRPr="0059492C">
        <w:rPr>
          <w:color w:val="000000"/>
          <w:sz w:val="24"/>
          <w:lang w:eastAsia="ru-RU"/>
        </w:rPr>
        <w:t xml:space="preserve">коллективной </w:t>
      </w:r>
      <w:r w:rsidRPr="0059492C">
        <w:rPr>
          <w:rFonts w:eastAsia="Cambria"/>
          <w:color w:val="000000"/>
          <w:lang w:eastAsia="ru-RU"/>
        </w:rPr>
        <w:t xml:space="preserve"> </w:t>
      </w:r>
      <w:r w:rsidRPr="0059492C">
        <w:rPr>
          <w:color w:val="000000"/>
          <w:sz w:val="24"/>
          <w:lang w:eastAsia="ru-RU"/>
        </w:rPr>
        <w:t>деятельности</w:t>
      </w:r>
      <w:proofErr w:type="gramEnd"/>
      <w:r w:rsidRPr="0059492C">
        <w:rPr>
          <w:color w:val="000000"/>
          <w:sz w:val="24"/>
          <w:lang w:eastAsia="ru-RU"/>
        </w:rPr>
        <w:t xml:space="preserve"> обобщать полученные результаты и делать выводы; 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lang w:eastAsia="ru-RU"/>
        </w:rPr>
      </w:pPr>
      <w:r w:rsidRPr="0059492C">
        <w:rPr>
          <w:color w:val="000000"/>
          <w:sz w:val="24"/>
          <w:lang w:eastAsia="ru-RU"/>
        </w:rPr>
        <w:t xml:space="preserve">— 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lang w:eastAsia="ru-RU"/>
        </w:rPr>
      </w:pPr>
      <w:r w:rsidRPr="0059492C">
        <w:rPr>
          <w:color w:val="000000"/>
          <w:sz w:val="24"/>
          <w:lang w:eastAsia="ru-RU"/>
        </w:rPr>
        <w:t xml:space="preserve">—  соблюдать правила безопасного поведения пассажира железнодорожного, водного и авиатранспорта; 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lang w:eastAsia="ru-RU"/>
        </w:rPr>
      </w:pPr>
      <w:r w:rsidRPr="0059492C">
        <w:rPr>
          <w:color w:val="000000"/>
          <w:sz w:val="24"/>
          <w:lang w:eastAsia="ru-RU"/>
        </w:rPr>
        <w:t xml:space="preserve">—  соблюдать периодичность двигательной активности и профилактики заболеваний; 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lang w:eastAsia="ru-RU"/>
        </w:rPr>
      </w:pPr>
      <w:r w:rsidRPr="0059492C">
        <w:rPr>
          <w:color w:val="000000"/>
          <w:sz w:val="24"/>
          <w:lang w:eastAsia="ru-RU"/>
        </w:rPr>
        <w:t xml:space="preserve">—  соблюдать правила безопасного поведения во дворе жилого дома; 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lang w:eastAsia="ru-RU"/>
        </w:rPr>
      </w:pPr>
      <w:r w:rsidRPr="0059492C">
        <w:rPr>
          <w:color w:val="000000"/>
          <w:sz w:val="24"/>
          <w:lang w:eastAsia="ru-RU"/>
        </w:rPr>
        <w:t xml:space="preserve">—  соблюдать правила нравственного поведения на природе; 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ind w:left="427" w:right="40" w:hanging="10"/>
        <w:rPr>
          <w:color w:val="000000"/>
          <w:sz w:val="24"/>
          <w:lang w:eastAsia="ru-RU"/>
        </w:rPr>
      </w:pPr>
      <w:r w:rsidRPr="0059492C">
        <w:rPr>
          <w:color w:val="000000"/>
          <w:sz w:val="24"/>
          <w:lang w:eastAsia="ru-RU"/>
        </w:rPr>
        <w:t xml:space="preserve">—  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                                       в </w:t>
      </w:r>
      <w:r w:rsidRPr="0059492C">
        <w:rPr>
          <w:rFonts w:eastAsia="Cambria"/>
          <w:color w:val="000000"/>
          <w:lang w:eastAsia="ru-RU"/>
        </w:rPr>
        <w:t>мессенджерах</w:t>
      </w:r>
      <w:r w:rsidRPr="0059492C">
        <w:rPr>
          <w:color w:val="000000"/>
          <w:sz w:val="24"/>
          <w:lang w:eastAsia="ru-RU"/>
        </w:rPr>
        <w:t>.</w:t>
      </w:r>
      <w:r w:rsidRPr="0059492C">
        <w:rPr>
          <w:rFonts w:eastAsia="Cambria"/>
          <w:color w:val="000000"/>
          <w:lang w:eastAsia="ru-RU"/>
        </w:rPr>
        <w:t xml:space="preserve"> </w:t>
      </w:r>
    </w:p>
    <w:p w:rsidR="000D4F5F" w:rsidRPr="0059492C" w:rsidRDefault="000D4F5F" w:rsidP="000D4F5F">
      <w:pPr>
        <w:rPr>
          <w:rFonts w:eastAsia="Calibri"/>
        </w:rPr>
      </w:pPr>
    </w:p>
    <w:p w:rsidR="00402E15" w:rsidRDefault="00402E15">
      <w:pPr>
        <w:rPr>
          <w:sz w:val="24"/>
        </w:rPr>
        <w:sectPr w:rsidR="00402E15">
          <w:pgSz w:w="11910" w:h="16840"/>
          <w:pgMar w:top="1020" w:right="740" w:bottom="280" w:left="1380" w:header="720" w:footer="720" w:gutter="0"/>
          <w:cols w:space="720"/>
        </w:sectPr>
      </w:pPr>
    </w:p>
    <w:p w:rsidR="00402E15" w:rsidRDefault="00402E15">
      <w:pPr>
        <w:pStyle w:val="a3"/>
        <w:rPr>
          <w:sz w:val="20"/>
        </w:rPr>
      </w:pPr>
    </w:p>
    <w:p w:rsidR="00402E15" w:rsidRDefault="00402E15">
      <w:pPr>
        <w:pStyle w:val="a3"/>
        <w:spacing w:before="8"/>
        <w:rPr>
          <w:sz w:val="23"/>
        </w:rPr>
      </w:pPr>
    </w:p>
    <w:p w:rsidR="00402E15" w:rsidRDefault="00544D2C">
      <w:pPr>
        <w:pStyle w:val="1"/>
        <w:spacing w:before="90"/>
        <w:ind w:left="213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402E15" w:rsidRDefault="00402E15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793"/>
        <w:gridCol w:w="1273"/>
        <w:gridCol w:w="1839"/>
        <w:gridCol w:w="1911"/>
        <w:gridCol w:w="5239"/>
      </w:tblGrid>
      <w:tr w:rsidR="00402E15">
        <w:trPr>
          <w:trHeight w:val="364"/>
        </w:trPr>
        <w:tc>
          <w:tcPr>
            <w:tcW w:w="686" w:type="dxa"/>
            <w:vMerge w:val="restart"/>
          </w:tcPr>
          <w:p w:rsidR="00402E15" w:rsidRDefault="00544D2C">
            <w:pPr>
              <w:pStyle w:val="TableParagraph"/>
              <w:spacing w:before="227" w:line="276" w:lineRule="auto"/>
              <w:ind w:left="237" w:right="80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п/п</w:t>
            </w:r>
          </w:p>
        </w:tc>
        <w:tc>
          <w:tcPr>
            <w:tcW w:w="3793" w:type="dxa"/>
            <w:vMerge w:val="restart"/>
          </w:tcPr>
          <w:p w:rsidR="00402E15" w:rsidRDefault="00544D2C">
            <w:pPr>
              <w:pStyle w:val="TableParagraph"/>
              <w:spacing w:before="227" w:line="276" w:lineRule="auto"/>
              <w:ind w:left="1328" w:right="174" w:hanging="100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Наименование разделов и тем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программы</w:t>
            </w:r>
          </w:p>
        </w:tc>
        <w:tc>
          <w:tcPr>
            <w:tcW w:w="5023" w:type="dxa"/>
            <w:gridSpan w:val="3"/>
          </w:tcPr>
          <w:p w:rsidR="00402E15" w:rsidRDefault="00544D2C">
            <w:pPr>
              <w:pStyle w:val="TableParagraph"/>
              <w:spacing w:before="44"/>
              <w:ind w:left="145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Количество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уроков</w:t>
            </w:r>
          </w:p>
        </w:tc>
        <w:tc>
          <w:tcPr>
            <w:tcW w:w="5239" w:type="dxa"/>
            <w:vMerge w:val="restart"/>
          </w:tcPr>
          <w:p w:rsidR="00402E15" w:rsidRDefault="00402E15">
            <w:pPr>
              <w:pStyle w:val="TableParagraph"/>
              <w:spacing w:before="1"/>
              <w:rPr>
                <w:b/>
                <w:sz w:val="33"/>
                <w:u w:val="none"/>
              </w:rPr>
            </w:pPr>
          </w:p>
          <w:p w:rsidR="00402E15" w:rsidRDefault="00544D2C">
            <w:pPr>
              <w:pStyle w:val="TableParagraph"/>
              <w:spacing w:line="276" w:lineRule="auto"/>
              <w:ind w:left="237" w:right="21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Электронные (цифровые) образовательные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ресурсы</w:t>
            </w:r>
          </w:p>
        </w:tc>
      </w:tr>
      <w:tr w:rsidR="00402E15">
        <w:trPr>
          <w:trHeight w:val="988"/>
        </w:trPr>
        <w:tc>
          <w:tcPr>
            <w:tcW w:w="686" w:type="dxa"/>
            <w:vMerge/>
            <w:tcBorders>
              <w:top w:val="nil"/>
            </w:tcBorders>
          </w:tcPr>
          <w:p w:rsidR="00402E15" w:rsidRDefault="00402E15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vMerge/>
            <w:tcBorders>
              <w:top w:val="nil"/>
            </w:tcBorders>
          </w:tcPr>
          <w:p w:rsidR="00402E15" w:rsidRDefault="00402E1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198"/>
              <w:ind w:left="382" w:right="243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Всего</w:t>
            </w:r>
          </w:p>
        </w:tc>
        <w:tc>
          <w:tcPr>
            <w:tcW w:w="1839" w:type="dxa"/>
          </w:tcPr>
          <w:p w:rsidR="00402E15" w:rsidRDefault="00544D2C">
            <w:pPr>
              <w:pStyle w:val="TableParagraph"/>
              <w:spacing w:before="40" w:line="276" w:lineRule="auto"/>
              <w:ind w:left="587" w:right="80" w:hanging="35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Контрольные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работы</w:t>
            </w:r>
          </w:p>
        </w:tc>
        <w:tc>
          <w:tcPr>
            <w:tcW w:w="1911" w:type="dxa"/>
          </w:tcPr>
          <w:p w:rsidR="00402E15" w:rsidRDefault="00544D2C">
            <w:pPr>
              <w:pStyle w:val="TableParagraph"/>
              <w:spacing w:before="40" w:line="276" w:lineRule="auto"/>
              <w:ind w:left="621" w:right="83" w:hanging="38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Практические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работы</w:t>
            </w:r>
          </w:p>
        </w:tc>
        <w:tc>
          <w:tcPr>
            <w:tcW w:w="5239" w:type="dxa"/>
            <w:vMerge/>
            <w:tcBorders>
              <w:top w:val="nil"/>
            </w:tcBorders>
          </w:tcPr>
          <w:p w:rsidR="00402E15" w:rsidRDefault="00402E15">
            <w:pPr>
              <w:rPr>
                <w:sz w:val="2"/>
                <w:szCs w:val="2"/>
              </w:rPr>
            </w:pPr>
          </w:p>
        </w:tc>
      </w:tr>
      <w:tr w:rsidR="00402E15">
        <w:trPr>
          <w:trHeight w:val="321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 w:line="266" w:lineRule="exact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0.1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 w:line="266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Дорогие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третьеклассники!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 w:line="266" w:lineRule="exact"/>
              <w:ind w:left="13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02E15">
        <w:trPr>
          <w:trHeight w:val="359"/>
        </w:trPr>
        <w:tc>
          <w:tcPr>
            <w:tcW w:w="14741" w:type="dxa"/>
            <w:gridSpan w:val="6"/>
          </w:tcPr>
          <w:p w:rsidR="00402E15" w:rsidRDefault="00544D2C" w:rsidP="00AB40EF">
            <w:pPr>
              <w:pStyle w:val="TableParagraph"/>
              <w:spacing w:before="40"/>
              <w:ind w:left="23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1.</w:t>
            </w:r>
            <w:r>
              <w:rPr>
                <w:b/>
                <w:spacing w:val="3"/>
                <w:sz w:val="24"/>
                <w:u w:val="none"/>
              </w:rPr>
              <w:t xml:space="preserve"> </w:t>
            </w:r>
            <w:r w:rsidR="004934DC">
              <w:rPr>
                <w:b/>
                <w:sz w:val="24"/>
                <w:u w:val="none"/>
              </w:rPr>
              <w:t>Человек и общество</w:t>
            </w:r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1.1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Природа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left="13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11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8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1315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1.2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Человек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13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402E15">
            <w:pPr>
              <w:pStyle w:val="TableParagraph"/>
              <w:spacing w:before="7"/>
              <w:rPr>
                <w:b/>
                <w:sz w:val="30"/>
                <w:u w:val="none"/>
              </w:rPr>
            </w:pPr>
          </w:p>
          <w:p w:rsidR="00402E15" w:rsidRDefault="00544D2C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ЦОК</w:t>
            </w:r>
          </w:p>
          <w:p w:rsidR="00402E15" w:rsidRDefault="00C6638D">
            <w:pPr>
              <w:pStyle w:val="TableParagraph"/>
              <w:spacing w:before="12" w:line="310" w:lineRule="atLeast"/>
              <w:ind w:left="102" w:right="215"/>
              <w:rPr>
                <w:sz w:val="24"/>
                <w:u w:val="none"/>
              </w:rPr>
            </w:pPr>
            <w:hyperlink r:id="rId10">
              <w:r w:rsidR="00544D2C"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 w:rsidR="00544D2C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">
              <w:r w:rsidR="00544D2C"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1.3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Общество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13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35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ЦОК</w:t>
            </w:r>
          </w:p>
          <w:p w:rsidR="00402E15" w:rsidRDefault="00C6638D">
            <w:pPr>
              <w:pStyle w:val="TableParagraph"/>
              <w:spacing w:before="7" w:line="310" w:lineRule="atLeast"/>
              <w:ind w:left="102" w:right="215"/>
              <w:rPr>
                <w:sz w:val="24"/>
                <w:u w:val="none"/>
              </w:rPr>
            </w:pPr>
            <w:hyperlink r:id="rId12">
              <w:r w:rsidR="00544D2C"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 w:rsidR="00544D2C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">
              <w:r w:rsidR="00544D2C"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4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1.4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Российская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Федерация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13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35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ЦОК</w:t>
            </w:r>
          </w:p>
          <w:p w:rsidR="00402E15" w:rsidRDefault="00C6638D">
            <w:pPr>
              <w:pStyle w:val="TableParagraph"/>
              <w:spacing w:before="7" w:line="310" w:lineRule="atLeast"/>
              <w:ind w:left="102" w:right="215"/>
              <w:rPr>
                <w:sz w:val="24"/>
                <w:u w:val="none"/>
              </w:rPr>
            </w:pPr>
            <w:hyperlink r:id="rId14">
              <w:r w:rsidR="00544D2C"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 w:rsidR="00544D2C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">
              <w:r w:rsidR="00544D2C"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1.5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чём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расскажет план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left="13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40" w:line="276" w:lineRule="auto"/>
              <w:ind w:left="102" w:right="28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16">
              <w:r>
                <w:rPr>
                  <w:color w:val="0462C1"/>
                  <w:spacing w:val="-1"/>
                  <w:sz w:val="24"/>
                  <w:u w:color="0462C1"/>
                </w:rPr>
                <w:t>https://lesson.academy-</w:t>
              </w:r>
            </w:hyperlink>
          </w:p>
          <w:p w:rsidR="00402E15" w:rsidRDefault="00C6638D">
            <w:pPr>
              <w:pStyle w:val="TableParagraph"/>
              <w:spacing w:line="275" w:lineRule="exact"/>
              <w:ind w:left="102"/>
              <w:rPr>
                <w:sz w:val="24"/>
                <w:u w:val="none"/>
              </w:rPr>
            </w:pPr>
            <w:hyperlink r:id="rId17">
              <w:r w:rsidR="00544D2C">
                <w:rPr>
                  <w:color w:val="0462C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1.6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Что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такое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экология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left="13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11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18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355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1.7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Проверим себя и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оценим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свои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13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C6638D">
            <w:pPr>
              <w:pStyle w:val="TableParagraph"/>
              <w:spacing w:before="35"/>
              <w:ind w:left="102"/>
              <w:rPr>
                <w:sz w:val="24"/>
                <w:u w:val="none"/>
              </w:rPr>
            </w:pPr>
            <w:hyperlink r:id="rId20">
              <w:r w:rsidR="00544D2C">
                <w:rPr>
                  <w:color w:val="0462C1"/>
                  <w:sz w:val="24"/>
                  <w:u w:color="0462C1"/>
                </w:rPr>
                <w:t>https://nsportal.ru/nachalnaya-</w:t>
              </w:r>
            </w:hyperlink>
          </w:p>
        </w:tc>
      </w:tr>
    </w:tbl>
    <w:p w:rsidR="00402E15" w:rsidRDefault="00402E15">
      <w:pPr>
        <w:rPr>
          <w:sz w:val="24"/>
        </w:rPr>
        <w:sectPr w:rsidR="00402E15">
          <w:pgSz w:w="16840" w:h="11910" w:orient="landscape"/>
          <w:pgMar w:top="1100" w:right="840" w:bottom="280" w:left="920" w:header="720" w:footer="720" w:gutter="0"/>
          <w:cols w:space="720"/>
        </w:sectPr>
      </w:pPr>
    </w:p>
    <w:p w:rsidR="00402E15" w:rsidRDefault="00402E15">
      <w:pPr>
        <w:pStyle w:val="a3"/>
        <w:rPr>
          <w:b/>
          <w:sz w:val="20"/>
        </w:rPr>
      </w:pPr>
    </w:p>
    <w:p w:rsidR="00402E15" w:rsidRDefault="00402E15">
      <w:pPr>
        <w:pStyle w:val="a3"/>
        <w:rPr>
          <w:b/>
          <w:sz w:val="20"/>
        </w:rPr>
      </w:pPr>
    </w:p>
    <w:p w:rsidR="00402E15" w:rsidRDefault="00402E1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793"/>
        <w:gridCol w:w="1273"/>
        <w:gridCol w:w="1839"/>
        <w:gridCol w:w="1911"/>
        <w:gridCol w:w="5239"/>
      </w:tblGrid>
      <w:tr w:rsidR="00402E15">
        <w:trPr>
          <w:trHeight w:val="998"/>
        </w:trPr>
        <w:tc>
          <w:tcPr>
            <w:tcW w:w="686" w:type="dxa"/>
          </w:tcPr>
          <w:p w:rsidR="00402E15" w:rsidRDefault="00402E15">
            <w:pPr>
              <w:pStyle w:val="TableParagraph"/>
              <w:rPr>
                <w:u w:val="none"/>
              </w:rPr>
            </w:pP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 w:line="276" w:lineRule="auto"/>
              <w:ind w:left="103" w:right="7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достижения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«Как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устроен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мир»</w:t>
            </w:r>
          </w:p>
        </w:tc>
        <w:tc>
          <w:tcPr>
            <w:tcW w:w="1273" w:type="dxa"/>
          </w:tcPr>
          <w:p w:rsidR="00402E15" w:rsidRDefault="00402E15">
            <w:pPr>
              <w:pStyle w:val="TableParagraph"/>
              <w:rPr>
                <w:u w:val="none"/>
              </w:rPr>
            </w:pP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u w:val="none"/>
              </w:rPr>
            </w:pPr>
          </w:p>
        </w:tc>
        <w:tc>
          <w:tcPr>
            <w:tcW w:w="5239" w:type="dxa"/>
          </w:tcPr>
          <w:p w:rsidR="00402E15" w:rsidRDefault="00C6638D">
            <w:pPr>
              <w:pStyle w:val="TableParagraph"/>
              <w:spacing w:before="11" w:line="316" w:lineRule="exact"/>
              <w:ind w:left="102" w:right="1514"/>
              <w:rPr>
                <w:sz w:val="24"/>
                <w:u w:val="none"/>
              </w:rPr>
            </w:pPr>
            <w:hyperlink r:id="rId21">
              <w:proofErr w:type="spellStart"/>
              <w:r w:rsidR="00544D2C">
                <w:rPr>
                  <w:color w:val="0462C1"/>
                  <w:sz w:val="24"/>
                  <w:u w:color="0462C1"/>
                </w:rPr>
                <w:t>shkola</w:t>
              </w:r>
              <w:proofErr w:type="spellEnd"/>
              <w:r w:rsidR="00544D2C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544D2C">
                <w:rPr>
                  <w:color w:val="0462C1"/>
                  <w:sz w:val="24"/>
                  <w:u w:color="0462C1"/>
                </w:rPr>
                <w:t>okruzhayushchii</w:t>
              </w:r>
              <w:proofErr w:type="spellEnd"/>
              <w:r w:rsidR="00544D2C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544D2C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">
              <w:proofErr w:type="spellStart"/>
              <w:r w:rsidR="00544D2C">
                <w:rPr>
                  <w:color w:val="0462C1"/>
                  <w:sz w:val="24"/>
                  <w:u w:color="0462C1"/>
                </w:rPr>
                <w:t>mir</w:t>
              </w:r>
              <w:proofErr w:type="spellEnd"/>
              <w:r w:rsidR="00544D2C">
                <w:rPr>
                  <w:color w:val="0462C1"/>
                  <w:sz w:val="24"/>
                  <w:u w:color="0462C1"/>
                </w:rPr>
                <w:t>/2021/12/25/</w:t>
              </w:r>
              <w:proofErr w:type="spellStart"/>
              <w:r w:rsidR="00544D2C">
                <w:rPr>
                  <w:color w:val="0462C1"/>
                  <w:sz w:val="24"/>
                  <w:u w:color="0462C1"/>
                </w:rPr>
                <w:t>prezentatsiya-po</w:t>
              </w:r>
              <w:proofErr w:type="spellEnd"/>
              <w:r w:rsidR="00544D2C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544D2C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3">
              <w:proofErr w:type="spellStart"/>
              <w:r w:rsidR="00544D2C">
                <w:rPr>
                  <w:color w:val="0462C1"/>
                  <w:sz w:val="24"/>
                  <w:u w:color="0462C1"/>
                </w:rPr>
                <w:t>okruzhayushchemu-miru-kak-ustroen</w:t>
              </w:r>
              <w:proofErr w:type="spellEnd"/>
            </w:hyperlink>
          </w:p>
        </w:tc>
      </w:tr>
      <w:tr w:rsidR="00402E15">
        <w:trPr>
          <w:trHeight w:val="561"/>
        </w:trPr>
        <w:tc>
          <w:tcPr>
            <w:tcW w:w="4479" w:type="dxa"/>
            <w:gridSpan w:val="2"/>
          </w:tcPr>
          <w:p w:rsidR="00402E15" w:rsidRDefault="00544D2C">
            <w:pPr>
              <w:pStyle w:val="TableParagraph"/>
              <w:spacing w:before="140"/>
              <w:ind w:left="23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Итого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по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разделу: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140"/>
              <w:ind w:left="382" w:right="185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7+1</w:t>
            </w:r>
          </w:p>
        </w:tc>
        <w:tc>
          <w:tcPr>
            <w:tcW w:w="8989" w:type="dxa"/>
            <w:gridSpan w:val="3"/>
          </w:tcPr>
          <w:p w:rsidR="00402E15" w:rsidRDefault="00402E15">
            <w:pPr>
              <w:pStyle w:val="TableParagraph"/>
              <w:rPr>
                <w:u w:val="none"/>
              </w:rPr>
            </w:pPr>
          </w:p>
        </w:tc>
      </w:tr>
      <w:tr w:rsidR="00402E15">
        <w:trPr>
          <w:trHeight w:val="364"/>
        </w:trPr>
        <w:tc>
          <w:tcPr>
            <w:tcW w:w="14741" w:type="dxa"/>
            <w:gridSpan w:val="6"/>
          </w:tcPr>
          <w:p w:rsidR="00402E15" w:rsidRDefault="00544D2C" w:rsidP="004934DC">
            <w:pPr>
              <w:pStyle w:val="TableParagraph"/>
              <w:spacing w:before="44"/>
              <w:ind w:left="23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2.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 w:rsidR="004934DC">
              <w:rPr>
                <w:b/>
                <w:sz w:val="24"/>
                <w:u w:val="none"/>
              </w:rPr>
              <w:t>Человек и природа</w:t>
            </w:r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9"/>
              <w:ind w:left="103" w:right="764"/>
              <w:rPr>
                <w:u w:val="none"/>
              </w:rPr>
            </w:pPr>
            <w:r>
              <w:rPr>
                <w:u w:val="none"/>
              </w:rPr>
              <w:t>Звёздное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небо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– Великая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книга</w:t>
            </w:r>
            <w:r>
              <w:rPr>
                <w:spacing w:val="-52"/>
                <w:u w:val="none"/>
              </w:rPr>
              <w:t xml:space="preserve"> </w:t>
            </w:r>
            <w:r>
              <w:rPr>
                <w:u w:val="none"/>
              </w:rPr>
              <w:t>Природы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13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35" w:line="276" w:lineRule="auto"/>
              <w:ind w:left="102" w:right="28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24">
              <w:r>
                <w:rPr>
                  <w:color w:val="0462C1"/>
                  <w:spacing w:val="-1"/>
                  <w:sz w:val="24"/>
                  <w:u w:color="0462C1"/>
                </w:rPr>
                <w:t>https://lesson.academy-</w:t>
              </w:r>
            </w:hyperlink>
          </w:p>
          <w:p w:rsidR="00402E15" w:rsidRDefault="00C6638D">
            <w:pPr>
              <w:pStyle w:val="TableParagraph"/>
              <w:spacing w:before="4"/>
              <w:ind w:left="102"/>
              <w:rPr>
                <w:sz w:val="24"/>
                <w:u w:val="none"/>
              </w:rPr>
            </w:pPr>
            <w:hyperlink r:id="rId25">
              <w:r w:rsidR="00544D2C">
                <w:rPr>
                  <w:color w:val="0462C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3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2.2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Тела,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вещества,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частицы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13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u w:val="none"/>
              </w:rPr>
            </w:pPr>
          </w:p>
        </w:tc>
        <w:tc>
          <w:tcPr>
            <w:tcW w:w="1911" w:type="dxa"/>
          </w:tcPr>
          <w:p w:rsidR="00402E15" w:rsidRDefault="00544D2C">
            <w:pPr>
              <w:pStyle w:val="TableParagraph"/>
              <w:spacing w:before="35"/>
              <w:ind w:right="82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6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26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2.3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Разнообразие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веществ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left="13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u w:val="none"/>
              </w:rPr>
            </w:pPr>
          </w:p>
        </w:tc>
        <w:tc>
          <w:tcPr>
            <w:tcW w:w="1911" w:type="dxa"/>
          </w:tcPr>
          <w:p w:rsidR="00402E15" w:rsidRDefault="00544D2C">
            <w:pPr>
              <w:pStyle w:val="TableParagraph"/>
              <w:spacing w:before="40"/>
              <w:ind w:right="82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11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28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2.4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Воздух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его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охрана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left="13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u w:val="none"/>
              </w:rPr>
            </w:pPr>
          </w:p>
        </w:tc>
        <w:tc>
          <w:tcPr>
            <w:tcW w:w="1911" w:type="dxa"/>
          </w:tcPr>
          <w:p w:rsidR="00402E15" w:rsidRDefault="00544D2C">
            <w:pPr>
              <w:pStyle w:val="TableParagraph"/>
              <w:spacing w:before="40"/>
              <w:ind w:right="82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11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30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2.5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Вода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13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u w:val="none"/>
              </w:rPr>
            </w:pPr>
          </w:p>
        </w:tc>
        <w:tc>
          <w:tcPr>
            <w:tcW w:w="1911" w:type="dxa"/>
          </w:tcPr>
          <w:p w:rsidR="00402E15" w:rsidRDefault="00544D2C">
            <w:pPr>
              <w:pStyle w:val="TableParagraph"/>
              <w:spacing w:before="35"/>
              <w:ind w:right="82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35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ЦОК</w:t>
            </w:r>
          </w:p>
          <w:p w:rsidR="00402E15" w:rsidRDefault="00C6638D">
            <w:pPr>
              <w:pStyle w:val="TableParagraph"/>
              <w:spacing w:before="12" w:line="310" w:lineRule="atLeast"/>
              <w:ind w:left="102" w:right="215"/>
              <w:rPr>
                <w:sz w:val="24"/>
                <w:u w:val="none"/>
              </w:rPr>
            </w:pPr>
            <w:hyperlink r:id="rId32">
              <w:r w:rsidR="00544D2C"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 w:rsidR="00544D2C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">
              <w:r w:rsidR="00544D2C"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2.6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Превращения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круговорот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воды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13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u w:val="none"/>
              </w:rPr>
            </w:pPr>
          </w:p>
        </w:tc>
        <w:tc>
          <w:tcPr>
            <w:tcW w:w="1911" w:type="dxa"/>
          </w:tcPr>
          <w:p w:rsidR="00402E15" w:rsidRDefault="00544D2C">
            <w:pPr>
              <w:pStyle w:val="TableParagraph"/>
              <w:spacing w:before="35"/>
              <w:ind w:right="82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4" w:line="318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34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3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2.7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Берегите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воду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13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6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36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360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2.8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Что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такое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почва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left="13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u w:val="none"/>
              </w:rPr>
            </w:pPr>
          </w:p>
        </w:tc>
        <w:tc>
          <w:tcPr>
            <w:tcW w:w="1911" w:type="dxa"/>
          </w:tcPr>
          <w:p w:rsidR="00402E15" w:rsidRDefault="00544D2C">
            <w:pPr>
              <w:pStyle w:val="TableParagraph"/>
              <w:spacing w:before="40"/>
              <w:ind w:right="82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40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ЦОК</w:t>
            </w:r>
          </w:p>
        </w:tc>
      </w:tr>
    </w:tbl>
    <w:p w:rsidR="00402E15" w:rsidRDefault="00402E15">
      <w:pPr>
        <w:rPr>
          <w:sz w:val="24"/>
        </w:rPr>
        <w:sectPr w:rsidR="00402E15">
          <w:pgSz w:w="16840" w:h="11910" w:orient="landscape"/>
          <w:pgMar w:top="1100" w:right="840" w:bottom="280" w:left="920" w:header="720" w:footer="720" w:gutter="0"/>
          <w:cols w:space="720"/>
        </w:sectPr>
      </w:pPr>
    </w:p>
    <w:p w:rsidR="00402E15" w:rsidRDefault="00402E15">
      <w:pPr>
        <w:pStyle w:val="a3"/>
        <w:rPr>
          <w:b/>
          <w:sz w:val="20"/>
        </w:rPr>
      </w:pPr>
    </w:p>
    <w:p w:rsidR="00402E15" w:rsidRDefault="00402E15">
      <w:pPr>
        <w:pStyle w:val="a3"/>
        <w:rPr>
          <w:b/>
          <w:sz w:val="20"/>
        </w:rPr>
      </w:pPr>
    </w:p>
    <w:p w:rsidR="00402E15" w:rsidRDefault="00402E1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793"/>
        <w:gridCol w:w="1273"/>
        <w:gridCol w:w="1839"/>
        <w:gridCol w:w="1911"/>
        <w:gridCol w:w="5239"/>
      </w:tblGrid>
      <w:tr w:rsidR="00402E15" w:rsidRPr="005B2D45">
        <w:trPr>
          <w:trHeight w:val="682"/>
        </w:trPr>
        <w:tc>
          <w:tcPr>
            <w:tcW w:w="686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793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273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Pr="00544D2C" w:rsidRDefault="00C6638D">
            <w:pPr>
              <w:pStyle w:val="TableParagraph"/>
              <w:spacing w:before="11" w:line="316" w:lineRule="exact"/>
              <w:ind w:left="102" w:right="215"/>
              <w:rPr>
                <w:sz w:val="24"/>
                <w:u w:val="none"/>
                <w:lang w:val="en-US"/>
              </w:rPr>
            </w:pPr>
            <w:hyperlink r:id="rId38">
              <w:r w:rsidR="00544D2C" w:rsidRPr="00544D2C">
                <w:rPr>
                  <w:color w:val="0462C1"/>
                  <w:sz w:val="24"/>
                  <w:u w:color="0462C1"/>
                  <w:lang w:val="en-US"/>
                </w:rPr>
                <w:t>https://lesson.academy-</w:t>
              </w:r>
            </w:hyperlink>
            <w:r w:rsidR="00544D2C" w:rsidRPr="00544D2C">
              <w:rPr>
                <w:color w:val="0462C1"/>
                <w:spacing w:val="1"/>
                <w:sz w:val="24"/>
                <w:u w:val="none"/>
                <w:lang w:val="en-US"/>
              </w:rPr>
              <w:t xml:space="preserve"> </w:t>
            </w:r>
            <w:hyperlink r:id="rId39">
              <w:r w:rsidR="00544D2C" w:rsidRPr="00544D2C">
                <w:rPr>
                  <w:color w:val="0462C1"/>
                  <w:spacing w:val="-1"/>
                  <w:sz w:val="24"/>
                  <w:u w:color="0462C1"/>
                  <w:lang w:val="en-US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2.9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Разнообразие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растений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35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ЦОК</w:t>
            </w:r>
          </w:p>
          <w:p w:rsidR="00402E15" w:rsidRDefault="00C6638D">
            <w:pPr>
              <w:pStyle w:val="TableParagraph"/>
              <w:spacing w:before="11" w:line="310" w:lineRule="atLeast"/>
              <w:ind w:left="102" w:right="215"/>
              <w:rPr>
                <w:sz w:val="24"/>
                <w:u w:val="none"/>
              </w:rPr>
            </w:pPr>
            <w:hyperlink r:id="rId40">
              <w:r w:rsidR="00544D2C"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 w:rsidR="00544D2C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">
              <w:r w:rsidR="00544D2C"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2.10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Солнце,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растения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мы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 вами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6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42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3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2.11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Размножение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развитие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растений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6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44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2.12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Охрана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растений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11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46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2.13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Разнообразие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животных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11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48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2.14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Кто</w:t>
            </w:r>
            <w:r>
              <w:rPr>
                <w:spacing w:val="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что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ест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35" w:line="276" w:lineRule="auto"/>
              <w:ind w:left="102" w:right="28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50">
              <w:r>
                <w:rPr>
                  <w:color w:val="0462C1"/>
                  <w:spacing w:val="-1"/>
                  <w:sz w:val="24"/>
                  <w:u w:color="0462C1"/>
                </w:rPr>
                <w:t>https://lesson.academy-</w:t>
              </w:r>
            </w:hyperlink>
          </w:p>
          <w:p w:rsidR="00402E15" w:rsidRDefault="00C6638D">
            <w:pPr>
              <w:pStyle w:val="TableParagraph"/>
              <w:spacing w:before="4"/>
              <w:ind w:left="102"/>
              <w:rPr>
                <w:sz w:val="24"/>
                <w:u w:val="none"/>
              </w:rPr>
            </w:pPr>
            <w:hyperlink r:id="rId51">
              <w:r w:rsidR="00544D2C">
                <w:rPr>
                  <w:color w:val="0462C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3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2.15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 w:line="242" w:lineRule="auto"/>
              <w:ind w:left="103" w:right="11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Размножение и развитие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животных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6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52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2.16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Охрана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животных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11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54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360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2.17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царстве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грибов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40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ЦОК</w:t>
            </w:r>
          </w:p>
        </w:tc>
      </w:tr>
    </w:tbl>
    <w:p w:rsidR="00402E15" w:rsidRDefault="00402E15">
      <w:pPr>
        <w:rPr>
          <w:sz w:val="24"/>
        </w:rPr>
        <w:sectPr w:rsidR="00402E15">
          <w:pgSz w:w="16840" w:h="11910" w:orient="landscape"/>
          <w:pgMar w:top="1100" w:right="840" w:bottom="280" w:left="920" w:header="720" w:footer="720" w:gutter="0"/>
          <w:cols w:space="720"/>
        </w:sectPr>
      </w:pPr>
    </w:p>
    <w:p w:rsidR="00402E15" w:rsidRDefault="00402E15">
      <w:pPr>
        <w:pStyle w:val="a3"/>
        <w:rPr>
          <w:b/>
          <w:sz w:val="20"/>
        </w:rPr>
      </w:pPr>
    </w:p>
    <w:p w:rsidR="00402E15" w:rsidRDefault="00402E15">
      <w:pPr>
        <w:pStyle w:val="a3"/>
        <w:rPr>
          <w:b/>
          <w:sz w:val="20"/>
        </w:rPr>
      </w:pPr>
    </w:p>
    <w:p w:rsidR="00402E15" w:rsidRDefault="00402E1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793"/>
        <w:gridCol w:w="1273"/>
        <w:gridCol w:w="1839"/>
        <w:gridCol w:w="1911"/>
        <w:gridCol w:w="5239"/>
      </w:tblGrid>
      <w:tr w:rsidR="00402E15" w:rsidRPr="005B2D45">
        <w:trPr>
          <w:trHeight w:val="682"/>
        </w:trPr>
        <w:tc>
          <w:tcPr>
            <w:tcW w:w="686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793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273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Pr="00544D2C" w:rsidRDefault="00C6638D">
            <w:pPr>
              <w:pStyle w:val="TableParagraph"/>
              <w:spacing w:before="11" w:line="316" w:lineRule="exact"/>
              <w:ind w:left="102" w:right="215"/>
              <w:rPr>
                <w:sz w:val="24"/>
                <w:u w:val="none"/>
                <w:lang w:val="en-US"/>
              </w:rPr>
            </w:pPr>
            <w:hyperlink r:id="rId56">
              <w:r w:rsidR="00544D2C" w:rsidRPr="00544D2C">
                <w:rPr>
                  <w:color w:val="0462C1"/>
                  <w:sz w:val="24"/>
                  <w:u w:color="0462C1"/>
                  <w:lang w:val="en-US"/>
                </w:rPr>
                <w:t>https://lesson.academy-</w:t>
              </w:r>
            </w:hyperlink>
            <w:r w:rsidR="00544D2C" w:rsidRPr="00544D2C">
              <w:rPr>
                <w:color w:val="0462C1"/>
                <w:spacing w:val="1"/>
                <w:sz w:val="24"/>
                <w:u w:val="none"/>
                <w:lang w:val="en-US"/>
              </w:rPr>
              <w:t xml:space="preserve"> </w:t>
            </w:r>
            <w:hyperlink r:id="rId57">
              <w:r w:rsidR="00544D2C" w:rsidRPr="00544D2C">
                <w:rPr>
                  <w:color w:val="0462C1"/>
                  <w:spacing w:val="-1"/>
                  <w:sz w:val="24"/>
                  <w:u w:color="0462C1"/>
                  <w:lang w:val="en-US"/>
                </w:rPr>
                <w:t>content.myschool.edu.ru/15/03</w:t>
              </w:r>
            </w:hyperlink>
          </w:p>
        </w:tc>
      </w:tr>
      <w:tr w:rsidR="00402E15">
        <w:trPr>
          <w:trHeight w:val="873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2.18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Проверим себя и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оценим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свои</w:t>
            </w:r>
          </w:p>
          <w:p w:rsidR="00402E15" w:rsidRDefault="00544D2C">
            <w:pPr>
              <w:pStyle w:val="TableParagraph"/>
              <w:spacing w:line="274" w:lineRule="exact"/>
              <w:ind w:left="103" w:right="7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достижения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«Эта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удивительная природа»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35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РЭШ</w:t>
            </w:r>
          </w:p>
          <w:p w:rsidR="00402E15" w:rsidRDefault="00C6638D">
            <w:pPr>
              <w:pStyle w:val="TableParagraph"/>
              <w:spacing w:before="45"/>
              <w:ind w:left="102"/>
              <w:rPr>
                <w:sz w:val="24"/>
                <w:u w:val="none"/>
              </w:rPr>
            </w:pPr>
            <w:hyperlink r:id="rId58">
              <w:r w:rsidR="00544D2C">
                <w:rPr>
                  <w:color w:val="0462C1"/>
                  <w:sz w:val="24"/>
                  <w:u w:color="0462C1"/>
                </w:rPr>
                <w:t>https://resh.edu.ru/subject/lesson/5561/start/224344/</w:t>
              </w:r>
            </w:hyperlink>
          </w:p>
        </w:tc>
      </w:tr>
      <w:tr w:rsidR="00402E15">
        <w:trPr>
          <w:trHeight w:val="561"/>
        </w:trPr>
        <w:tc>
          <w:tcPr>
            <w:tcW w:w="4479" w:type="dxa"/>
            <w:gridSpan w:val="2"/>
          </w:tcPr>
          <w:p w:rsidR="00402E15" w:rsidRDefault="00544D2C">
            <w:pPr>
              <w:pStyle w:val="TableParagraph"/>
              <w:spacing w:before="140"/>
              <w:ind w:left="23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Итого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по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разделу: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140"/>
              <w:ind w:left="6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18</w:t>
            </w:r>
          </w:p>
        </w:tc>
        <w:tc>
          <w:tcPr>
            <w:tcW w:w="8989" w:type="dxa"/>
            <w:gridSpan w:val="3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02E15">
        <w:trPr>
          <w:trHeight w:val="364"/>
        </w:trPr>
        <w:tc>
          <w:tcPr>
            <w:tcW w:w="14741" w:type="dxa"/>
            <w:gridSpan w:val="6"/>
          </w:tcPr>
          <w:p w:rsidR="00402E15" w:rsidRDefault="00544D2C">
            <w:pPr>
              <w:pStyle w:val="TableParagraph"/>
              <w:spacing w:before="44"/>
              <w:ind w:left="23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3.</w:t>
            </w:r>
            <w:r>
              <w:rPr>
                <w:b/>
                <w:spacing w:val="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Мы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наше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здоровье</w:t>
            </w:r>
          </w:p>
        </w:tc>
      </w:tr>
      <w:tr w:rsidR="00402E15">
        <w:trPr>
          <w:trHeight w:val="993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3.1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Организм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человека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544D2C">
            <w:pPr>
              <w:pStyle w:val="TableParagraph"/>
              <w:spacing w:before="35"/>
              <w:ind w:right="82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7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59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3.2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Органы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чувств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11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61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3.3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Надёжная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защита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организма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544D2C">
            <w:pPr>
              <w:pStyle w:val="TableParagraph"/>
              <w:spacing w:before="40"/>
              <w:ind w:right="82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40" w:line="276" w:lineRule="auto"/>
              <w:ind w:left="102" w:right="28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63">
              <w:r>
                <w:rPr>
                  <w:color w:val="0462C1"/>
                  <w:spacing w:val="-1"/>
                  <w:sz w:val="24"/>
                  <w:u w:color="0462C1"/>
                </w:rPr>
                <w:t>https://lesson.academy-</w:t>
              </w:r>
            </w:hyperlink>
          </w:p>
          <w:p w:rsidR="00402E15" w:rsidRDefault="00C6638D">
            <w:pPr>
              <w:pStyle w:val="TableParagraph"/>
              <w:spacing w:line="275" w:lineRule="exact"/>
              <w:ind w:left="102"/>
              <w:rPr>
                <w:sz w:val="24"/>
                <w:u w:val="none"/>
              </w:rPr>
            </w:pPr>
            <w:hyperlink r:id="rId64">
              <w:r w:rsidR="00544D2C">
                <w:rPr>
                  <w:color w:val="0462C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3.4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Опора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тела 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движение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35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ЦОК</w:t>
            </w:r>
          </w:p>
          <w:p w:rsidR="00402E15" w:rsidRDefault="00C6638D">
            <w:pPr>
              <w:pStyle w:val="TableParagraph"/>
              <w:spacing w:before="11" w:line="310" w:lineRule="atLeast"/>
              <w:ind w:left="102" w:right="215"/>
              <w:rPr>
                <w:sz w:val="24"/>
                <w:u w:val="none"/>
              </w:rPr>
            </w:pPr>
            <w:hyperlink r:id="rId65">
              <w:r w:rsidR="00544D2C"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 w:rsidR="00544D2C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6">
              <w:r w:rsidR="00544D2C"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3.5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Наше питание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544D2C">
            <w:pPr>
              <w:pStyle w:val="TableParagraph"/>
              <w:spacing w:before="35"/>
              <w:ind w:right="82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6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67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8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3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3.6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Дыхание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кровоснабжение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544D2C">
            <w:pPr>
              <w:pStyle w:val="TableParagraph"/>
              <w:spacing w:before="35"/>
              <w:ind w:right="82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6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69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0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677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3.7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Умей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предупреждать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болезни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9" w:line="318" w:lineRule="exact"/>
              <w:ind w:left="102" w:right="28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71">
              <w:r>
                <w:rPr>
                  <w:color w:val="0462C1"/>
                  <w:spacing w:val="-1"/>
                  <w:sz w:val="24"/>
                  <w:u w:color="0462C1"/>
                </w:rPr>
                <w:t>https://lesson.academy-</w:t>
              </w:r>
            </w:hyperlink>
          </w:p>
        </w:tc>
      </w:tr>
    </w:tbl>
    <w:p w:rsidR="00402E15" w:rsidRDefault="00402E15">
      <w:pPr>
        <w:spacing w:line="318" w:lineRule="exact"/>
        <w:rPr>
          <w:sz w:val="24"/>
        </w:rPr>
        <w:sectPr w:rsidR="00402E15">
          <w:pgSz w:w="16840" w:h="11910" w:orient="landscape"/>
          <w:pgMar w:top="1100" w:right="840" w:bottom="280" w:left="920" w:header="720" w:footer="720" w:gutter="0"/>
          <w:cols w:space="720"/>
        </w:sectPr>
      </w:pPr>
    </w:p>
    <w:p w:rsidR="00402E15" w:rsidRDefault="00402E15">
      <w:pPr>
        <w:pStyle w:val="a3"/>
        <w:rPr>
          <w:b/>
          <w:sz w:val="20"/>
        </w:rPr>
      </w:pPr>
    </w:p>
    <w:p w:rsidR="00402E15" w:rsidRDefault="00402E15">
      <w:pPr>
        <w:pStyle w:val="a3"/>
        <w:rPr>
          <w:b/>
          <w:sz w:val="20"/>
        </w:rPr>
      </w:pPr>
    </w:p>
    <w:p w:rsidR="00402E15" w:rsidRDefault="00402E1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793"/>
        <w:gridCol w:w="1273"/>
        <w:gridCol w:w="1839"/>
        <w:gridCol w:w="1911"/>
        <w:gridCol w:w="5239"/>
      </w:tblGrid>
      <w:tr w:rsidR="00402E15">
        <w:trPr>
          <w:trHeight w:val="365"/>
        </w:trPr>
        <w:tc>
          <w:tcPr>
            <w:tcW w:w="686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793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273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C6638D">
            <w:pPr>
              <w:pStyle w:val="TableParagraph"/>
              <w:spacing w:before="40"/>
              <w:ind w:left="102"/>
              <w:rPr>
                <w:sz w:val="24"/>
                <w:u w:val="none"/>
              </w:rPr>
            </w:pPr>
            <w:hyperlink r:id="rId72">
              <w:r w:rsidR="00544D2C">
                <w:rPr>
                  <w:color w:val="0462C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3.8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Здоровый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образ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жизни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35" w:line="276" w:lineRule="auto"/>
              <w:ind w:left="102" w:right="28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73">
              <w:r>
                <w:rPr>
                  <w:color w:val="0462C1"/>
                  <w:spacing w:val="-1"/>
                  <w:sz w:val="24"/>
                  <w:u w:color="0462C1"/>
                </w:rPr>
                <w:t>https://lesson.academy-</w:t>
              </w:r>
            </w:hyperlink>
          </w:p>
          <w:p w:rsidR="00402E15" w:rsidRDefault="00C6638D">
            <w:pPr>
              <w:pStyle w:val="TableParagraph"/>
              <w:spacing w:before="3"/>
              <w:ind w:left="102"/>
              <w:rPr>
                <w:sz w:val="24"/>
                <w:u w:val="none"/>
              </w:rPr>
            </w:pPr>
            <w:hyperlink r:id="rId74">
              <w:r w:rsidR="00544D2C">
                <w:rPr>
                  <w:color w:val="0462C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3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3.9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 w:right="558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Проверим себя и оценим свои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достижения по разделу «Мы 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наше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здоровье»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35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РЭШ</w:t>
            </w:r>
          </w:p>
          <w:p w:rsidR="00402E15" w:rsidRDefault="00C6638D">
            <w:pPr>
              <w:pStyle w:val="TableParagraph"/>
              <w:spacing w:before="41"/>
              <w:ind w:left="102"/>
              <w:rPr>
                <w:sz w:val="24"/>
                <w:u w:val="none"/>
              </w:rPr>
            </w:pPr>
            <w:hyperlink r:id="rId75">
              <w:r w:rsidR="00544D2C">
                <w:rPr>
                  <w:color w:val="0462C1"/>
                  <w:sz w:val="24"/>
                  <w:u w:color="0462C1"/>
                </w:rPr>
                <w:t>https://resh.edu.ru/subject/lesson/3839/start/155811/</w:t>
              </w:r>
            </w:hyperlink>
          </w:p>
        </w:tc>
      </w:tr>
      <w:tr w:rsidR="00402E15">
        <w:trPr>
          <w:trHeight w:val="365"/>
        </w:trPr>
        <w:tc>
          <w:tcPr>
            <w:tcW w:w="4479" w:type="dxa"/>
            <w:gridSpan w:val="2"/>
          </w:tcPr>
          <w:p w:rsidR="00402E15" w:rsidRDefault="00544D2C">
            <w:pPr>
              <w:pStyle w:val="TableParagraph"/>
              <w:spacing w:before="44"/>
              <w:ind w:left="23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Итого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по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разделу: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4"/>
              <w:ind w:right="504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9</w:t>
            </w:r>
          </w:p>
        </w:tc>
        <w:tc>
          <w:tcPr>
            <w:tcW w:w="8989" w:type="dxa"/>
            <w:gridSpan w:val="3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02E15">
        <w:trPr>
          <w:trHeight w:val="364"/>
        </w:trPr>
        <w:tc>
          <w:tcPr>
            <w:tcW w:w="14741" w:type="dxa"/>
            <w:gridSpan w:val="6"/>
          </w:tcPr>
          <w:p w:rsidR="00402E15" w:rsidRDefault="00544D2C">
            <w:pPr>
              <w:pStyle w:val="TableParagraph"/>
              <w:spacing w:before="40"/>
              <w:ind w:left="23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4.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 w:rsidR="004934DC">
              <w:rPr>
                <w:b/>
                <w:sz w:val="24"/>
                <w:u w:val="none"/>
              </w:rPr>
              <w:t>Правила  безопасной жизнедеятельности</w:t>
            </w:r>
          </w:p>
        </w:tc>
      </w:tr>
      <w:tr w:rsidR="00402E15">
        <w:trPr>
          <w:trHeight w:val="993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4.1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Огонь,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вода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газ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4" w:line="318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76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7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681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4.2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Чтобы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путь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был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счастливым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11" w:line="316" w:lineRule="exact"/>
              <w:ind w:left="102" w:right="15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Учебник вслух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78">
              <w:r>
                <w:rPr>
                  <w:color w:val="0462C1"/>
                  <w:spacing w:val="-1"/>
                  <w:sz w:val="24"/>
                  <w:u w:color="0462C1"/>
                </w:rPr>
                <w:t>https://youtu.be/Z05xQXhS0SU</w:t>
              </w:r>
            </w:hyperlink>
          </w:p>
        </w:tc>
      </w:tr>
      <w:tr w:rsidR="00402E15">
        <w:trPr>
          <w:trHeight w:val="681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4.3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Дорожные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знаки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1" w:line="322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Учебник вслух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79">
              <w:r>
                <w:rPr>
                  <w:color w:val="0462C1"/>
                  <w:spacing w:val="-1"/>
                  <w:sz w:val="24"/>
                  <w:u w:color="0462C1"/>
                </w:rPr>
                <w:t>https://youtu.be/JsZJNfs_Ero</w:t>
              </w:r>
            </w:hyperlink>
          </w:p>
        </w:tc>
      </w:tr>
      <w:tr w:rsidR="00402E15">
        <w:trPr>
          <w:trHeight w:val="676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4.4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Опасные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места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6" w:line="316" w:lineRule="exact"/>
              <w:ind w:left="102" w:right="2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Учебник вслух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80">
              <w:r>
                <w:rPr>
                  <w:color w:val="0462C1"/>
                  <w:spacing w:val="-1"/>
                  <w:sz w:val="24"/>
                  <w:u w:color="0462C1"/>
                </w:rPr>
                <w:t>https://youtu.be/OLvI-i4TaH0</w:t>
              </w:r>
            </w:hyperlink>
          </w:p>
        </w:tc>
      </w:tr>
      <w:tr w:rsidR="00402E15">
        <w:trPr>
          <w:trHeight w:val="682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4.5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Природа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наша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безопасность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9" w:line="318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Учебник вслух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81">
              <w:r>
                <w:rPr>
                  <w:color w:val="0462C1"/>
                  <w:spacing w:val="-1"/>
                  <w:sz w:val="24"/>
                  <w:u w:color="0462C1"/>
                </w:rPr>
                <w:t>https://youtu.be/2JgWoKJ9fTo</w:t>
              </w:r>
            </w:hyperlink>
          </w:p>
        </w:tc>
      </w:tr>
      <w:tr w:rsidR="00402E15">
        <w:trPr>
          <w:trHeight w:val="681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4.6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Экологическая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безопасность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544D2C">
            <w:pPr>
              <w:pStyle w:val="TableParagraph"/>
              <w:spacing w:before="35"/>
              <w:ind w:left="13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6" w:line="316" w:lineRule="exact"/>
              <w:ind w:left="102" w:right="209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Учебник вслух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82">
              <w:r>
                <w:rPr>
                  <w:color w:val="0462C1"/>
                  <w:sz w:val="24"/>
                  <w:u w:color="0462C1"/>
                </w:rPr>
                <w:t>https://youtu.be/9sUURXbztHs</w:t>
              </w:r>
            </w:hyperlink>
          </w:p>
        </w:tc>
      </w:tr>
      <w:tr w:rsidR="00402E15">
        <w:trPr>
          <w:trHeight w:val="1310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4.7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 w:line="276" w:lineRule="auto"/>
              <w:ind w:left="103" w:right="556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Проверим себя и оценим свои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достижения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«Наша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безопасность»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6" w:line="316" w:lineRule="exact"/>
              <w:ind w:left="102" w:right="36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Интерактивная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83">
              <w:r>
                <w:rPr>
                  <w:color w:val="0462C1"/>
                  <w:sz w:val="24"/>
                  <w:u w:color="0462C1"/>
                </w:rPr>
                <w:t>https://pptcloud.ru/okruzhayushchij-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4">
              <w:proofErr w:type="spellStart"/>
              <w:r>
                <w:rPr>
                  <w:color w:val="0462C1"/>
                  <w:sz w:val="24"/>
                  <w:u w:color="0462C1"/>
                </w:rPr>
                <w:t>mir</w:t>
              </w:r>
              <w:proofErr w:type="spellEnd"/>
              <w:r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color="0462C1"/>
                </w:rPr>
                <w:t>interaktivnaya-igra-kvn-znatoki-dorozhnogo</w:t>
              </w:r>
              <w:proofErr w:type="spellEnd"/>
              <w:r>
                <w:rPr>
                  <w:color w:val="0462C1"/>
                  <w:sz w:val="24"/>
                  <w:u w:color="0462C1"/>
                </w:rPr>
                <w:t>-</w:t>
              </w:r>
            </w:hyperlink>
            <w:r>
              <w:rPr>
                <w:color w:val="0462C1"/>
                <w:spacing w:val="-57"/>
                <w:sz w:val="24"/>
                <w:u w:val="none"/>
              </w:rPr>
              <w:t xml:space="preserve"> </w:t>
            </w:r>
            <w:hyperlink r:id="rId85">
              <w:proofErr w:type="spellStart"/>
              <w:r>
                <w:rPr>
                  <w:color w:val="0462C1"/>
                  <w:sz w:val="24"/>
                  <w:u w:color="0462C1"/>
                </w:rPr>
                <w:t>dvizheniya-kodeks</w:t>
              </w:r>
              <w:proofErr w:type="spellEnd"/>
            </w:hyperlink>
          </w:p>
        </w:tc>
      </w:tr>
      <w:tr w:rsidR="00402E15">
        <w:trPr>
          <w:trHeight w:val="360"/>
        </w:trPr>
        <w:tc>
          <w:tcPr>
            <w:tcW w:w="4479" w:type="dxa"/>
            <w:gridSpan w:val="2"/>
          </w:tcPr>
          <w:p w:rsidR="00402E15" w:rsidRDefault="00544D2C">
            <w:pPr>
              <w:pStyle w:val="TableParagraph"/>
              <w:spacing w:before="45"/>
              <w:ind w:left="23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Итого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по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разделу: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5"/>
              <w:ind w:right="504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7</w:t>
            </w:r>
          </w:p>
        </w:tc>
        <w:tc>
          <w:tcPr>
            <w:tcW w:w="8989" w:type="dxa"/>
            <w:gridSpan w:val="3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</w:tr>
    </w:tbl>
    <w:p w:rsidR="00402E15" w:rsidRDefault="00402E15">
      <w:pPr>
        <w:rPr>
          <w:sz w:val="24"/>
        </w:rPr>
        <w:sectPr w:rsidR="00402E15">
          <w:pgSz w:w="16840" w:h="11910" w:orient="landscape"/>
          <w:pgMar w:top="1100" w:right="840" w:bottom="280" w:left="920" w:header="720" w:footer="720" w:gutter="0"/>
          <w:cols w:space="720"/>
        </w:sectPr>
      </w:pPr>
    </w:p>
    <w:p w:rsidR="00402E15" w:rsidRDefault="00402E15">
      <w:pPr>
        <w:pStyle w:val="a3"/>
        <w:rPr>
          <w:b/>
          <w:sz w:val="20"/>
        </w:rPr>
      </w:pPr>
    </w:p>
    <w:p w:rsidR="00402E15" w:rsidRDefault="00402E15">
      <w:pPr>
        <w:pStyle w:val="a3"/>
        <w:rPr>
          <w:b/>
          <w:sz w:val="20"/>
        </w:rPr>
      </w:pPr>
    </w:p>
    <w:p w:rsidR="00402E15" w:rsidRDefault="00402E1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793"/>
        <w:gridCol w:w="1273"/>
        <w:gridCol w:w="1839"/>
        <w:gridCol w:w="1911"/>
        <w:gridCol w:w="5239"/>
      </w:tblGrid>
      <w:tr w:rsidR="00402E15">
        <w:trPr>
          <w:trHeight w:val="365"/>
        </w:trPr>
        <w:tc>
          <w:tcPr>
            <w:tcW w:w="14741" w:type="dxa"/>
            <w:gridSpan w:val="6"/>
          </w:tcPr>
          <w:p w:rsidR="00402E15" w:rsidRDefault="00544D2C">
            <w:pPr>
              <w:pStyle w:val="TableParagraph"/>
              <w:spacing w:before="45"/>
              <w:ind w:left="23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5.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Чему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учит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экономика</w:t>
            </w:r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5.1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Для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чего нужна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экономика?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35" w:line="276" w:lineRule="auto"/>
              <w:ind w:left="102" w:right="28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86">
              <w:r>
                <w:rPr>
                  <w:color w:val="0462C1"/>
                  <w:spacing w:val="-1"/>
                  <w:sz w:val="24"/>
                  <w:u w:color="0462C1"/>
                </w:rPr>
                <w:t>https://lesson.academy-</w:t>
              </w:r>
            </w:hyperlink>
          </w:p>
          <w:p w:rsidR="00402E15" w:rsidRDefault="00C6638D">
            <w:pPr>
              <w:pStyle w:val="TableParagraph"/>
              <w:spacing w:before="3"/>
              <w:ind w:left="102"/>
              <w:rPr>
                <w:sz w:val="24"/>
                <w:u w:val="none"/>
              </w:rPr>
            </w:pPr>
            <w:hyperlink r:id="rId87">
              <w:r w:rsidR="00544D2C">
                <w:rPr>
                  <w:color w:val="0462C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3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5.2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 w:line="276" w:lineRule="auto"/>
              <w:ind w:left="103" w:right="74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Природные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богатства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 труд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людей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– основа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экономики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6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88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9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5.3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Полезные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ископаемые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544D2C">
            <w:pPr>
              <w:pStyle w:val="TableParagraph"/>
              <w:spacing w:before="40"/>
              <w:ind w:right="82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40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ЦОК</w:t>
            </w:r>
          </w:p>
          <w:p w:rsidR="00402E15" w:rsidRDefault="00C6638D">
            <w:pPr>
              <w:pStyle w:val="TableParagraph"/>
              <w:spacing w:before="7" w:line="310" w:lineRule="atLeast"/>
              <w:ind w:left="102" w:right="215"/>
              <w:rPr>
                <w:sz w:val="24"/>
                <w:u w:val="none"/>
              </w:rPr>
            </w:pPr>
            <w:hyperlink r:id="rId90">
              <w:r w:rsidR="00544D2C"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 w:rsidR="00544D2C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1">
              <w:r w:rsidR="00544D2C"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5.4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Растениеводство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544D2C">
            <w:pPr>
              <w:pStyle w:val="TableParagraph"/>
              <w:spacing w:before="40"/>
              <w:ind w:right="82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40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ЦОК</w:t>
            </w:r>
          </w:p>
          <w:p w:rsidR="00402E15" w:rsidRDefault="00C6638D">
            <w:pPr>
              <w:pStyle w:val="TableParagraph"/>
              <w:spacing w:before="7" w:line="310" w:lineRule="atLeast"/>
              <w:ind w:left="102" w:right="215"/>
              <w:rPr>
                <w:sz w:val="24"/>
                <w:u w:val="none"/>
              </w:rPr>
            </w:pPr>
            <w:hyperlink r:id="rId92">
              <w:r w:rsidR="00544D2C"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 w:rsidR="00544D2C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3">
              <w:r w:rsidR="00544D2C"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5.5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Животноводство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35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ЦОК</w:t>
            </w:r>
          </w:p>
          <w:p w:rsidR="00402E15" w:rsidRDefault="00C6638D">
            <w:pPr>
              <w:pStyle w:val="TableParagraph"/>
              <w:spacing w:before="11" w:line="310" w:lineRule="atLeast"/>
              <w:ind w:left="102" w:right="215"/>
              <w:rPr>
                <w:sz w:val="24"/>
                <w:u w:val="none"/>
              </w:rPr>
            </w:pPr>
            <w:hyperlink r:id="rId94">
              <w:r w:rsidR="00544D2C"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 w:rsidR="00544D2C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5">
              <w:r w:rsidR="00544D2C"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5.6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Какая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бывает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промышленность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6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96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7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3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5.7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Что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такое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деньги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544D2C">
            <w:pPr>
              <w:pStyle w:val="TableParagraph"/>
              <w:spacing w:before="35"/>
              <w:ind w:right="82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7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98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9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5.8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Государственный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бюджет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9" w:line="318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100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1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677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5.9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Семейный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бюджет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right="50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9" w:line="318" w:lineRule="exact"/>
              <w:ind w:left="102" w:right="28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102">
              <w:r>
                <w:rPr>
                  <w:color w:val="0462C1"/>
                  <w:spacing w:val="-1"/>
                  <w:sz w:val="24"/>
                  <w:u w:color="0462C1"/>
                </w:rPr>
                <w:t>https://lesson.academy-</w:t>
              </w:r>
            </w:hyperlink>
          </w:p>
        </w:tc>
      </w:tr>
    </w:tbl>
    <w:p w:rsidR="00402E15" w:rsidRDefault="00402E15">
      <w:pPr>
        <w:spacing w:line="318" w:lineRule="exact"/>
        <w:rPr>
          <w:sz w:val="24"/>
        </w:rPr>
        <w:sectPr w:rsidR="00402E15">
          <w:pgSz w:w="16840" w:h="11910" w:orient="landscape"/>
          <w:pgMar w:top="1100" w:right="840" w:bottom="280" w:left="920" w:header="720" w:footer="720" w:gutter="0"/>
          <w:cols w:space="720"/>
        </w:sectPr>
      </w:pPr>
    </w:p>
    <w:p w:rsidR="00402E15" w:rsidRDefault="00402E15">
      <w:pPr>
        <w:pStyle w:val="a3"/>
        <w:rPr>
          <w:b/>
          <w:sz w:val="20"/>
        </w:rPr>
      </w:pPr>
    </w:p>
    <w:p w:rsidR="00402E15" w:rsidRDefault="00402E15">
      <w:pPr>
        <w:pStyle w:val="a3"/>
        <w:rPr>
          <w:b/>
          <w:sz w:val="20"/>
        </w:rPr>
      </w:pPr>
    </w:p>
    <w:p w:rsidR="00402E15" w:rsidRDefault="00402E1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793"/>
        <w:gridCol w:w="1273"/>
        <w:gridCol w:w="1839"/>
        <w:gridCol w:w="1911"/>
        <w:gridCol w:w="5239"/>
      </w:tblGrid>
      <w:tr w:rsidR="00402E15">
        <w:trPr>
          <w:trHeight w:val="365"/>
        </w:trPr>
        <w:tc>
          <w:tcPr>
            <w:tcW w:w="686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793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273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C6638D">
            <w:pPr>
              <w:pStyle w:val="TableParagraph"/>
              <w:spacing w:before="40"/>
              <w:ind w:left="102"/>
              <w:rPr>
                <w:sz w:val="24"/>
                <w:u w:val="none"/>
              </w:rPr>
            </w:pPr>
            <w:hyperlink r:id="rId103">
              <w:r w:rsidR="00544D2C">
                <w:rPr>
                  <w:color w:val="0462C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5.10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Экономика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экология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35" w:line="276" w:lineRule="auto"/>
              <w:ind w:left="102" w:right="28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104">
              <w:r>
                <w:rPr>
                  <w:color w:val="0462C1"/>
                  <w:spacing w:val="-1"/>
                  <w:sz w:val="24"/>
                  <w:u w:color="0462C1"/>
                </w:rPr>
                <w:t>https://lesson.academy-</w:t>
              </w:r>
            </w:hyperlink>
          </w:p>
          <w:p w:rsidR="00402E15" w:rsidRDefault="00C6638D">
            <w:pPr>
              <w:pStyle w:val="TableParagraph"/>
              <w:spacing w:before="3"/>
              <w:ind w:left="102"/>
              <w:rPr>
                <w:sz w:val="24"/>
                <w:u w:val="none"/>
              </w:rPr>
            </w:pPr>
            <w:hyperlink r:id="rId105">
              <w:r w:rsidR="00544D2C">
                <w:rPr>
                  <w:color w:val="0462C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873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5.11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Проверим себя и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оценим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свои</w:t>
            </w:r>
          </w:p>
          <w:p w:rsidR="00402E15" w:rsidRDefault="00544D2C">
            <w:pPr>
              <w:pStyle w:val="TableParagraph"/>
              <w:spacing w:line="274" w:lineRule="exact"/>
              <w:ind w:left="103" w:right="57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достижения по разделу «Чему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учит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экономика»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35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РЭШ</w:t>
            </w:r>
          </w:p>
          <w:p w:rsidR="00402E15" w:rsidRDefault="00C6638D">
            <w:pPr>
              <w:pStyle w:val="TableParagraph"/>
              <w:spacing w:before="41"/>
              <w:ind w:left="102"/>
              <w:rPr>
                <w:sz w:val="24"/>
                <w:u w:val="none"/>
              </w:rPr>
            </w:pPr>
            <w:hyperlink r:id="rId106">
              <w:r w:rsidR="00544D2C">
                <w:rPr>
                  <w:color w:val="0462C1"/>
                  <w:sz w:val="24"/>
                  <w:u w:color="0462C1"/>
                </w:rPr>
                <w:t>https://resh.edu.ru/subject/lesson/4077/start/155968/</w:t>
              </w:r>
            </w:hyperlink>
          </w:p>
        </w:tc>
      </w:tr>
      <w:tr w:rsidR="00402E15">
        <w:trPr>
          <w:trHeight w:val="359"/>
        </w:trPr>
        <w:tc>
          <w:tcPr>
            <w:tcW w:w="4479" w:type="dxa"/>
            <w:gridSpan w:val="2"/>
          </w:tcPr>
          <w:p w:rsidR="00402E15" w:rsidRDefault="00544D2C">
            <w:pPr>
              <w:pStyle w:val="TableParagraph"/>
              <w:spacing w:before="40"/>
              <w:ind w:left="23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Итого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по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разделу: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left="57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11</w:t>
            </w:r>
          </w:p>
        </w:tc>
        <w:tc>
          <w:tcPr>
            <w:tcW w:w="8989" w:type="dxa"/>
            <w:gridSpan w:val="3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02E15">
        <w:trPr>
          <w:trHeight w:val="365"/>
        </w:trPr>
        <w:tc>
          <w:tcPr>
            <w:tcW w:w="14741" w:type="dxa"/>
            <w:gridSpan w:val="6"/>
          </w:tcPr>
          <w:p w:rsidR="00402E15" w:rsidRDefault="00544D2C">
            <w:pPr>
              <w:pStyle w:val="TableParagraph"/>
              <w:spacing w:before="45"/>
              <w:ind w:left="23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6.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Путешествие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по городам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 странам</w:t>
            </w:r>
          </w:p>
        </w:tc>
      </w:tr>
      <w:tr w:rsidR="00402E15">
        <w:trPr>
          <w:trHeight w:val="993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6.1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Золотое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кольцо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России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6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107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8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6.2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Наши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ближайшие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соседи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11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109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0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6.3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севере Европы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11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111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2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6.4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Что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такое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Бенилюкс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35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ЦОК</w:t>
            </w:r>
          </w:p>
          <w:p w:rsidR="00402E15" w:rsidRDefault="00C6638D">
            <w:pPr>
              <w:pStyle w:val="TableParagraph"/>
              <w:spacing w:before="12" w:line="310" w:lineRule="atLeast"/>
              <w:ind w:left="102" w:right="215"/>
              <w:rPr>
                <w:sz w:val="24"/>
                <w:u w:val="none"/>
              </w:rPr>
            </w:pPr>
            <w:hyperlink r:id="rId113">
              <w:r w:rsidR="00544D2C"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 w:rsidR="00544D2C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4">
              <w:r w:rsidR="00544D2C"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6.7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центре Европы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35" w:line="276" w:lineRule="auto"/>
              <w:ind w:left="102" w:right="28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115">
              <w:r>
                <w:rPr>
                  <w:color w:val="0462C1"/>
                  <w:spacing w:val="-1"/>
                  <w:sz w:val="24"/>
                  <w:u w:color="0462C1"/>
                </w:rPr>
                <w:t>https://lesson.academy-</w:t>
              </w:r>
            </w:hyperlink>
          </w:p>
          <w:p w:rsidR="00402E15" w:rsidRDefault="00C6638D">
            <w:pPr>
              <w:pStyle w:val="TableParagraph"/>
              <w:spacing w:line="275" w:lineRule="exact"/>
              <w:ind w:left="102"/>
              <w:rPr>
                <w:sz w:val="24"/>
                <w:u w:val="none"/>
              </w:rPr>
            </w:pPr>
            <w:hyperlink r:id="rId116">
              <w:r w:rsidR="00544D2C">
                <w:rPr>
                  <w:color w:val="0462C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89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6.8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Франции 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Великобритании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6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117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8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</w:tbl>
    <w:p w:rsidR="00402E15" w:rsidRDefault="00402E15">
      <w:pPr>
        <w:spacing w:line="316" w:lineRule="exact"/>
        <w:rPr>
          <w:sz w:val="24"/>
        </w:rPr>
        <w:sectPr w:rsidR="00402E15">
          <w:pgSz w:w="16840" w:h="11910" w:orient="landscape"/>
          <w:pgMar w:top="1100" w:right="840" w:bottom="280" w:left="920" w:header="720" w:footer="720" w:gutter="0"/>
          <w:cols w:space="720"/>
        </w:sectPr>
      </w:pPr>
    </w:p>
    <w:p w:rsidR="00402E15" w:rsidRDefault="00402E15">
      <w:pPr>
        <w:pStyle w:val="a3"/>
        <w:rPr>
          <w:b/>
          <w:sz w:val="20"/>
        </w:rPr>
      </w:pPr>
    </w:p>
    <w:p w:rsidR="00402E15" w:rsidRDefault="00402E15">
      <w:pPr>
        <w:pStyle w:val="a3"/>
        <w:rPr>
          <w:b/>
          <w:sz w:val="20"/>
        </w:rPr>
      </w:pPr>
    </w:p>
    <w:p w:rsidR="00402E15" w:rsidRDefault="00402E1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793"/>
        <w:gridCol w:w="1273"/>
        <w:gridCol w:w="1839"/>
        <w:gridCol w:w="1911"/>
        <w:gridCol w:w="5239"/>
      </w:tblGrid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6.9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юге Европы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11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119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0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998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40"/>
              <w:ind w:left="112" w:right="10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6.10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Всемирное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наследие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40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11" w:line="316" w:lineRule="exact"/>
              <w:ind w:left="102" w:right="2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Библиотека ЦОК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121">
              <w:r>
                <w:rPr>
                  <w:color w:val="0462C1"/>
                  <w:sz w:val="24"/>
                  <w:u w:color="0462C1"/>
                </w:rPr>
                <w:t>https://lesson.academy-</w:t>
              </w:r>
            </w:hyperlink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2">
              <w:r>
                <w:rPr>
                  <w:color w:val="0462C1"/>
                  <w:spacing w:val="-1"/>
                  <w:sz w:val="24"/>
                  <w:u w:color="0462C1"/>
                </w:rPr>
                <w:t>content.myschool.edu.ru/15/03</w:t>
              </w:r>
            </w:hyperlink>
          </w:p>
        </w:tc>
      </w:tr>
      <w:tr w:rsidR="00402E15">
        <w:trPr>
          <w:trHeight w:val="1315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6.11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 w:line="276" w:lineRule="auto"/>
              <w:ind w:left="103" w:right="59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Проверим себя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оценим свои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достижения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  <w:p w:rsidR="00402E15" w:rsidRDefault="00544D2C">
            <w:pPr>
              <w:pStyle w:val="TableParagraph"/>
              <w:spacing w:before="4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«Путешествие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 городам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</w:p>
          <w:p w:rsidR="00402E15" w:rsidRDefault="00544D2C">
            <w:pPr>
              <w:pStyle w:val="TableParagraph"/>
              <w:spacing w:before="4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странам»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544D2C">
            <w:pPr>
              <w:pStyle w:val="TableParagraph"/>
              <w:spacing w:before="35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РЭШ</w:t>
            </w:r>
          </w:p>
          <w:p w:rsidR="00402E15" w:rsidRDefault="00C6638D">
            <w:pPr>
              <w:pStyle w:val="TableParagraph"/>
              <w:spacing w:before="41"/>
              <w:ind w:left="102"/>
              <w:rPr>
                <w:sz w:val="24"/>
                <w:u w:val="none"/>
              </w:rPr>
            </w:pPr>
            <w:hyperlink r:id="rId123">
              <w:r w:rsidR="00544D2C">
                <w:rPr>
                  <w:color w:val="0462C1"/>
                  <w:sz w:val="24"/>
                  <w:u w:color="0462C1"/>
                </w:rPr>
                <w:t>https://resh.edu.ru/subject/lesson/3905/start/291467/</w:t>
              </w:r>
            </w:hyperlink>
          </w:p>
        </w:tc>
      </w:tr>
      <w:tr w:rsidR="00402E15">
        <w:trPr>
          <w:trHeight w:val="1949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6.12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35" w:line="276" w:lineRule="auto"/>
              <w:ind w:left="103" w:right="12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Презентация проектов «Богатства,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отданные людям», «Разнообразие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природы родного края», «Школа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кулинаров»,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«Кто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нас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защищает»,</w:t>
            </w:r>
          </w:p>
          <w:p w:rsidR="00402E15" w:rsidRDefault="00544D2C">
            <w:pPr>
              <w:pStyle w:val="TableParagraph"/>
              <w:spacing w:before="3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«Экономика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родного края»,</w:t>
            </w:r>
          </w:p>
          <w:p w:rsidR="00402E15" w:rsidRDefault="00544D2C">
            <w:pPr>
              <w:pStyle w:val="TableParagraph"/>
              <w:spacing w:before="4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«Музей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путешествий»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02E15">
        <w:trPr>
          <w:trHeight w:val="681"/>
        </w:trPr>
        <w:tc>
          <w:tcPr>
            <w:tcW w:w="686" w:type="dxa"/>
          </w:tcPr>
          <w:p w:rsidR="00402E15" w:rsidRDefault="00544D2C">
            <w:pPr>
              <w:pStyle w:val="TableParagraph"/>
              <w:spacing w:before="35"/>
              <w:ind w:left="112" w:right="10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6.13</w:t>
            </w:r>
          </w:p>
        </w:tc>
        <w:tc>
          <w:tcPr>
            <w:tcW w:w="3793" w:type="dxa"/>
          </w:tcPr>
          <w:p w:rsidR="00402E15" w:rsidRDefault="00544D2C">
            <w:pPr>
              <w:pStyle w:val="TableParagraph"/>
              <w:spacing w:before="6" w:line="316" w:lineRule="exact"/>
              <w:ind w:left="103" w:right="59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Проверим себя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оценим свои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достижения по итогам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года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6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02E15">
        <w:trPr>
          <w:trHeight w:val="561"/>
        </w:trPr>
        <w:tc>
          <w:tcPr>
            <w:tcW w:w="4479" w:type="dxa"/>
            <w:gridSpan w:val="2"/>
          </w:tcPr>
          <w:p w:rsidR="00402E15" w:rsidRDefault="00544D2C">
            <w:pPr>
              <w:pStyle w:val="TableParagraph"/>
              <w:spacing w:before="140"/>
              <w:ind w:left="23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Итого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по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разделу: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140"/>
              <w:ind w:left="6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15</w:t>
            </w:r>
          </w:p>
        </w:tc>
        <w:tc>
          <w:tcPr>
            <w:tcW w:w="8989" w:type="dxa"/>
            <w:gridSpan w:val="3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02E15">
        <w:trPr>
          <w:trHeight w:val="359"/>
        </w:trPr>
        <w:tc>
          <w:tcPr>
            <w:tcW w:w="4479" w:type="dxa"/>
            <w:gridSpan w:val="2"/>
          </w:tcPr>
          <w:p w:rsidR="00402E15" w:rsidRDefault="00544D2C">
            <w:pPr>
              <w:pStyle w:val="TableParagraph"/>
              <w:spacing w:before="40"/>
              <w:ind w:left="23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Резервное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время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35"/>
              <w:ind w:left="67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8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11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52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02E15">
        <w:trPr>
          <w:trHeight w:val="676"/>
        </w:trPr>
        <w:tc>
          <w:tcPr>
            <w:tcW w:w="4479" w:type="dxa"/>
            <w:gridSpan w:val="2"/>
          </w:tcPr>
          <w:p w:rsidR="00402E15" w:rsidRDefault="00544D2C">
            <w:pPr>
              <w:pStyle w:val="TableParagraph"/>
              <w:spacing w:before="10" w:line="310" w:lineRule="atLeast"/>
              <w:ind w:left="237" w:right="12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ОБЩЕЕ КОЛИЧЕСТВО ЧАСОВ ПО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ПРОГРАММЕ</w:t>
            </w:r>
          </w:p>
        </w:tc>
        <w:tc>
          <w:tcPr>
            <w:tcW w:w="1273" w:type="dxa"/>
          </w:tcPr>
          <w:p w:rsidR="00402E15" w:rsidRDefault="00544D2C">
            <w:pPr>
              <w:pStyle w:val="TableParagraph"/>
              <w:spacing w:before="203"/>
              <w:ind w:left="6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68</w:t>
            </w:r>
          </w:p>
        </w:tc>
        <w:tc>
          <w:tcPr>
            <w:tcW w:w="1839" w:type="dxa"/>
          </w:tcPr>
          <w:p w:rsidR="00402E15" w:rsidRDefault="00544D2C">
            <w:pPr>
              <w:pStyle w:val="TableParagraph"/>
              <w:spacing w:before="203"/>
              <w:ind w:left="20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402E15" w:rsidRDefault="00544D2C">
            <w:pPr>
              <w:pStyle w:val="TableParagraph"/>
              <w:spacing w:before="203"/>
              <w:ind w:left="884" w:right="683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15</w:t>
            </w:r>
          </w:p>
        </w:tc>
        <w:tc>
          <w:tcPr>
            <w:tcW w:w="5239" w:type="dxa"/>
          </w:tcPr>
          <w:p w:rsidR="00402E15" w:rsidRDefault="00402E15">
            <w:pPr>
              <w:pStyle w:val="TableParagraph"/>
              <w:rPr>
                <w:sz w:val="24"/>
                <w:u w:val="none"/>
              </w:rPr>
            </w:pPr>
          </w:p>
        </w:tc>
      </w:tr>
    </w:tbl>
    <w:p w:rsidR="00402E15" w:rsidRDefault="00402E15">
      <w:pPr>
        <w:rPr>
          <w:sz w:val="24"/>
        </w:rPr>
        <w:sectPr w:rsidR="00402E15">
          <w:pgSz w:w="16840" w:h="11910" w:orient="landscape"/>
          <w:pgMar w:top="1100" w:right="840" w:bottom="280" w:left="920" w:header="720" w:footer="720" w:gutter="0"/>
          <w:cols w:space="720"/>
        </w:sectPr>
      </w:pPr>
    </w:p>
    <w:p w:rsidR="00402E15" w:rsidRDefault="00402E15">
      <w:pPr>
        <w:pStyle w:val="a3"/>
        <w:rPr>
          <w:b/>
          <w:sz w:val="20"/>
        </w:rPr>
      </w:pPr>
    </w:p>
    <w:p w:rsidR="00402E15" w:rsidRDefault="00544D2C">
      <w:pPr>
        <w:pStyle w:val="1"/>
        <w:spacing w:before="74"/>
        <w:ind w:left="119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</w:p>
    <w:p w:rsidR="00402E15" w:rsidRDefault="00544D2C">
      <w:pPr>
        <w:spacing w:before="46"/>
        <w:ind w:left="119"/>
        <w:rPr>
          <w:b/>
          <w:sz w:val="24"/>
        </w:rPr>
      </w:pPr>
      <w:r>
        <w:rPr>
          <w:b/>
          <w:sz w:val="24"/>
        </w:rPr>
        <w:t>ПРОЦЕССА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УЧЕНИКА</w:t>
      </w:r>
    </w:p>
    <w:p w:rsidR="00402E15" w:rsidRDefault="00544D2C">
      <w:pPr>
        <w:pStyle w:val="a4"/>
        <w:numPr>
          <w:ilvl w:val="0"/>
          <w:numId w:val="3"/>
        </w:numPr>
        <w:tabs>
          <w:tab w:val="left" w:pos="404"/>
        </w:tabs>
        <w:spacing w:before="36" w:line="275" w:lineRule="exact"/>
        <w:ind w:hanging="285"/>
        <w:rPr>
          <w:sz w:val="24"/>
        </w:rPr>
      </w:pPr>
      <w:r>
        <w:rPr>
          <w:color w:val="333333"/>
          <w:sz w:val="24"/>
        </w:rPr>
        <w:t>Окружающий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мир</w:t>
      </w:r>
      <w:r>
        <w:rPr>
          <w:color w:val="333333"/>
          <w:spacing w:val="65"/>
          <w:sz w:val="24"/>
        </w:rPr>
        <w:t xml:space="preserve"> </w:t>
      </w:r>
      <w:r>
        <w:rPr>
          <w:color w:val="333333"/>
          <w:sz w:val="24"/>
        </w:rPr>
        <w:t>(в</w:t>
      </w:r>
      <w:r>
        <w:rPr>
          <w:color w:val="333333"/>
          <w:spacing w:val="71"/>
          <w:sz w:val="24"/>
        </w:rPr>
        <w:t xml:space="preserve"> </w:t>
      </w:r>
      <w:r>
        <w:rPr>
          <w:color w:val="333333"/>
          <w:sz w:val="24"/>
        </w:rPr>
        <w:t>2</w:t>
      </w:r>
      <w:r>
        <w:rPr>
          <w:color w:val="333333"/>
          <w:spacing w:val="65"/>
          <w:sz w:val="24"/>
        </w:rPr>
        <w:t xml:space="preserve"> </w:t>
      </w:r>
      <w:r>
        <w:rPr>
          <w:color w:val="333333"/>
          <w:sz w:val="24"/>
        </w:rPr>
        <w:t>частях),</w:t>
      </w:r>
      <w:r>
        <w:rPr>
          <w:color w:val="333333"/>
          <w:spacing w:val="72"/>
          <w:sz w:val="24"/>
        </w:rPr>
        <w:t xml:space="preserve"> </w:t>
      </w:r>
      <w:r>
        <w:rPr>
          <w:color w:val="333333"/>
          <w:sz w:val="24"/>
        </w:rPr>
        <w:t>3</w:t>
      </w:r>
      <w:r>
        <w:rPr>
          <w:color w:val="333333"/>
          <w:spacing w:val="66"/>
          <w:sz w:val="24"/>
        </w:rPr>
        <w:t xml:space="preserve"> </w:t>
      </w:r>
      <w:r>
        <w:rPr>
          <w:color w:val="333333"/>
          <w:sz w:val="24"/>
        </w:rPr>
        <w:t>класс/</w:t>
      </w:r>
      <w:r>
        <w:rPr>
          <w:color w:val="333333"/>
          <w:spacing w:val="70"/>
          <w:sz w:val="24"/>
        </w:rPr>
        <w:t xml:space="preserve"> </w:t>
      </w:r>
      <w:r>
        <w:rPr>
          <w:color w:val="333333"/>
          <w:sz w:val="24"/>
        </w:rPr>
        <w:t>Плешаков</w:t>
      </w:r>
      <w:r>
        <w:rPr>
          <w:color w:val="333333"/>
          <w:spacing w:val="67"/>
          <w:sz w:val="24"/>
        </w:rPr>
        <w:t xml:space="preserve"> </w:t>
      </w:r>
      <w:r>
        <w:rPr>
          <w:color w:val="333333"/>
          <w:sz w:val="24"/>
        </w:rPr>
        <w:t>А.А.,</w:t>
      </w:r>
      <w:r>
        <w:rPr>
          <w:color w:val="333333"/>
          <w:spacing w:val="72"/>
          <w:sz w:val="24"/>
        </w:rPr>
        <w:t xml:space="preserve"> </w:t>
      </w:r>
      <w:r>
        <w:rPr>
          <w:color w:val="333333"/>
          <w:sz w:val="24"/>
        </w:rPr>
        <w:t>Акционерное</w:t>
      </w:r>
      <w:r>
        <w:rPr>
          <w:color w:val="333333"/>
          <w:spacing w:val="65"/>
          <w:sz w:val="24"/>
        </w:rPr>
        <w:t xml:space="preserve"> </w:t>
      </w:r>
      <w:r>
        <w:rPr>
          <w:color w:val="333333"/>
          <w:sz w:val="24"/>
        </w:rPr>
        <w:t>общество</w:t>
      </w:r>
    </w:p>
    <w:p w:rsidR="00402E15" w:rsidRDefault="00544D2C">
      <w:pPr>
        <w:pStyle w:val="a3"/>
        <w:spacing w:line="275" w:lineRule="exact"/>
        <w:ind w:left="403"/>
      </w:pPr>
      <w:r>
        <w:rPr>
          <w:color w:val="333333"/>
        </w:rPr>
        <w:t>«Издательство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«Просвещение»</w:t>
      </w:r>
    </w:p>
    <w:p w:rsidR="00402E15" w:rsidRDefault="00402E15">
      <w:pPr>
        <w:pStyle w:val="a3"/>
      </w:pPr>
    </w:p>
    <w:p w:rsidR="00402E15" w:rsidRDefault="00544D2C">
      <w:pPr>
        <w:pStyle w:val="a4"/>
        <w:numPr>
          <w:ilvl w:val="0"/>
          <w:numId w:val="3"/>
        </w:numPr>
        <w:tabs>
          <w:tab w:val="left" w:pos="404"/>
        </w:tabs>
        <w:ind w:hanging="285"/>
        <w:rPr>
          <w:sz w:val="24"/>
        </w:rPr>
      </w:pPr>
      <w:r>
        <w:rPr>
          <w:sz w:val="24"/>
        </w:rPr>
        <w:t>Рабочая</w:t>
      </w:r>
      <w:r>
        <w:rPr>
          <w:spacing w:val="2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82"/>
          <w:sz w:val="24"/>
        </w:rPr>
        <w:t xml:space="preserve"> </w:t>
      </w:r>
      <w:r>
        <w:rPr>
          <w:sz w:val="24"/>
        </w:rPr>
        <w:t>к</w:t>
      </w:r>
      <w:r>
        <w:rPr>
          <w:spacing w:val="86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82"/>
          <w:sz w:val="24"/>
        </w:rPr>
        <w:t xml:space="preserve"> </w:t>
      </w:r>
      <w:r>
        <w:rPr>
          <w:sz w:val="24"/>
        </w:rPr>
        <w:t>для</w:t>
      </w:r>
      <w:r>
        <w:rPr>
          <w:spacing w:val="82"/>
          <w:sz w:val="24"/>
        </w:rPr>
        <w:t xml:space="preserve"> </w:t>
      </w:r>
      <w:r>
        <w:rPr>
          <w:sz w:val="24"/>
        </w:rPr>
        <w:t>3</w:t>
      </w:r>
      <w:r>
        <w:rPr>
          <w:spacing w:val="8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86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2-х</w:t>
      </w:r>
      <w:r>
        <w:rPr>
          <w:spacing w:val="82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78"/>
          <w:sz w:val="24"/>
        </w:rPr>
        <w:t xml:space="preserve"> </w:t>
      </w:r>
      <w:r>
        <w:rPr>
          <w:sz w:val="24"/>
        </w:rPr>
        <w:t>/</w:t>
      </w:r>
      <w:r>
        <w:rPr>
          <w:spacing w:val="87"/>
          <w:sz w:val="24"/>
        </w:rPr>
        <w:t xml:space="preserve"> </w:t>
      </w:r>
      <w:r>
        <w:rPr>
          <w:sz w:val="24"/>
        </w:rPr>
        <w:t>А.А.</w:t>
      </w:r>
      <w:r>
        <w:rPr>
          <w:spacing w:val="84"/>
          <w:sz w:val="24"/>
        </w:rPr>
        <w:t xml:space="preserve"> </w:t>
      </w:r>
      <w:r>
        <w:rPr>
          <w:sz w:val="24"/>
        </w:rPr>
        <w:t>Плешаков.</w:t>
      </w:r>
      <w:r>
        <w:rPr>
          <w:spacing w:val="84"/>
          <w:sz w:val="24"/>
        </w:rPr>
        <w:t xml:space="preserve"> </w:t>
      </w:r>
      <w:r>
        <w:rPr>
          <w:sz w:val="24"/>
        </w:rPr>
        <w:t>-</w:t>
      </w:r>
      <w:r>
        <w:rPr>
          <w:spacing w:val="83"/>
          <w:sz w:val="24"/>
        </w:rPr>
        <w:t xml:space="preserve"> </w:t>
      </w:r>
      <w:r>
        <w:rPr>
          <w:sz w:val="24"/>
        </w:rPr>
        <w:t>М:</w:t>
      </w:r>
    </w:p>
    <w:p w:rsidR="00402E15" w:rsidRDefault="00544D2C">
      <w:pPr>
        <w:pStyle w:val="a3"/>
        <w:spacing w:before="3"/>
        <w:ind w:left="403"/>
      </w:pPr>
      <w:r>
        <w:t>«Просвещение»</w:t>
      </w:r>
    </w:p>
    <w:p w:rsidR="00402E15" w:rsidRDefault="00402E15">
      <w:pPr>
        <w:pStyle w:val="a3"/>
        <w:spacing w:before="4"/>
      </w:pPr>
    </w:p>
    <w:p w:rsidR="00402E15" w:rsidRDefault="00544D2C">
      <w:pPr>
        <w:pStyle w:val="1"/>
        <w:ind w:left="24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402E15" w:rsidRDefault="00402E15">
      <w:pPr>
        <w:pStyle w:val="a3"/>
        <w:spacing w:before="7"/>
        <w:rPr>
          <w:b/>
          <w:sz w:val="23"/>
        </w:rPr>
      </w:pPr>
    </w:p>
    <w:p w:rsidR="00402E15" w:rsidRDefault="00544D2C">
      <w:pPr>
        <w:pStyle w:val="a4"/>
        <w:numPr>
          <w:ilvl w:val="0"/>
          <w:numId w:val="2"/>
        </w:numPr>
        <w:tabs>
          <w:tab w:val="left" w:pos="466"/>
        </w:tabs>
        <w:spacing w:before="1" w:line="275" w:lineRule="exact"/>
        <w:rPr>
          <w:sz w:val="24"/>
        </w:rPr>
      </w:pPr>
      <w:r>
        <w:rPr>
          <w:sz w:val="24"/>
        </w:rPr>
        <w:t>Поурочные</w:t>
      </w:r>
      <w:r>
        <w:rPr>
          <w:spacing w:val="2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курсу</w:t>
      </w:r>
      <w:r>
        <w:rPr>
          <w:spacing w:val="19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30"/>
          <w:sz w:val="24"/>
        </w:rPr>
        <w:t xml:space="preserve"> </w:t>
      </w:r>
      <w:r>
        <w:rPr>
          <w:sz w:val="24"/>
        </w:rPr>
        <w:t>мир,</w:t>
      </w:r>
      <w:r>
        <w:rPr>
          <w:spacing w:val="26"/>
          <w:sz w:val="24"/>
        </w:rPr>
        <w:t xml:space="preserve"> </w:t>
      </w:r>
      <w:r>
        <w:rPr>
          <w:sz w:val="24"/>
        </w:rPr>
        <w:t>3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</w:t>
      </w:r>
      <w:r>
        <w:rPr>
          <w:spacing w:val="28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Н.Ю.</w:t>
      </w:r>
      <w:r>
        <w:rPr>
          <w:spacing w:val="30"/>
          <w:sz w:val="24"/>
        </w:rPr>
        <w:t xml:space="preserve"> </w:t>
      </w:r>
      <w:r>
        <w:rPr>
          <w:sz w:val="24"/>
        </w:rPr>
        <w:t>Васильева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М.:</w:t>
      </w:r>
    </w:p>
    <w:p w:rsidR="00402E15" w:rsidRDefault="00544D2C">
      <w:pPr>
        <w:pStyle w:val="a3"/>
        <w:spacing w:line="275" w:lineRule="exact"/>
        <w:ind w:left="465"/>
      </w:pPr>
      <w:r>
        <w:t>«ВАКО»</w:t>
      </w:r>
    </w:p>
    <w:p w:rsidR="00402E15" w:rsidRDefault="00402E15">
      <w:pPr>
        <w:pStyle w:val="a3"/>
        <w:spacing w:before="11"/>
        <w:rPr>
          <w:sz w:val="23"/>
        </w:rPr>
      </w:pPr>
    </w:p>
    <w:p w:rsidR="00402E15" w:rsidRDefault="00544D2C">
      <w:pPr>
        <w:pStyle w:val="a4"/>
        <w:numPr>
          <w:ilvl w:val="0"/>
          <w:numId w:val="2"/>
        </w:numPr>
        <w:tabs>
          <w:tab w:val="left" w:pos="404"/>
        </w:tabs>
        <w:ind w:left="403" w:hanging="285"/>
        <w:rPr>
          <w:sz w:val="24"/>
        </w:rPr>
      </w:pPr>
      <w:r>
        <w:rPr>
          <w:sz w:val="24"/>
        </w:rPr>
        <w:t>И.Ф.</w:t>
      </w:r>
      <w:r>
        <w:rPr>
          <w:spacing w:val="-1"/>
          <w:sz w:val="24"/>
        </w:rPr>
        <w:t xml:space="preserve"> </w:t>
      </w:r>
      <w:r>
        <w:rPr>
          <w:sz w:val="24"/>
        </w:rPr>
        <w:t>Яценко.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мир.</w:t>
      </w:r>
      <w:r>
        <w:rPr>
          <w:spacing w:val="6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</w:p>
    <w:p w:rsidR="00402E15" w:rsidRDefault="00544D2C">
      <w:pPr>
        <w:pStyle w:val="a3"/>
        <w:spacing w:before="41"/>
        <w:ind w:left="403"/>
      </w:pPr>
      <w:r>
        <w:t>«ВАКО»</w:t>
      </w:r>
    </w:p>
    <w:p w:rsidR="00402E15" w:rsidRDefault="00402E15">
      <w:pPr>
        <w:pStyle w:val="a3"/>
        <w:spacing w:before="1"/>
        <w:rPr>
          <w:sz w:val="21"/>
        </w:rPr>
      </w:pPr>
    </w:p>
    <w:p w:rsidR="00402E15" w:rsidRDefault="00544D2C">
      <w:pPr>
        <w:pStyle w:val="a4"/>
        <w:numPr>
          <w:ilvl w:val="0"/>
          <w:numId w:val="2"/>
        </w:numPr>
        <w:tabs>
          <w:tab w:val="left" w:pos="404"/>
        </w:tabs>
        <w:ind w:left="403" w:hanging="285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неба:</w:t>
      </w:r>
      <w:r>
        <w:rPr>
          <w:spacing w:val="1"/>
          <w:sz w:val="24"/>
        </w:rPr>
        <w:t xml:space="preserve"> </w:t>
      </w:r>
      <w:r>
        <w:rPr>
          <w:sz w:val="24"/>
        </w:rPr>
        <w:t>Атлас-определитель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Плешаков</w:t>
      </w:r>
      <w:r>
        <w:rPr>
          <w:spacing w:val="-4"/>
          <w:sz w:val="24"/>
        </w:rPr>
        <w:t xml:space="preserve"> </w:t>
      </w:r>
      <w:r>
        <w:rPr>
          <w:sz w:val="24"/>
        </w:rPr>
        <w:t>А.А.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</w:p>
    <w:p w:rsidR="00402E15" w:rsidRDefault="00544D2C">
      <w:pPr>
        <w:pStyle w:val="a3"/>
        <w:spacing w:before="3"/>
        <w:ind w:left="403"/>
      </w:pPr>
      <w:r>
        <w:t>«Просвещение»</w:t>
      </w:r>
    </w:p>
    <w:p w:rsidR="00402E15" w:rsidRDefault="00402E15">
      <w:pPr>
        <w:pStyle w:val="a3"/>
        <w:spacing w:before="6"/>
        <w:rPr>
          <w:sz w:val="23"/>
        </w:rPr>
      </w:pPr>
    </w:p>
    <w:p w:rsidR="00402E15" w:rsidRDefault="00544D2C">
      <w:pPr>
        <w:pStyle w:val="a4"/>
        <w:numPr>
          <w:ilvl w:val="0"/>
          <w:numId w:val="2"/>
        </w:numPr>
        <w:tabs>
          <w:tab w:val="left" w:pos="404"/>
        </w:tabs>
        <w:spacing w:before="1"/>
        <w:ind w:left="403" w:hanging="285"/>
        <w:rPr>
          <w:sz w:val="24"/>
        </w:rPr>
      </w:pPr>
      <w:r>
        <w:rPr>
          <w:sz w:val="24"/>
        </w:rPr>
        <w:t>Зеленые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страницы: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Плешаков</w:t>
      </w:r>
      <w:r>
        <w:rPr>
          <w:spacing w:val="-5"/>
          <w:sz w:val="24"/>
        </w:rPr>
        <w:t xml:space="preserve"> </w:t>
      </w:r>
      <w:r>
        <w:rPr>
          <w:sz w:val="24"/>
        </w:rPr>
        <w:t>А.А.</w:t>
      </w:r>
      <w:r>
        <w:rPr>
          <w:spacing w:val="9"/>
          <w:sz w:val="24"/>
        </w:rPr>
        <w:t xml:space="preserve"> </w:t>
      </w:r>
      <w:r>
        <w:rPr>
          <w:sz w:val="24"/>
        </w:rPr>
        <w:t>- М:</w:t>
      </w:r>
    </w:p>
    <w:p w:rsidR="00402E15" w:rsidRDefault="00544D2C">
      <w:pPr>
        <w:pStyle w:val="a3"/>
        <w:spacing w:before="45"/>
        <w:ind w:left="403"/>
      </w:pPr>
      <w:r>
        <w:t>«Просвещение».</w:t>
      </w:r>
    </w:p>
    <w:p w:rsidR="00402E15" w:rsidRDefault="00402E15">
      <w:pPr>
        <w:pStyle w:val="a3"/>
        <w:spacing w:before="6"/>
        <w:rPr>
          <w:sz w:val="21"/>
        </w:rPr>
      </w:pPr>
    </w:p>
    <w:p w:rsidR="00402E15" w:rsidRDefault="00544D2C">
      <w:pPr>
        <w:pStyle w:val="1"/>
        <w:ind w:left="240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402E15" w:rsidRDefault="00402E15">
      <w:pPr>
        <w:pStyle w:val="a3"/>
        <w:spacing w:before="7"/>
        <w:rPr>
          <w:b/>
          <w:sz w:val="33"/>
        </w:rPr>
      </w:pPr>
    </w:p>
    <w:p w:rsidR="00402E15" w:rsidRDefault="00544D2C">
      <w:pPr>
        <w:pStyle w:val="a4"/>
        <w:numPr>
          <w:ilvl w:val="0"/>
          <w:numId w:val="1"/>
        </w:numPr>
        <w:tabs>
          <w:tab w:val="left" w:pos="404"/>
        </w:tabs>
        <w:ind w:hanging="285"/>
      </w:pP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ЦОК:</w:t>
      </w:r>
      <w:r>
        <w:rPr>
          <w:color w:val="0462C1"/>
          <w:spacing w:val="-3"/>
          <w:sz w:val="24"/>
        </w:rPr>
        <w:t xml:space="preserve"> </w:t>
      </w:r>
      <w:hyperlink r:id="rId124">
        <w:r>
          <w:rPr>
            <w:color w:val="0462C1"/>
            <w:sz w:val="24"/>
            <w:u w:val="single" w:color="0462C1"/>
          </w:rPr>
          <w:t>https://lesson.academy-content.myschool.edu.ru/15/03</w:t>
        </w:r>
      </w:hyperlink>
    </w:p>
    <w:p w:rsidR="00402E15" w:rsidRDefault="00544D2C">
      <w:pPr>
        <w:pStyle w:val="a4"/>
        <w:numPr>
          <w:ilvl w:val="0"/>
          <w:numId w:val="1"/>
        </w:numPr>
        <w:tabs>
          <w:tab w:val="left" w:pos="404"/>
        </w:tabs>
        <w:spacing w:before="123"/>
        <w:ind w:hanging="285"/>
        <w:rPr>
          <w:sz w:val="24"/>
        </w:rPr>
      </w:pPr>
      <w:r>
        <w:rPr>
          <w:sz w:val="24"/>
        </w:rPr>
        <w:t>VIDEOUROKI.NET:</w:t>
      </w:r>
    </w:p>
    <w:p w:rsidR="00402E15" w:rsidRDefault="00544D2C">
      <w:pPr>
        <w:pStyle w:val="a3"/>
        <w:spacing w:before="118" w:line="343" w:lineRule="auto"/>
        <w:ind w:left="403" w:right="136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196800" behindDoc="1" locked="0" layoutInCell="1" allowOverlap="1">
                <wp:simplePos x="0" y="0"/>
                <wp:positionH relativeFrom="page">
                  <wp:posOffset>3412490</wp:posOffset>
                </wp:positionH>
                <wp:positionV relativeFrom="paragraph">
                  <wp:posOffset>232410</wp:posOffset>
                </wp:positionV>
                <wp:extent cx="3937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FA284" id="Rectangle 2" o:spid="_x0000_s1026" style="position:absolute;margin-left:268.7pt;margin-top:18.3pt;width:3.1pt;height:.5pt;z-index:-181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" fillcolor="blue" stroked="f">
                <w10:wrap anchorx="page"/>
              </v:rect>
            </w:pict>
          </mc:Fallback>
        </mc:AlternateContent>
      </w:r>
      <w:proofErr w:type="spellStart"/>
      <w:r>
        <w:t>Видеоучебник</w:t>
      </w:r>
      <w:proofErr w:type="spellEnd"/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моих</w:t>
      </w:r>
      <w:r>
        <w:rPr>
          <w:spacing w:val="-9"/>
        </w:rPr>
        <w:t xml:space="preserve"> </w:t>
      </w:r>
      <w:r>
        <w:t>классов:</w:t>
      </w:r>
      <w:r>
        <w:rPr>
          <w:spacing w:val="-8"/>
        </w:rPr>
        <w:t xml:space="preserve"> </w:t>
      </w:r>
      <w:hyperlink r:id="rId125">
        <w:r>
          <w:rPr>
            <w:color w:val="0462C1"/>
            <w:u w:val="single" w:color="0462C1"/>
          </w:rPr>
          <w:t>https://videouroki.net/video/my-class/</w:t>
        </w:r>
      </w:hyperlink>
      <w:r>
        <w:rPr>
          <w:color w:val="0462C1"/>
          <w:spacing w:val="-57"/>
        </w:rPr>
        <w:t xml:space="preserve"> </w:t>
      </w:r>
      <w:r>
        <w:t>Тесты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классов:</w:t>
      </w:r>
      <w:r>
        <w:rPr>
          <w:spacing w:val="1"/>
        </w:rPr>
        <w:t xml:space="preserve"> </w:t>
      </w:r>
      <w:hyperlink r:id="rId126">
        <w:r>
          <w:rPr>
            <w:color w:val="0462C1"/>
            <w:u w:val="single" w:color="0462C1"/>
          </w:rPr>
          <w:t>https://videouroki.net/tests/for-class/</w:t>
        </w:r>
      </w:hyperlink>
    </w:p>
    <w:p w:rsidR="00402E15" w:rsidRDefault="00544D2C">
      <w:pPr>
        <w:pStyle w:val="a4"/>
        <w:numPr>
          <w:ilvl w:val="0"/>
          <w:numId w:val="1"/>
        </w:numPr>
        <w:tabs>
          <w:tab w:val="left" w:pos="404"/>
        </w:tabs>
        <w:spacing w:before="5" w:line="237" w:lineRule="auto"/>
        <w:ind w:right="1007"/>
        <w:rPr>
          <w:sz w:val="24"/>
        </w:rPr>
      </w:pP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АБВ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5"/>
          <w:sz w:val="24"/>
        </w:rPr>
        <w:t xml:space="preserve"> </w:t>
      </w: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Елены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Берюховой</w:t>
      </w:r>
      <w:proofErr w:type="spellEnd"/>
      <w:r>
        <w:rPr>
          <w:sz w:val="24"/>
        </w:rPr>
        <w:t>:</w:t>
      </w:r>
      <w:r>
        <w:rPr>
          <w:color w:val="0462C1"/>
          <w:spacing w:val="-1"/>
          <w:sz w:val="24"/>
          <w:u w:val="single" w:color="0462C1"/>
        </w:rPr>
        <w:t xml:space="preserve"> </w:t>
      </w:r>
      <w:r>
        <w:rPr>
          <w:color w:val="0462C1"/>
          <w:sz w:val="24"/>
          <w:u w:val="single" w:color="0462C1"/>
        </w:rPr>
        <w:t>http://www.shk</w:t>
      </w:r>
      <w:r>
        <w:rPr>
          <w:color w:val="0462C1"/>
          <w:spacing w:val="-1"/>
          <w:sz w:val="24"/>
          <w:u w:val="single" w:color="0462C1"/>
        </w:rPr>
        <w:t xml:space="preserve"> </w:t>
      </w:r>
      <w:proofErr w:type="spellStart"/>
      <w:r>
        <w:rPr>
          <w:color w:val="0462C1"/>
          <w:sz w:val="24"/>
          <w:u w:val="single" w:color="0462C1"/>
        </w:rPr>
        <w:t>ola</w:t>
      </w:r>
      <w:proofErr w:type="spellEnd"/>
      <w:r>
        <w:rPr>
          <w:color w:val="0462C1"/>
          <w:sz w:val="24"/>
          <w:u w:val="single" w:color="0462C1"/>
        </w:rPr>
        <w:t>-</w:t>
      </w:r>
      <w:r>
        <w:rPr>
          <w:color w:val="0462C1"/>
          <w:spacing w:val="-57"/>
          <w:sz w:val="24"/>
        </w:rPr>
        <w:t xml:space="preserve"> </w:t>
      </w:r>
      <w:r>
        <w:rPr>
          <w:color w:val="0462C1"/>
          <w:sz w:val="24"/>
          <w:u w:val="single" w:color="0462C1"/>
        </w:rPr>
        <w:t>abv.ru/</w:t>
      </w:r>
      <w:proofErr w:type="spellStart"/>
      <w:r>
        <w:rPr>
          <w:color w:val="0462C1"/>
          <w:sz w:val="24"/>
          <w:u w:val="single" w:color="0462C1"/>
        </w:rPr>
        <w:t>katalog-prezentatsij</w:t>
      </w:r>
      <w:proofErr w:type="spellEnd"/>
      <w:r>
        <w:rPr>
          <w:color w:val="0462C1"/>
          <w:sz w:val="24"/>
          <w:u w:val="single" w:color="0462C1"/>
        </w:rPr>
        <w:t>/</w:t>
      </w:r>
      <w:proofErr w:type="spellStart"/>
      <w:r>
        <w:rPr>
          <w:color w:val="0462C1"/>
          <w:sz w:val="24"/>
          <w:u w:val="single" w:color="0462C1"/>
        </w:rPr>
        <w:t>okruzhayushhij-mir</w:t>
      </w:r>
      <w:proofErr w:type="spellEnd"/>
      <w:r>
        <w:rPr>
          <w:color w:val="0462C1"/>
          <w:sz w:val="24"/>
          <w:u w:val="single" w:color="0462C1"/>
        </w:rPr>
        <w:t>/</w:t>
      </w:r>
    </w:p>
    <w:p w:rsidR="00402E15" w:rsidRDefault="00544D2C">
      <w:pPr>
        <w:pStyle w:val="a4"/>
        <w:numPr>
          <w:ilvl w:val="0"/>
          <w:numId w:val="1"/>
        </w:numPr>
        <w:tabs>
          <w:tab w:val="left" w:pos="404"/>
        </w:tabs>
        <w:spacing w:before="118"/>
        <w:ind w:hanging="285"/>
        <w:rPr>
          <w:sz w:val="24"/>
        </w:rPr>
      </w:pPr>
      <w:r>
        <w:rPr>
          <w:sz w:val="24"/>
        </w:rPr>
        <w:t>Учительский</w:t>
      </w:r>
      <w:r>
        <w:rPr>
          <w:spacing w:val="-8"/>
          <w:sz w:val="24"/>
        </w:rPr>
        <w:t xml:space="preserve"> </w:t>
      </w:r>
      <w:r>
        <w:rPr>
          <w:sz w:val="24"/>
        </w:rPr>
        <w:t>портал:</w:t>
      </w:r>
      <w:r>
        <w:rPr>
          <w:color w:val="0000FF"/>
          <w:spacing w:val="-7"/>
          <w:sz w:val="24"/>
        </w:rPr>
        <w:t xml:space="preserve"> </w:t>
      </w:r>
      <w:hyperlink r:id="rId127">
        <w:r>
          <w:rPr>
            <w:color w:val="0000FF"/>
            <w:sz w:val="24"/>
            <w:u w:val="single" w:color="0000FF"/>
          </w:rPr>
          <w:t>https://www.uchportal.ru</w:t>
        </w:r>
      </w:hyperlink>
    </w:p>
    <w:p w:rsidR="00402E15" w:rsidRDefault="00544D2C">
      <w:pPr>
        <w:pStyle w:val="a4"/>
        <w:numPr>
          <w:ilvl w:val="0"/>
          <w:numId w:val="1"/>
        </w:numPr>
        <w:tabs>
          <w:tab w:val="left" w:pos="404"/>
        </w:tabs>
        <w:spacing w:before="126" w:line="237" w:lineRule="auto"/>
        <w:ind w:right="3225"/>
        <w:rPr>
          <w:sz w:val="24"/>
        </w:rPr>
      </w:pPr>
      <w:r>
        <w:rPr>
          <w:sz w:val="24"/>
        </w:rPr>
        <w:t>Российская 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школа.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color w:val="0462C1"/>
          <w:spacing w:val="1"/>
          <w:sz w:val="24"/>
        </w:rPr>
        <w:t xml:space="preserve"> </w:t>
      </w:r>
      <w:hyperlink r:id="rId128">
        <w:r>
          <w:rPr>
            <w:color w:val="0462C1"/>
            <w:spacing w:val="-1"/>
            <w:sz w:val="24"/>
            <w:u w:val="single" w:color="0462C1"/>
          </w:rPr>
          <w:t>https://resh.edu.ru/subject/43/3/?ysclid=lj1gjnnlli134924945</w:t>
        </w:r>
      </w:hyperlink>
    </w:p>
    <w:p w:rsidR="00402E15" w:rsidRDefault="00544D2C">
      <w:pPr>
        <w:pStyle w:val="a4"/>
        <w:numPr>
          <w:ilvl w:val="0"/>
          <w:numId w:val="1"/>
        </w:numPr>
        <w:tabs>
          <w:tab w:val="left" w:pos="404"/>
        </w:tabs>
        <w:spacing w:before="118" w:line="242" w:lineRule="auto"/>
        <w:ind w:right="2859"/>
        <w:rPr>
          <w:sz w:val="24"/>
        </w:rPr>
      </w:pPr>
      <w:r>
        <w:rPr>
          <w:sz w:val="24"/>
        </w:rPr>
        <w:t>Библиотека материалов для учителей от ООО ИНФОУРОК:</w:t>
      </w:r>
      <w:r>
        <w:rPr>
          <w:color w:val="0462C1"/>
          <w:spacing w:val="-57"/>
          <w:sz w:val="24"/>
        </w:rPr>
        <w:t xml:space="preserve"> </w:t>
      </w:r>
      <w:hyperlink r:id="rId129">
        <w:r>
          <w:rPr>
            <w:color w:val="0462C1"/>
            <w:sz w:val="24"/>
            <w:u w:val="single" w:color="0462C1"/>
          </w:rPr>
          <w:t>https://infourok.ru/biblioteka</w:t>
        </w:r>
      </w:hyperlink>
    </w:p>
    <w:p w:rsidR="00402E15" w:rsidRDefault="00544D2C">
      <w:pPr>
        <w:pStyle w:val="a4"/>
        <w:numPr>
          <w:ilvl w:val="0"/>
          <w:numId w:val="1"/>
        </w:numPr>
        <w:tabs>
          <w:tab w:val="left" w:pos="365"/>
        </w:tabs>
        <w:spacing w:before="23" w:line="394" w:lineRule="exact"/>
        <w:ind w:right="200"/>
        <w:rPr>
          <w:sz w:val="24"/>
        </w:rPr>
      </w:pPr>
      <w:r>
        <w:rPr>
          <w:sz w:val="24"/>
        </w:rPr>
        <w:t>Комплекс тестов по курсу "Окружающий мир" для 3 класса УМК "Школа России":</w:t>
      </w:r>
      <w:r>
        <w:rPr>
          <w:color w:val="0462C1"/>
          <w:spacing w:val="1"/>
          <w:sz w:val="24"/>
        </w:rPr>
        <w:t xml:space="preserve"> </w:t>
      </w:r>
      <w:hyperlink r:id="rId130">
        <w:r>
          <w:rPr>
            <w:color w:val="0462C1"/>
            <w:spacing w:val="-1"/>
            <w:sz w:val="24"/>
            <w:u w:val="single" w:color="0462C1"/>
          </w:rPr>
          <w:t>https://easyen.ru/load/metodika/kompleksy/kompleks_testov_po_kursu_okruzhajushhij_mir</w:t>
        </w:r>
      </w:hyperlink>
    </w:p>
    <w:p w:rsidR="00402E15" w:rsidRDefault="005B2D45" w:rsidP="005B2D45">
      <w:pPr>
        <w:pStyle w:val="a3"/>
        <w:spacing w:line="252" w:lineRule="exact"/>
        <w:ind w:left="119"/>
        <w:sectPr w:rsidR="00402E15">
          <w:pgSz w:w="11900" w:h="16840"/>
          <w:pgMar w:top="1320" w:right="880" w:bottom="280" w:left="1580" w:header="720" w:footer="720" w:gutter="0"/>
          <w:cols w:space="720"/>
        </w:sectPr>
      </w:pPr>
      <w:r>
        <w:rPr>
          <w:color w:val="0462C1"/>
          <w:u w:val="single" w:color="0462C1"/>
        </w:rPr>
        <w:t>_dlja_3_klassa/457-1-0-5490</w:t>
      </w:r>
    </w:p>
    <w:p w:rsidR="005B2D45" w:rsidRDefault="005B2D45" w:rsidP="00C6638D">
      <w:pPr>
        <w:pStyle w:val="a3"/>
        <w:spacing w:before="4"/>
        <w:rPr>
          <w:sz w:val="17"/>
        </w:rPr>
      </w:pPr>
      <w:bookmarkStart w:id="0" w:name="_GoBack"/>
      <w:bookmarkEnd w:id="0"/>
    </w:p>
    <w:sectPr w:rsidR="005B2D45">
      <w:pgSz w:w="16840" w:h="11910" w:orient="landscape"/>
      <w:pgMar w:top="1100" w:right="2420" w:bottom="2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8D" w:rsidRDefault="00C6638D" w:rsidP="00C6638D">
      <w:r>
        <w:separator/>
      </w:r>
    </w:p>
  </w:endnote>
  <w:endnote w:type="continuationSeparator" w:id="0">
    <w:p w:rsidR="00C6638D" w:rsidRDefault="00C6638D" w:rsidP="00C6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8D" w:rsidRDefault="00C6638D" w:rsidP="00C6638D">
      <w:r>
        <w:separator/>
      </w:r>
    </w:p>
  </w:footnote>
  <w:footnote w:type="continuationSeparator" w:id="0">
    <w:p w:rsidR="00C6638D" w:rsidRDefault="00C6638D" w:rsidP="00C6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587"/>
    <w:multiLevelType w:val="hybridMultilevel"/>
    <w:tmpl w:val="BA5C0350"/>
    <w:lvl w:ilvl="0" w:tplc="8F40F50A">
      <w:start w:val="1"/>
      <w:numFmt w:val="decimal"/>
      <w:lvlText w:val="%1."/>
      <w:lvlJc w:val="left"/>
      <w:pPr>
        <w:ind w:left="403" w:hanging="284"/>
        <w:jc w:val="left"/>
      </w:pPr>
      <w:rPr>
        <w:rFonts w:hint="default"/>
        <w:w w:val="100"/>
        <w:lang w:val="ru-RU" w:eastAsia="en-US" w:bidi="ar-SA"/>
      </w:rPr>
    </w:lvl>
    <w:lvl w:ilvl="1" w:tplc="42D0A040">
      <w:numFmt w:val="bullet"/>
      <w:lvlText w:val="•"/>
      <w:lvlJc w:val="left"/>
      <w:pPr>
        <w:ind w:left="1303" w:hanging="284"/>
      </w:pPr>
      <w:rPr>
        <w:rFonts w:hint="default"/>
        <w:lang w:val="ru-RU" w:eastAsia="en-US" w:bidi="ar-SA"/>
      </w:rPr>
    </w:lvl>
    <w:lvl w:ilvl="2" w:tplc="38162094">
      <w:numFmt w:val="bullet"/>
      <w:lvlText w:val="•"/>
      <w:lvlJc w:val="left"/>
      <w:pPr>
        <w:ind w:left="2207" w:hanging="284"/>
      </w:pPr>
      <w:rPr>
        <w:rFonts w:hint="default"/>
        <w:lang w:val="ru-RU" w:eastAsia="en-US" w:bidi="ar-SA"/>
      </w:rPr>
    </w:lvl>
    <w:lvl w:ilvl="3" w:tplc="196EE96E">
      <w:numFmt w:val="bullet"/>
      <w:lvlText w:val="•"/>
      <w:lvlJc w:val="left"/>
      <w:pPr>
        <w:ind w:left="3111" w:hanging="284"/>
      </w:pPr>
      <w:rPr>
        <w:rFonts w:hint="default"/>
        <w:lang w:val="ru-RU" w:eastAsia="en-US" w:bidi="ar-SA"/>
      </w:rPr>
    </w:lvl>
    <w:lvl w:ilvl="4" w:tplc="A14A2CEC">
      <w:numFmt w:val="bullet"/>
      <w:lvlText w:val="•"/>
      <w:lvlJc w:val="left"/>
      <w:pPr>
        <w:ind w:left="4015" w:hanging="284"/>
      </w:pPr>
      <w:rPr>
        <w:rFonts w:hint="default"/>
        <w:lang w:val="ru-RU" w:eastAsia="en-US" w:bidi="ar-SA"/>
      </w:rPr>
    </w:lvl>
    <w:lvl w:ilvl="5" w:tplc="A93E5B80">
      <w:numFmt w:val="bullet"/>
      <w:lvlText w:val="•"/>
      <w:lvlJc w:val="left"/>
      <w:pPr>
        <w:ind w:left="4919" w:hanging="284"/>
      </w:pPr>
      <w:rPr>
        <w:rFonts w:hint="default"/>
        <w:lang w:val="ru-RU" w:eastAsia="en-US" w:bidi="ar-SA"/>
      </w:rPr>
    </w:lvl>
    <w:lvl w:ilvl="6" w:tplc="CBC6F280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7" w:tplc="A0D6BAFA">
      <w:numFmt w:val="bullet"/>
      <w:lvlText w:val="•"/>
      <w:lvlJc w:val="left"/>
      <w:pPr>
        <w:ind w:left="6727" w:hanging="284"/>
      </w:pPr>
      <w:rPr>
        <w:rFonts w:hint="default"/>
        <w:lang w:val="ru-RU" w:eastAsia="en-US" w:bidi="ar-SA"/>
      </w:rPr>
    </w:lvl>
    <w:lvl w:ilvl="8" w:tplc="B52E32FE">
      <w:numFmt w:val="bullet"/>
      <w:lvlText w:val="•"/>
      <w:lvlJc w:val="left"/>
      <w:pPr>
        <w:ind w:left="763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B7E35E2"/>
    <w:multiLevelType w:val="hybridMultilevel"/>
    <w:tmpl w:val="CB225404"/>
    <w:lvl w:ilvl="0" w:tplc="91F61840">
      <w:start w:val="1"/>
      <w:numFmt w:val="bullet"/>
      <w:lvlText w:val="–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428CCA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648610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06F96C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CCC4E8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267FC6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0313C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8A4F5A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F8560C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708D5"/>
    <w:multiLevelType w:val="hybridMultilevel"/>
    <w:tmpl w:val="F5EE4A40"/>
    <w:lvl w:ilvl="0" w:tplc="123A91E0">
      <w:start w:val="2"/>
      <w:numFmt w:val="decimal"/>
      <w:lvlText w:val="%1)"/>
      <w:lvlJc w:val="left"/>
      <w:pPr>
        <w:ind w:left="1011" w:hanging="264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F06D080">
      <w:numFmt w:val="bullet"/>
      <w:lvlText w:val="•"/>
      <w:lvlJc w:val="left"/>
      <w:pPr>
        <w:ind w:left="1896" w:hanging="264"/>
      </w:pPr>
      <w:rPr>
        <w:rFonts w:hint="default"/>
        <w:lang w:val="ru-RU" w:eastAsia="en-US" w:bidi="ar-SA"/>
      </w:rPr>
    </w:lvl>
    <w:lvl w:ilvl="2" w:tplc="74BCB7B6">
      <w:numFmt w:val="bullet"/>
      <w:lvlText w:val="•"/>
      <w:lvlJc w:val="left"/>
      <w:pPr>
        <w:ind w:left="2772" w:hanging="264"/>
      </w:pPr>
      <w:rPr>
        <w:rFonts w:hint="default"/>
        <w:lang w:val="ru-RU" w:eastAsia="en-US" w:bidi="ar-SA"/>
      </w:rPr>
    </w:lvl>
    <w:lvl w:ilvl="3" w:tplc="66C89C52">
      <w:numFmt w:val="bullet"/>
      <w:lvlText w:val="•"/>
      <w:lvlJc w:val="left"/>
      <w:pPr>
        <w:ind w:left="3649" w:hanging="264"/>
      </w:pPr>
      <w:rPr>
        <w:rFonts w:hint="default"/>
        <w:lang w:val="ru-RU" w:eastAsia="en-US" w:bidi="ar-SA"/>
      </w:rPr>
    </w:lvl>
    <w:lvl w:ilvl="4" w:tplc="789A2620">
      <w:numFmt w:val="bullet"/>
      <w:lvlText w:val="•"/>
      <w:lvlJc w:val="left"/>
      <w:pPr>
        <w:ind w:left="4525" w:hanging="264"/>
      </w:pPr>
      <w:rPr>
        <w:rFonts w:hint="default"/>
        <w:lang w:val="ru-RU" w:eastAsia="en-US" w:bidi="ar-SA"/>
      </w:rPr>
    </w:lvl>
    <w:lvl w:ilvl="5" w:tplc="1F00A988">
      <w:numFmt w:val="bullet"/>
      <w:lvlText w:val="•"/>
      <w:lvlJc w:val="left"/>
      <w:pPr>
        <w:ind w:left="5402" w:hanging="264"/>
      </w:pPr>
      <w:rPr>
        <w:rFonts w:hint="default"/>
        <w:lang w:val="ru-RU" w:eastAsia="en-US" w:bidi="ar-SA"/>
      </w:rPr>
    </w:lvl>
    <w:lvl w:ilvl="6" w:tplc="50CE7CE4">
      <w:numFmt w:val="bullet"/>
      <w:lvlText w:val="•"/>
      <w:lvlJc w:val="left"/>
      <w:pPr>
        <w:ind w:left="6278" w:hanging="264"/>
      </w:pPr>
      <w:rPr>
        <w:rFonts w:hint="default"/>
        <w:lang w:val="ru-RU" w:eastAsia="en-US" w:bidi="ar-SA"/>
      </w:rPr>
    </w:lvl>
    <w:lvl w:ilvl="7" w:tplc="C4C07D1A">
      <w:numFmt w:val="bullet"/>
      <w:lvlText w:val="•"/>
      <w:lvlJc w:val="left"/>
      <w:pPr>
        <w:ind w:left="7154" w:hanging="264"/>
      </w:pPr>
      <w:rPr>
        <w:rFonts w:hint="default"/>
        <w:lang w:val="ru-RU" w:eastAsia="en-US" w:bidi="ar-SA"/>
      </w:rPr>
    </w:lvl>
    <w:lvl w:ilvl="8" w:tplc="BB24DFF2">
      <w:numFmt w:val="bullet"/>
      <w:lvlText w:val="•"/>
      <w:lvlJc w:val="left"/>
      <w:pPr>
        <w:ind w:left="8031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3C1F35ED"/>
    <w:multiLevelType w:val="hybridMultilevel"/>
    <w:tmpl w:val="29702494"/>
    <w:lvl w:ilvl="0" w:tplc="9B2EDDFA">
      <w:start w:val="1"/>
      <w:numFmt w:val="decimal"/>
      <w:lvlText w:val="%1."/>
      <w:lvlJc w:val="left"/>
      <w:pPr>
        <w:ind w:left="31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B237C8">
      <w:numFmt w:val="bullet"/>
      <w:lvlText w:val="•"/>
      <w:lvlJc w:val="left"/>
      <w:pPr>
        <w:ind w:left="1266" w:hanging="298"/>
      </w:pPr>
      <w:rPr>
        <w:rFonts w:hint="default"/>
        <w:lang w:val="ru-RU" w:eastAsia="en-US" w:bidi="ar-SA"/>
      </w:rPr>
    </w:lvl>
    <w:lvl w:ilvl="2" w:tplc="4D064CD4">
      <w:numFmt w:val="bullet"/>
      <w:lvlText w:val="•"/>
      <w:lvlJc w:val="left"/>
      <w:pPr>
        <w:ind w:left="2212" w:hanging="298"/>
      </w:pPr>
      <w:rPr>
        <w:rFonts w:hint="default"/>
        <w:lang w:val="ru-RU" w:eastAsia="en-US" w:bidi="ar-SA"/>
      </w:rPr>
    </w:lvl>
    <w:lvl w:ilvl="3" w:tplc="C4CA100C">
      <w:numFmt w:val="bullet"/>
      <w:lvlText w:val="•"/>
      <w:lvlJc w:val="left"/>
      <w:pPr>
        <w:ind w:left="3159" w:hanging="298"/>
      </w:pPr>
      <w:rPr>
        <w:rFonts w:hint="default"/>
        <w:lang w:val="ru-RU" w:eastAsia="en-US" w:bidi="ar-SA"/>
      </w:rPr>
    </w:lvl>
    <w:lvl w:ilvl="4" w:tplc="F0E8BA48">
      <w:numFmt w:val="bullet"/>
      <w:lvlText w:val="•"/>
      <w:lvlJc w:val="left"/>
      <w:pPr>
        <w:ind w:left="4105" w:hanging="298"/>
      </w:pPr>
      <w:rPr>
        <w:rFonts w:hint="default"/>
        <w:lang w:val="ru-RU" w:eastAsia="en-US" w:bidi="ar-SA"/>
      </w:rPr>
    </w:lvl>
    <w:lvl w:ilvl="5" w:tplc="E292B374">
      <w:numFmt w:val="bullet"/>
      <w:lvlText w:val="•"/>
      <w:lvlJc w:val="left"/>
      <w:pPr>
        <w:ind w:left="5052" w:hanging="298"/>
      </w:pPr>
      <w:rPr>
        <w:rFonts w:hint="default"/>
        <w:lang w:val="ru-RU" w:eastAsia="en-US" w:bidi="ar-SA"/>
      </w:rPr>
    </w:lvl>
    <w:lvl w:ilvl="6" w:tplc="E814F048">
      <w:numFmt w:val="bullet"/>
      <w:lvlText w:val="•"/>
      <w:lvlJc w:val="left"/>
      <w:pPr>
        <w:ind w:left="5998" w:hanging="298"/>
      </w:pPr>
      <w:rPr>
        <w:rFonts w:hint="default"/>
        <w:lang w:val="ru-RU" w:eastAsia="en-US" w:bidi="ar-SA"/>
      </w:rPr>
    </w:lvl>
    <w:lvl w:ilvl="7" w:tplc="A8F65D4A">
      <w:numFmt w:val="bullet"/>
      <w:lvlText w:val="•"/>
      <w:lvlJc w:val="left"/>
      <w:pPr>
        <w:ind w:left="6944" w:hanging="298"/>
      </w:pPr>
      <w:rPr>
        <w:rFonts w:hint="default"/>
        <w:lang w:val="ru-RU" w:eastAsia="en-US" w:bidi="ar-SA"/>
      </w:rPr>
    </w:lvl>
    <w:lvl w:ilvl="8" w:tplc="6310FBE2">
      <w:numFmt w:val="bullet"/>
      <w:lvlText w:val="•"/>
      <w:lvlJc w:val="left"/>
      <w:pPr>
        <w:ind w:left="7891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46FA1F29"/>
    <w:multiLevelType w:val="hybridMultilevel"/>
    <w:tmpl w:val="29529268"/>
    <w:lvl w:ilvl="0" w:tplc="15301ECA">
      <w:start w:val="1"/>
      <w:numFmt w:val="decimal"/>
      <w:lvlText w:val="%1."/>
      <w:lvlJc w:val="left"/>
      <w:pPr>
        <w:ind w:left="465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E6220">
      <w:numFmt w:val="bullet"/>
      <w:lvlText w:val="•"/>
      <w:lvlJc w:val="left"/>
      <w:pPr>
        <w:ind w:left="1357" w:hanging="347"/>
      </w:pPr>
      <w:rPr>
        <w:rFonts w:hint="default"/>
        <w:lang w:val="ru-RU" w:eastAsia="en-US" w:bidi="ar-SA"/>
      </w:rPr>
    </w:lvl>
    <w:lvl w:ilvl="2" w:tplc="ECF4E032">
      <w:numFmt w:val="bullet"/>
      <w:lvlText w:val="•"/>
      <w:lvlJc w:val="left"/>
      <w:pPr>
        <w:ind w:left="2255" w:hanging="347"/>
      </w:pPr>
      <w:rPr>
        <w:rFonts w:hint="default"/>
        <w:lang w:val="ru-RU" w:eastAsia="en-US" w:bidi="ar-SA"/>
      </w:rPr>
    </w:lvl>
    <w:lvl w:ilvl="3" w:tplc="71428078">
      <w:numFmt w:val="bullet"/>
      <w:lvlText w:val="•"/>
      <w:lvlJc w:val="left"/>
      <w:pPr>
        <w:ind w:left="3153" w:hanging="347"/>
      </w:pPr>
      <w:rPr>
        <w:rFonts w:hint="default"/>
        <w:lang w:val="ru-RU" w:eastAsia="en-US" w:bidi="ar-SA"/>
      </w:rPr>
    </w:lvl>
    <w:lvl w:ilvl="4" w:tplc="DE2E48E2">
      <w:numFmt w:val="bullet"/>
      <w:lvlText w:val="•"/>
      <w:lvlJc w:val="left"/>
      <w:pPr>
        <w:ind w:left="4051" w:hanging="347"/>
      </w:pPr>
      <w:rPr>
        <w:rFonts w:hint="default"/>
        <w:lang w:val="ru-RU" w:eastAsia="en-US" w:bidi="ar-SA"/>
      </w:rPr>
    </w:lvl>
    <w:lvl w:ilvl="5" w:tplc="57C81CCA">
      <w:numFmt w:val="bullet"/>
      <w:lvlText w:val="•"/>
      <w:lvlJc w:val="left"/>
      <w:pPr>
        <w:ind w:left="4949" w:hanging="347"/>
      </w:pPr>
      <w:rPr>
        <w:rFonts w:hint="default"/>
        <w:lang w:val="ru-RU" w:eastAsia="en-US" w:bidi="ar-SA"/>
      </w:rPr>
    </w:lvl>
    <w:lvl w:ilvl="6" w:tplc="B93E1276">
      <w:numFmt w:val="bullet"/>
      <w:lvlText w:val="•"/>
      <w:lvlJc w:val="left"/>
      <w:pPr>
        <w:ind w:left="5847" w:hanging="347"/>
      </w:pPr>
      <w:rPr>
        <w:rFonts w:hint="default"/>
        <w:lang w:val="ru-RU" w:eastAsia="en-US" w:bidi="ar-SA"/>
      </w:rPr>
    </w:lvl>
    <w:lvl w:ilvl="7" w:tplc="88D49544">
      <w:numFmt w:val="bullet"/>
      <w:lvlText w:val="•"/>
      <w:lvlJc w:val="left"/>
      <w:pPr>
        <w:ind w:left="6745" w:hanging="347"/>
      </w:pPr>
      <w:rPr>
        <w:rFonts w:hint="default"/>
        <w:lang w:val="ru-RU" w:eastAsia="en-US" w:bidi="ar-SA"/>
      </w:rPr>
    </w:lvl>
    <w:lvl w:ilvl="8" w:tplc="E31A1A56">
      <w:numFmt w:val="bullet"/>
      <w:lvlText w:val="•"/>
      <w:lvlJc w:val="left"/>
      <w:pPr>
        <w:ind w:left="7643" w:hanging="347"/>
      </w:pPr>
      <w:rPr>
        <w:rFonts w:hint="default"/>
        <w:lang w:val="ru-RU" w:eastAsia="en-US" w:bidi="ar-SA"/>
      </w:rPr>
    </w:lvl>
  </w:abstractNum>
  <w:abstractNum w:abstractNumId="5" w15:restartNumberingAfterBreak="0">
    <w:nsid w:val="4FE3717B"/>
    <w:multiLevelType w:val="hybridMultilevel"/>
    <w:tmpl w:val="8F5E87CC"/>
    <w:lvl w:ilvl="0" w:tplc="05C6F6C2">
      <w:start w:val="1"/>
      <w:numFmt w:val="decimal"/>
      <w:lvlText w:val="%1)"/>
      <w:lvlJc w:val="left"/>
      <w:pPr>
        <w:ind w:left="1183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8DA87E0">
      <w:numFmt w:val="bullet"/>
      <w:lvlText w:val="•"/>
      <w:lvlJc w:val="left"/>
      <w:pPr>
        <w:ind w:left="2040" w:hanging="264"/>
      </w:pPr>
      <w:rPr>
        <w:rFonts w:hint="default"/>
        <w:lang w:val="ru-RU" w:eastAsia="en-US" w:bidi="ar-SA"/>
      </w:rPr>
    </w:lvl>
    <w:lvl w:ilvl="2" w:tplc="3EF23A34">
      <w:numFmt w:val="bullet"/>
      <w:lvlText w:val="•"/>
      <w:lvlJc w:val="left"/>
      <w:pPr>
        <w:ind w:left="2900" w:hanging="264"/>
      </w:pPr>
      <w:rPr>
        <w:rFonts w:hint="default"/>
        <w:lang w:val="ru-RU" w:eastAsia="en-US" w:bidi="ar-SA"/>
      </w:rPr>
    </w:lvl>
    <w:lvl w:ilvl="3" w:tplc="6638DA7E">
      <w:numFmt w:val="bullet"/>
      <w:lvlText w:val="•"/>
      <w:lvlJc w:val="left"/>
      <w:pPr>
        <w:ind w:left="3761" w:hanging="264"/>
      </w:pPr>
      <w:rPr>
        <w:rFonts w:hint="default"/>
        <w:lang w:val="ru-RU" w:eastAsia="en-US" w:bidi="ar-SA"/>
      </w:rPr>
    </w:lvl>
    <w:lvl w:ilvl="4" w:tplc="CCF8BA8C">
      <w:numFmt w:val="bullet"/>
      <w:lvlText w:val="•"/>
      <w:lvlJc w:val="left"/>
      <w:pPr>
        <w:ind w:left="4621" w:hanging="264"/>
      </w:pPr>
      <w:rPr>
        <w:rFonts w:hint="default"/>
        <w:lang w:val="ru-RU" w:eastAsia="en-US" w:bidi="ar-SA"/>
      </w:rPr>
    </w:lvl>
    <w:lvl w:ilvl="5" w:tplc="10607888">
      <w:numFmt w:val="bullet"/>
      <w:lvlText w:val="•"/>
      <w:lvlJc w:val="left"/>
      <w:pPr>
        <w:ind w:left="5482" w:hanging="264"/>
      </w:pPr>
      <w:rPr>
        <w:rFonts w:hint="default"/>
        <w:lang w:val="ru-RU" w:eastAsia="en-US" w:bidi="ar-SA"/>
      </w:rPr>
    </w:lvl>
    <w:lvl w:ilvl="6" w:tplc="55E46B90">
      <w:numFmt w:val="bullet"/>
      <w:lvlText w:val="•"/>
      <w:lvlJc w:val="left"/>
      <w:pPr>
        <w:ind w:left="6342" w:hanging="264"/>
      </w:pPr>
      <w:rPr>
        <w:rFonts w:hint="default"/>
        <w:lang w:val="ru-RU" w:eastAsia="en-US" w:bidi="ar-SA"/>
      </w:rPr>
    </w:lvl>
    <w:lvl w:ilvl="7" w:tplc="E1E49204">
      <w:numFmt w:val="bullet"/>
      <w:lvlText w:val="•"/>
      <w:lvlJc w:val="left"/>
      <w:pPr>
        <w:ind w:left="7202" w:hanging="264"/>
      </w:pPr>
      <w:rPr>
        <w:rFonts w:hint="default"/>
        <w:lang w:val="ru-RU" w:eastAsia="en-US" w:bidi="ar-SA"/>
      </w:rPr>
    </w:lvl>
    <w:lvl w:ilvl="8" w:tplc="45702C50">
      <w:numFmt w:val="bullet"/>
      <w:lvlText w:val="•"/>
      <w:lvlJc w:val="left"/>
      <w:pPr>
        <w:ind w:left="8063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621C13B2"/>
    <w:multiLevelType w:val="hybridMultilevel"/>
    <w:tmpl w:val="B4F472A4"/>
    <w:lvl w:ilvl="0" w:tplc="83D629A0">
      <w:numFmt w:val="bullet"/>
      <w:lvlText w:val=""/>
      <w:lvlJc w:val="left"/>
      <w:pPr>
        <w:ind w:left="886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61396">
      <w:start w:val="1"/>
      <w:numFmt w:val="decimal"/>
      <w:lvlText w:val="%2)"/>
      <w:lvlJc w:val="left"/>
      <w:pPr>
        <w:ind w:left="1184" w:hanging="26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A56A49BC">
      <w:numFmt w:val="bullet"/>
      <w:lvlText w:val="•"/>
      <w:lvlJc w:val="left"/>
      <w:pPr>
        <w:ind w:left="2136" w:hanging="264"/>
      </w:pPr>
      <w:rPr>
        <w:rFonts w:hint="default"/>
        <w:lang w:val="ru-RU" w:eastAsia="en-US" w:bidi="ar-SA"/>
      </w:rPr>
    </w:lvl>
    <w:lvl w:ilvl="3" w:tplc="0E7E554A">
      <w:numFmt w:val="bullet"/>
      <w:lvlText w:val="•"/>
      <w:lvlJc w:val="left"/>
      <w:pPr>
        <w:ind w:left="3092" w:hanging="264"/>
      </w:pPr>
      <w:rPr>
        <w:rFonts w:hint="default"/>
        <w:lang w:val="ru-RU" w:eastAsia="en-US" w:bidi="ar-SA"/>
      </w:rPr>
    </w:lvl>
    <w:lvl w:ilvl="4" w:tplc="8B9ECAD6">
      <w:numFmt w:val="bullet"/>
      <w:lvlText w:val="•"/>
      <w:lvlJc w:val="left"/>
      <w:pPr>
        <w:ind w:left="4048" w:hanging="264"/>
      </w:pPr>
      <w:rPr>
        <w:rFonts w:hint="default"/>
        <w:lang w:val="ru-RU" w:eastAsia="en-US" w:bidi="ar-SA"/>
      </w:rPr>
    </w:lvl>
    <w:lvl w:ilvl="5" w:tplc="1066934E">
      <w:numFmt w:val="bullet"/>
      <w:lvlText w:val="•"/>
      <w:lvlJc w:val="left"/>
      <w:pPr>
        <w:ind w:left="5004" w:hanging="264"/>
      </w:pPr>
      <w:rPr>
        <w:rFonts w:hint="default"/>
        <w:lang w:val="ru-RU" w:eastAsia="en-US" w:bidi="ar-SA"/>
      </w:rPr>
    </w:lvl>
    <w:lvl w:ilvl="6" w:tplc="8BE69442">
      <w:numFmt w:val="bullet"/>
      <w:lvlText w:val="•"/>
      <w:lvlJc w:val="left"/>
      <w:pPr>
        <w:ind w:left="5960" w:hanging="264"/>
      </w:pPr>
      <w:rPr>
        <w:rFonts w:hint="default"/>
        <w:lang w:val="ru-RU" w:eastAsia="en-US" w:bidi="ar-SA"/>
      </w:rPr>
    </w:lvl>
    <w:lvl w:ilvl="7" w:tplc="56E06330">
      <w:numFmt w:val="bullet"/>
      <w:lvlText w:val="•"/>
      <w:lvlJc w:val="left"/>
      <w:pPr>
        <w:ind w:left="6916" w:hanging="264"/>
      </w:pPr>
      <w:rPr>
        <w:rFonts w:hint="default"/>
        <w:lang w:val="ru-RU" w:eastAsia="en-US" w:bidi="ar-SA"/>
      </w:rPr>
    </w:lvl>
    <w:lvl w:ilvl="8" w:tplc="87FAFA6A">
      <w:numFmt w:val="bullet"/>
      <w:lvlText w:val="•"/>
      <w:lvlJc w:val="left"/>
      <w:pPr>
        <w:ind w:left="7872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6EFA3BDD"/>
    <w:multiLevelType w:val="hybridMultilevel"/>
    <w:tmpl w:val="7EA29F88"/>
    <w:lvl w:ilvl="0" w:tplc="A734F640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7408C2">
      <w:numFmt w:val="bullet"/>
      <w:lvlText w:val="•"/>
      <w:lvlJc w:val="left"/>
      <w:pPr>
        <w:ind w:left="1303" w:hanging="284"/>
      </w:pPr>
      <w:rPr>
        <w:rFonts w:hint="default"/>
        <w:lang w:val="ru-RU" w:eastAsia="en-US" w:bidi="ar-SA"/>
      </w:rPr>
    </w:lvl>
    <w:lvl w:ilvl="2" w:tplc="5938326C">
      <w:numFmt w:val="bullet"/>
      <w:lvlText w:val="•"/>
      <w:lvlJc w:val="left"/>
      <w:pPr>
        <w:ind w:left="2207" w:hanging="284"/>
      </w:pPr>
      <w:rPr>
        <w:rFonts w:hint="default"/>
        <w:lang w:val="ru-RU" w:eastAsia="en-US" w:bidi="ar-SA"/>
      </w:rPr>
    </w:lvl>
    <w:lvl w:ilvl="3" w:tplc="BDA26832">
      <w:numFmt w:val="bullet"/>
      <w:lvlText w:val="•"/>
      <w:lvlJc w:val="left"/>
      <w:pPr>
        <w:ind w:left="3111" w:hanging="284"/>
      </w:pPr>
      <w:rPr>
        <w:rFonts w:hint="default"/>
        <w:lang w:val="ru-RU" w:eastAsia="en-US" w:bidi="ar-SA"/>
      </w:rPr>
    </w:lvl>
    <w:lvl w:ilvl="4" w:tplc="B5C03802">
      <w:numFmt w:val="bullet"/>
      <w:lvlText w:val="•"/>
      <w:lvlJc w:val="left"/>
      <w:pPr>
        <w:ind w:left="4015" w:hanging="284"/>
      </w:pPr>
      <w:rPr>
        <w:rFonts w:hint="default"/>
        <w:lang w:val="ru-RU" w:eastAsia="en-US" w:bidi="ar-SA"/>
      </w:rPr>
    </w:lvl>
    <w:lvl w:ilvl="5" w:tplc="08620714">
      <w:numFmt w:val="bullet"/>
      <w:lvlText w:val="•"/>
      <w:lvlJc w:val="left"/>
      <w:pPr>
        <w:ind w:left="4919" w:hanging="284"/>
      </w:pPr>
      <w:rPr>
        <w:rFonts w:hint="default"/>
        <w:lang w:val="ru-RU" w:eastAsia="en-US" w:bidi="ar-SA"/>
      </w:rPr>
    </w:lvl>
    <w:lvl w:ilvl="6" w:tplc="E076C5F0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7" w:tplc="2D5C8926">
      <w:numFmt w:val="bullet"/>
      <w:lvlText w:val="•"/>
      <w:lvlJc w:val="left"/>
      <w:pPr>
        <w:ind w:left="6727" w:hanging="284"/>
      </w:pPr>
      <w:rPr>
        <w:rFonts w:hint="default"/>
        <w:lang w:val="ru-RU" w:eastAsia="en-US" w:bidi="ar-SA"/>
      </w:rPr>
    </w:lvl>
    <w:lvl w:ilvl="8" w:tplc="E9C82248">
      <w:numFmt w:val="bullet"/>
      <w:lvlText w:val="•"/>
      <w:lvlJc w:val="left"/>
      <w:pPr>
        <w:ind w:left="7631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15"/>
    <w:rsid w:val="000D4F5F"/>
    <w:rsid w:val="00402E15"/>
    <w:rsid w:val="004934DC"/>
    <w:rsid w:val="004E6ADC"/>
    <w:rsid w:val="00544D2C"/>
    <w:rsid w:val="00547285"/>
    <w:rsid w:val="005B2D45"/>
    <w:rsid w:val="00AB40EF"/>
    <w:rsid w:val="00C6638D"/>
    <w:rsid w:val="00D0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8051"/>
  <w15:docId w15:val="{CF84BBCC-D31F-4F84-B754-F4294B68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86" w:hanging="567"/>
      <w:jc w:val="both"/>
    </w:pPr>
  </w:style>
  <w:style w:type="paragraph" w:customStyle="1" w:styleId="TableParagraph">
    <w:name w:val="Table Paragraph"/>
    <w:basedOn w:val="a"/>
    <w:uiPriority w:val="1"/>
    <w:qFormat/>
    <w:rPr>
      <w:u w:val="single" w:color="000000"/>
    </w:rPr>
  </w:style>
  <w:style w:type="paragraph" w:styleId="a5">
    <w:name w:val="header"/>
    <w:basedOn w:val="a"/>
    <w:link w:val="a6"/>
    <w:uiPriority w:val="99"/>
    <w:unhideWhenUsed/>
    <w:rsid w:val="00C66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38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66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638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sson.academy-content.myschool.edu.ru/15/03" TargetMode="External"/><Relationship Id="rId117" Type="http://schemas.openxmlformats.org/officeDocument/2006/relationships/hyperlink" Target="https://lesson.academy-content.myschool.edu.ru/15/03" TargetMode="External"/><Relationship Id="rId21" Type="http://schemas.openxmlformats.org/officeDocument/2006/relationships/hyperlink" Target="https://nsportal.ru/nachalnaya-shkola/okruzhayushchii-mir/2021/12/25/prezentatsiya-po-okruzhayushchemu-miru-kak-ustroen" TargetMode="External"/><Relationship Id="rId42" Type="http://schemas.openxmlformats.org/officeDocument/2006/relationships/hyperlink" Target="https://lesson.academy-content.myschool.edu.ru/15/03" TargetMode="External"/><Relationship Id="rId47" Type="http://schemas.openxmlformats.org/officeDocument/2006/relationships/hyperlink" Target="https://lesson.academy-content.myschool.edu.ru/15/03" TargetMode="External"/><Relationship Id="rId63" Type="http://schemas.openxmlformats.org/officeDocument/2006/relationships/hyperlink" Target="https://lesson.academy-content.myschool.edu.ru/15/03" TargetMode="External"/><Relationship Id="rId68" Type="http://schemas.openxmlformats.org/officeDocument/2006/relationships/hyperlink" Target="https://lesson.academy-content.myschool.edu.ru/15/03" TargetMode="External"/><Relationship Id="rId84" Type="http://schemas.openxmlformats.org/officeDocument/2006/relationships/hyperlink" Target="https://pptcloud.ru/okruzhayushchij-mir/interaktivnaya-igra-kvn-znatoki-dorozhnogo-dvizheniya-kodeks" TargetMode="External"/><Relationship Id="rId89" Type="http://schemas.openxmlformats.org/officeDocument/2006/relationships/hyperlink" Target="https://lesson.academy-content.myschool.edu.ru/15/03" TargetMode="External"/><Relationship Id="rId112" Type="http://schemas.openxmlformats.org/officeDocument/2006/relationships/hyperlink" Target="https://lesson.academy-content.myschool.edu.ru/15/03" TargetMode="External"/><Relationship Id="rId16" Type="http://schemas.openxmlformats.org/officeDocument/2006/relationships/hyperlink" Target="https://lesson.academy-content.myschool.edu.ru/15/03" TargetMode="External"/><Relationship Id="rId107" Type="http://schemas.openxmlformats.org/officeDocument/2006/relationships/hyperlink" Target="https://lesson.academy-content.myschool.edu.ru/15/03" TargetMode="External"/><Relationship Id="rId11" Type="http://schemas.openxmlformats.org/officeDocument/2006/relationships/hyperlink" Target="https://lesson.academy-content.myschool.edu.ru/15/03" TargetMode="External"/><Relationship Id="rId32" Type="http://schemas.openxmlformats.org/officeDocument/2006/relationships/hyperlink" Target="https://lesson.academy-content.myschool.edu.ru/15/03" TargetMode="External"/><Relationship Id="rId37" Type="http://schemas.openxmlformats.org/officeDocument/2006/relationships/hyperlink" Target="https://lesson.academy-content.myschool.edu.ru/15/03" TargetMode="External"/><Relationship Id="rId53" Type="http://schemas.openxmlformats.org/officeDocument/2006/relationships/hyperlink" Target="https://lesson.academy-content.myschool.edu.ru/15/03" TargetMode="External"/><Relationship Id="rId58" Type="http://schemas.openxmlformats.org/officeDocument/2006/relationships/hyperlink" Target="https://resh.edu.ru/subject/lesson/5561/start/224344/" TargetMode="External"/><Relationship Id="rId74" Type="http://schemas.openxmlformats.org/officeDocument/2006/relationships/hyperlink" Target="https://lesson.academy-content.myschool.edu.ru/15/03" TargetMode="External"/><Relationship Id="rId79" Type="http://schemas.openxmlformats.org/officeDocument/2006/relationships/hyperlink" Target="https://youtu.be/JsZJNfs_Ero" TargetMode="External"/><Relationship Id="rId102" Type="http://schemas.openxmlformats.org/officeDocument/2006/relationships/hyperlink" Target="https://lesson.academy-content.myschool.edu.ru/15/03" TargetMode="External"/><Relationship Id="rId123" Type="http://schemas.openxmlformats.org/officeDocument/2006/relationships/hyperlink" Target="https://resh.edu.ru/subject/lesson/3905/start/291467/" TargetMode="External"/><Relationship Id="rId128" Type="http://schemas.openxmlformats.org/officeDocument/2006/relationships/hyperlink" Target="https://resh.edu.ru/subject/43/3/?ysclid=lj1gjnnlli13492494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esson.academy-content.myschool.edu.ru/15/03" TargetMode="External"/><Relationship Id="rId95" Type="http://schemas.openxmlformats.org/officeDocument/2006/relationships/hyperlink" Target="https://lesson.academy-content.myschool.edu.ru/15/03" TargetMode="External"/><Relationship Id="rId19" Type="http://schemas.openxmlformats.org/officeDocument/2006/relationships/hyperlink" Target="https://lesson.academy-content.myschool.edu.ru/15/03" TargetMode="External"/><Relationship Id="rId14" Type="http://schemas.openxmlformats.org/officeDocument/2006/relationships/hyperlink" Target="https://lesson.academy-content.myschool.edu.ru/15/03" TargetMode="External"/><Relationship Id="rId22" Type="http://schemas.openxmlformats.org/officeDocument/2006/relationships/hyperlink" Target="https://nsportal.ru/nachalnaya-shkola/okruzhayushchii-mir/2021/12/25/prezentatsiya-po-okruzhayushchemu-miru-kak-ustroen" TargetMode="External"/><Relationship Id="rId27" Type="http://schemas.openxmlformats.org/officeDocument/2006/relationships/hyperlink" Target="https://lesson.academy-content.myschool.edu.ru/15/03" TargetMode="External"/><Relationship Id="rId30" Type="http://schemas.openxmlformats.org/officeDocument/2006/relationships/hyperlink" Target="https://lesson.academy-content.myschool.edu.ru/15/03" TargetMode="External"/><Relationship Id="rId35" Type="http://schemas.openxmlformats.org/officeDocument/2006/relationships/hyperlink" Target="https://lesson.academy-content.myschool.edu.ru/15/03" TargetMode="External"/><Relationship Id="rId43" Type="http://schemas.openxmlformats.org/officeDocument/2006/relationships/hyperlink" Target="https://lesson.academy-content.myschool.edu.ru/15/03" TargetMode="External"/><Relationship Id="rId48" Type="http://schemas.openxmlformats.org/officeDocument/2006/relationships/hyperlink" Target="https://lesson.academy-content.myschool.edu.ru/15/03" TargetMode="External"/><Relationship Id="rId56" Type="http://schemas.openxmlformats.org/officeDocument/2006/relationships/hyperlink" Target="https://lesson.academy-content.myschool.edu.ru/15/03" TargetMode="External"/><Relationship Id="rId64" Type="http://schemas.openxmlformats.org/officeDocument/2006/relationships/hyperlink" Target="https://lesson.academy-content.myschool.edu.ru/15/03" TargetMode="External"/><Relationship Id="rId69" Type="http://schemas.openxmlformats.org/officeDocument/2006/relationships/hyperlink" Target="https://lesson.academy-content.myschool.edu.ru/15/03" TargetMode="External"/><Relationship Id="rId77" Type="http://schemas.openxmlformats.org/officeDocument/2006/relationships/hyperlink" Target="https://lesson.academy-content.myschool.edu.ru/15/03" TargetMode="External"/><Relationship Id="rId100" Type="http://schemas.openxmlformats.org/officeDocument/2006/relationships/hyperlink" Target="https://lesson.academy-content.myschool.edu.ru/15/03" TargetMode="External"/><Relationship Id="rId105" Type="http://schemas.openxmlformats.org/officeDocument/2006/relationships/hyperlink" Target="https://lesson.academy-content.myschool.edu.ru/15/03" TargetMode="External"/><Relationship Id="rId113" Type="http://schemas.openxmlformats.org/officeDocument/2006/relationships/hyperlink" Target="https://lesson.academy-content.myschool.edu.ru/15/03" TargetMode="External"/><Relationship Id="rId118" Type="http://schemas.openxmlformats.org/officeDocument/2006/relationships/hyperlink" Target="https://lesson.academy-content.myschool.edu.ru/15/03" TargetMode="External"/><Relationship Id="rId126" Type="http://schemas.openxmlformats.org/officeDocument/2006/relationships/hyperlink" Target="https://videouroki.net/tests/for-class/" TargetMode="External"/><Relationship Id="rId8" Type="http://schemas.openxmlformats.org/officeDocument/2006/relationships/hyperlink" Target="https://lesson.academy-content.myschool.edu.ru/15/03" TargetMode="External"/><Relationship Id="rId51" Type="http://schemas.openxmlformats.org/officeDocument/2006/relationships/hyperlink" Target="https://lesson.academy-content.myschool.edu.ru/15/03" TargetMode="External"/><Relationship Id="rId72" Type="http://schemas.openxmlformats.org/officeDocument/2006/relationships/hyperlink" Target="https://lesson.academy-content.myschool.edu.ru/15/03" TargetMode="External"/><Relationship Id="rId80" Type="http://schemas.openxmlformats.org/officeDocument/2006/relationships/hyperlink" Target="https://youtu.be/OLvI-i4TaH0" TargetMode="External"/><Relationship Id="rId85" Type="http://schemas.openxmlformats.org/officeDocument/2006/relationships/hyperlink" Target="https://pptcloud.ru/okruzhayushchij-mir/interaktivnaya-igra-kvn-znatoki-dorozhnogo-dvizheniya-kodeks" TargetMode="External"/><Relationship Id="rId93" Type="http://schemas.openxmlformats.org/officeDocument/2006/relationships/hyperlink" Target="https://lesson.academy-content.myschool.edu.ru/15/03" TargetMode="External"/><Relationship Id="rId98" Type="http://schemas.openxmlformats.org/officeDocument/2006/relationships/hyperlink" Target="https://lesson.academy-content.myschool.edu.ru/15/03" TargetMode="External"/><Relationship Id="rId121" Type="http://schemas.openxmlformats.org/officeDocument/2006/relationships/hyperlink" Target="https://lesson.academy-content.myschool.edu.ru/15/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sson.academy-content.myschool.edu.ru/15/03" TargetMode="External"/><Relationship Id="rId17" Type="http://schemas.openxmlformats.org/officeDocument/2006/relationships/hyperlink" Target="https://lesson.academy-content.myschool.edu.ru/15/03" TargetMode="External"/><Relationship Id="rId25" Type="http://schemas.openxmlformats.org/officeDocument/2006/relationships/hyperlink" Target="https://lesson.academy-content.myschool.edu.ru/15/03" TargetMode="External"/><Relationship Id="rId33" Type="http://schemas.openxmlformats.org/officeDocument/2006/relationships/hyperlink" Target="https://lesson.academy-content.myschool.edu.ru/15/03" TargetMode="External"/><Relationship Id="rId38" Type="http://schemas.openxmlformats.org/officeDocument/2006/relationships/hyperlink" Target="https://lesson.academy-content.myschool.edu.ru/15/03" TargetMode="External"/><Relationship Id="rId46" Type="http://schemas.openxmlformats.org/officeDocument/2006/relationships/hyperlink" Target="https://lesson.academy-content.myschool.edu.ru/15/03" TargetMode="External"/><Relationship Id="rId59" Type="http://schemas.openxmlformats.org/officeDocument/2006/relationships/hyperlink" Target="https://lesson.academy-content.myschool.edu.ru/15/03" TargetMode="External"/><Relationship Id="rId67" Type="http://schemas.openxmlformats.org/officeDocument/2006/relationships/hyperlink" Target="https://lesson.academy-content.myschool.edu.ru/15/03" TargetMode="External"/><Relationship Id="rId103" Type="http://schemas.openxmlformats.org/officeDocument/2006/relationships/hyperlink" Target="https://lesson.academy-content.myschool.edu.ru/15/03" TargetMode="External"/><Relationship Id="rId108" Type="http://schemas.openxmlformats.org/officeDocument/2006/relationships/hyperlink" Target="https://lesson.academy-content.myschool.edu.ru/15/03" TargetMode="External"/><Relationship Id="rId116" Type="http://schemas.openxmlformats.org/officeDocument/2006/relationships/hyperlink" Target="https://lesson.academy-content.myschool.edu.ru/15/03" TargetMode="External"/><Relationship Id="rId124" Type="http://schemas.openxmlformats.org/officeDocument/2006/relationships/hyperlink" Target="https://lesson.academy-content.myschool.edu.ru/15/03" TargetMode="External"/><Relationship Id="rId129" Type="http://schemas.openxmlformats.org/officeDocument/2006/relationships/hyperlink" Target="https://infourok.ru/biblioteka" TargetMode="External"/><Relationship Id="rId20" Type="http://schemas.openxmlformats.org/officeDocument/2006/relationships/hyperlink" Target="https://nsportal.ru/nachalnaya-shkola/okruzhayushchii-mir/2021/12/25/prezentatsiya-po-okruzhayushchemu-miru-kak-ustroen" TargetMode="External"/><Relationship Id="rId41" Type="http://schemas.openxmlformats.org/officeDocument/2006/relationships/hyperlink" Target="https://lesson.academy-content.myschool.edu.ru/15/03" TargetMode="External"/><Relationship Id="rId54" Type="http://schemas.openxmlformats.org/officeDocument/2006/relationships/hyperlink" Target="https://lesson.academy-content.myschool.edu.ru/15/03" TargetMode="External"/><Relationship Id="rId62" Type="http://schemas.openxmlformats.org/officeDocument/2006/relationships/hyperlink" Target="https://lesson.academy-content.myschool.edu.ru/15/03" TargetMode="External"/><Relationship Id="rId70" Type="http://schemas.openxmlformats.org/officeDocument/2006/relationships/hyperlink" Target="https://lesson.academy-content.myschool.edu.ru/15/03" TargetMode="External"/><Relationship Id="rId75" Type="http://schemas.openxmlformats.org/officeDocument/2006/relationships/hyperlink" Target="https://resh.edu.ru/subject/lesson/3839/start/155811/" TargetMode="External"/><Relationship Id="rId83" Type="http://schemas.openxmlformats.org/officeDocument/2006/relationships/hyperlink" Target="https://pptcloud.ru/okruzhayushchij-mir/interaktivnaya-igra-kvn-znatoki-dorozhnogo-dvizheniya-kodeks" TargetMode="External"/><Relationship Id="rId88" Type="http://schemas.openxmlformats.org/officeDocument/2006/relationships/hyperlink" Target="https://lesson.academy-content.myschool.edu.ru/15/03" TargetMode="External"/><Relationship Id="rId91" Type="http://schemas.openxmlformats.org/officeDocument/2006/relationships/hyperlink" Target="https://lesson.academy-content.myschool.edu.ru/15/03" TargetMode="External"/><Relationship Id="rId96" Type="http://schemas.openxmlformats.org/officeDocument/2006/relationships/hyperlink" Target="https://lesson.academy-content.myschool.edu.ru/15/03" TargetMode="External"/><Relationship Id="rId111" Type="http://schemas.openxmlformats.org/officeDocument/2006/relationships/hyperlink" Target="https://lesson.academy-content.myschool.edu.ru/15/03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esson.academy-content.myschool.edu.ru/15/03" TargetMode="External"/><Relationship Id="rId23" Type="http://schemas.openxmlformats.org/officeDocument/2006/relationships/hyperlink" Target="https://nsportal.ru/nachalnaya-shkola/okruzhayushchii-mir/2021/12/25/prezentatsiya-po-okruzhayushchemu-miru-kak-ustroen" TargetMode="External"/><Relationship Id="rId28" Type="http://schemas.openxmlformats.org/officeDocument/2006/relationships/hyperlink" Target="https://lesson.academy-content.myschool.edu.ru/15/03" TargetMode="External"/><Relationship Id="rId36" Type="http://schemas.openxmlformats.org/officeDocument/2006/relationships/hyperlink" Target="https://lesson.academy-content.myschool.edu.ru/15/03" TargetMode="External"/><Relationship Id="rId49" Type="http://schemas.openxmlformats.org/officeDocument/2006/relationships/hyperlink" Target="https://lesson.academy-content.myschool.edu.ru/15/03" TargetMode="External"/><Relationship Id="rId57" Type="http://schemas.openxmlformats.org/officeDocument/2006/relationships/hyperlink" Target="https://lesson.academy-content.myschool.edu.ru/15/03" TargetMode="External"/><Relationship Id="rId106" Type="http://schemas.openxmlformats.org/officeDocument/2006/relationships/hyperlink" Target="https://resh.edu.ru/subject/lesson/4077/start/155968/" TargetMode="External"/><Relationship Id="rId114" Type="http://schemas.openxmlformats.org/officeDocument/2006/relationships/hyperlink" Target="https://lesson.academy-content.myschool.edu.ru/15/03" TargetMode="External"/><Relationship Id="rId119" Type="http://schemas.openxmlformats.org/officeDocument/2006/relationships/hyperlink" Target="https://lesson.academy-content.myschool.edu.ru/15/03" TargetMode="External"/><Relationship Id="rId127" Type="http://schemas.openxmlformats.org/officeDocument/2006/relationships/hyperlink" Target="https://www.uchportal.ru/" TargetMode="External"/><Relationship Id="rId10" Type="http://schemas.openxmlformats.org/officeDocument/2006/relationships/hyperlink" Target="https://lesson.academy-content.myschool.edu.ru/15/03" TargetMode="External"/><Relationship Id="rId31" Type="http://schemas.openxmlformats.org/officeDocument/2006/relationships/hyperlink" Target="https://lesson.academy-content.myschool.edu.ru/15/03" TargetMode="External"/><Relationship Id="rId44" Type="http://schemas.openxmlformats.org/officeDocument/2006/relationships/hyperlink" Target="https://lesson.academy-content.myschool.edu.ru/15/03" TargetMode="External"/><Relationship Id="rId52" Type="http://schemas.openxmlformats.org/officeDocument/2006/relationships/hyperlink" Target="https://lesson.academy-content.myschool.edu.ru/15/03" TargetMode="External"/><Relationship Id="rId60" Type="http://schemas.openxmlformats.org/officeDocument/2006/relationships/hyperlink" Target="https://lesson.academy-content.myschool.edu.ru/15/03" TargetMode="External"/><Relationship Id="rId65" Type="http://schemas.openxmlformats.org/officeDocument/2006/relationships/hyperlink" Target="https://lesson.academy-content.myschool.edu.ru/15/03" TargetMode="External"/><Relationship Id="rId73" Type="http://schemas.openxmlformats.org/officeDocument/2006/relationships/hyperlink" Target="https://lesson.academy-content.myschool.edu.ru/15/03" TargetMode="External"/><Relationship Id="rId78" Type="http://schemas.openxmlformats.org/officeDocument/2006/relationships/hyperlink" Target="https://youtu.be/Z05xQXhS0SU" TargetMode="External"/><Relationship Id="rId81" Type="http://schemas.openxmlformats.org/officeDocument/2006/relationships/hyperlink" Target="https://youtu.be/2JgWoKJ9fTo" TargetMode="External"/><Relationship Id="rId86" Type="http://schemas.openxmlformats.org/officeDocument/2006/relationships/hyperlink" Target="https://lesson.academy-content.myschool.edu.ru/15/03" TargetMode="External"/><Relationship Id="rId94" Type="http://schemas.openxmlformats.org/officeDocument/2006/relationships/hyperlink" Target="https://lesson.academy-content.myschool.edu.ru/15/03" TargetMode="External"/><Relationship Id="rId99" Type="http://schemas.openxmlformats.org/officeDocument/2006/relationships/hyperlink" Target="https://lesson.academy-content.myschool.edu.ru/15/03" TargetMode="External"/><Relationship Id="rId101" Type="http://schemas.openxmlformats.org/officeDocument/2006/relationships/hyperlink" Target="https://lesson.academy-content.myschool.edu.ru/15/03" TargetMode="External"/><Relationship Id="rId122" Type="http://schemas.openxmlformats.org/officeDocument/2006/relationships/hyperlink" Target="https://lesson.academy-content.myschool.edu.ru/15/03" TargetMode="External"/><Relationship Id="rId130" Type="http://schemas.openxmlformats.org/officeDocument/2006/relationships/hyperlink" Target="https://easyen.ru/load/metodika/kompleksy/kompleks_testov_po_kursu_okruzhajushhij_mir_dlja_3_klassa/457-1-0-54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son.academy-content.myschool.edu.ru/15/03" TargetMode="External"/><Relationship Id="rId13" Type="http://schemas.openxmlformats.org/officeDocument/2006/relationships/hyperlink" Target="https://lesson.academy-content.myschool.edu.ru/15/03" TargetMode="External"/><Relationship Id="rId18" Type="http://schemas.openxmlformats.org/officeDocument/2006/relationships/hyperlink" Target="https://lesson.academy-content.myschool.edu.ru/15/03" TargetMode="External"/><Relationship Id="rId39" Type="http://schemas.openxmlformats.org/officeDocument/2006/relationships/hyperlink" Target="https://lesson.academy-content.myschool.edu.ru/15/03" TargetMode="External"/><Relationship Id="rId109" Type="http://schemas.openxmlformats.org/officeDocument/2006/relationships/hyperlink" Target="https://lesson.academy-content.myschool.edu.ru/15/03" TargetMode="External"/><Relationship Id="rId34" Type="http://schemas.openxmlformats.org/officeDocument/2006/relationships/hyperlink" Target="https://lesson.academy-content.myschool.edu.ru/15/03" TargetMode="External"/><Relationship Id="rId50" Type="http://schemas.openxmlformats.org/officeDocument/2006/relationships/hyperlink" Target="https://lesson.academy-content.myschool.edu.ru/15/03" TargetMode="External"/><Relationship Id="rId55" Type="http://schemas.openxmlformats.org/officeDocument/2006/relationships/hyperlink" Target="https://lesson.academy-content.myschool.edu.ru/15/03" TargetMode="External"/><Relationship Id="rId76" Type="http://schemas.openxmlformats.org/officeDocument/2006/relationships/hyperlink" Target="https://lesson.academy-content.myschool.edu.ru/15/03" TargetMode="External"/><Relationship Id="rId97" Type="http://schemas.openxmlformats.org/officeDocument/2006/relationships/hyperlink" Target="https://lesson.academy-content.myschool.edu.ru/15/03" TargetMode="External"/><Relationship Id="rId104" Type="http://schemas.openxmlformats.org/officeDocument/2006/relationships/hyperlink" Target="https://lesson.academy-content.myschool.edu.ru/15/03" TargetMode="External"/><Relationship Id="rId120" Type="http://schemas.openxmlformats.org/officeDocument/2006/relationships/hyperlink" Target="https://lesson.academy-content.myschool.edu.ru/15/03" TargetMode="External"/><Relationship Id="rId125" Type="http://schemas.openxmlformats.org/officeDocument/2006/relationships/hyperlink" Target="https://videouroki.net/video/my-class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lesson.academy-content.myschool.edu.ru/15/03" TargetMode="External"/><Relationship Id="rId92" Type="http://schemas.openxmlformats.org/officeDocument/2006/relationships/hyperlink" Target="https://lesson.academy-content.myschool.edu.ru/15/03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sson.academy-content.myschool.edu.ru/15/03" TargetMode="External"/><Relationship Id="rId24" Type="http://schemas.openxmlformats.org/officeDocument/2006/relationships/hyperlink" Target="https://lesson.academy-content.myschool.edu.ru/15/03" TargetMode="External"/><Relationship Id="rId40" Type="http://schemas.openxmlformats.org/officeDocument/2006/relationships/hyperlink" Target="https://lesson.academy-content.myschool.edu.ru/15/03" TargetMode="External"/><Relationship Id="rId45" Type="http://schemas.openxmlformats.org/officeDocument/2006/relationships/hyperlink" Target="https://lesson.academy-content.myschool.edu.ru/15/03" TargetMode="External"/><Relationship Id="rId66" Type="http://schemas.openxmlformats.org/officeDocument/2006/relationships/hyperlink" Target="https://lesson.academy-content.myschool.edu.ru/15/03" TargetMode="External"/><Relationship Id="rId87" Type="http://schemas.openxmlformats.org/officeDocument/2006/relationships/hyperlink" Target="https://lesson.academy-content.myschool.edu.ru/15/03" TargetMode="External"/><Relationship Id="rId110" Type="http://schemas.openxmlformats.org/officeDocument/2006/relationships/hyperlink" Target="https://lesson.academy-content.myschool.edu.ru/15/03" TargetMode="External"/><Relationship Id="rId115" Type="http://schemas.openxmlformats.org/officeDocument/2006/relationships/hyperlink" Target="https://lesson.academy-content.myschool.edu.ru/15/03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lesson.academy-content.myschool.edu.ru/15/03" TargetMode="External"/><Relationship Id="rId82" Type="http://schemas.openxmlformats.org/officeDocument/2006/relationships/hyperlink" Target="https://youtu.be/9sUURXbzt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5568</Words>
  <Characters>31738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tata1212ps@hotmail.com</dc:creator>
  <cp:lastModifiedBy>Пользователь</cp:lastModifiedBy>
  <cp:revision>11</cp:revision>
  <dcterms:created xsi:type="dcterms:W3CDTF">2023-08-28T13:36:00Z</dcterms:created>
  <dcterms:modified xsi:type="dcterms:W3CDTF">2023-09-06T08:44:00Z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