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82B" w:rsidRDefault="009C178D" w:rsidP="006B2B15">
      <w:pPr>
        <w:jc w:val="center"/>
        <w:rPr>
          <w:sz w:val="24"/>
          <w:szCs w:val="24"/>
        </w:rPr>
      </w:pPr>
      <w:r w:rsidRPr="009C178D">
        <w:rPr>
          <w:noProof/>
          <w:sz w:val="24"/>
          <w:szCs w:val="24"/>
          <w:lang w:eastAsia="ru-RU"/>
        </w:rPr>
        <w:drawing>
          <wp:inline distT="0" distB="0" distL="0" distR="0">
            <wp:extent cx="6119495" cy="8491768"/>
            <wp:effectExtent l="0" t="0" r="0" b="5080"/>
            <wp:docPr id="1" name="Рисунок 1" descr="C:\Users\User\Desktop\Сканы тит.листов\ЗПР 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тит.листов\ЗПР 7.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491768"/>
                    </a:xfrm>
                    <a:prstGeom prst="rect">
                      <a:avLst/>
                    </a:prstGeom>
                    <a:noFill/>
                    <a:ln>
                      <a:noFill/>
                    </a:ln>
                  </pic:spPr>
                </pic:pic>
              </a:graphicData>
            </a:graphic>
          </wp:inline>
        </w:drawing>
      </w:r>
    </w:p>
    <w:p w:rsidR="009C178D" w:rsidRDefault="009C178D" w:rsidP="006B2B15">
      <w:pPr>
        <w:jc w:val="center"/>
        <w:rPr>
          <w:sz w:val="24"/>
          <w:szCs w:val="24"/>
        </w:rPr>
      </w:pPr>
    </w:p>
    <w:p w:rsidR="009C178D" w:rsidRDefault="009C178D" w:rsidP="006B2B15">
      <w:pPr>
        <w:jc w:val="center"/>
        <w:rPr>
          <w:sz w:val="24"/>
          <w:szCs w:val="24"/>
        </w:rPr>
      </w:pPr>
    </w:p>
    <w:p w:rsidR="009C178D" w:rsidRDefault="009C178D" w:rsidP="006B2B15">
      <w:pPr>
        <w:jc w:val="center"/>
        <w:rPr>
          <w:sz w:val="24"/>
          <w:szCs w:val="24"/>
        </w:rPr>
      </w:pPr>
    </w:p>
    <w:p w:rsidR="009C178D" w:rsidRDefault="009C178D" w:rsidP="006B2B15">
      <w:pPr>
        <w:jc w:val="center"/>
        <w:rPr>
          <w:sz w:val="24"/>
          <w:szCs w:val="24"/>
        </w:rPr>
      </w:pPr>
    </w:p>
    <w:p w:rsidR="009C178D" w:rsidRDefault="009C178D" w:rsidP="006B2B15">
      <w:pPr>
        <w:jc w:val="center"/>
        <w:rPr>
          <w:sz w:val="24"/>
          <w:szCs w:val="24"/>
        </w:rPr>
      </w:pPr>
    </w:p>
    <w:p w:rsidR="009C178D" w:rsidRDefault="009C178D" w:rsidP="006B2B15">
      <w:pPr>
        <w:jc w:val="center"/>
        <w:rPr>
          <w:sz w:val="24"/>
          <w:szCs w:val="24"/>
        </w:rPr>
      </w:pPr>
    </w:p>
    <w:p w:rsidR="009C178D" w:rsidRDefault="009C178D" w:rsidP="006B2B15">
      <w:pPr>
        <w:jc w:val="center"/>
        <w:rPr>
          <w:sz w:val="24"/>
          <w:szCs w:val="24"/>
        </w:rPr>
      </w:pPr>
    </w:p>
    <w:p w:rsidR="009C178D" w:rsidRDefault="009C178D" w:rsidP="006B2B15">
      <w:pPr>
        <w:jc w:val="center"/>
        <w:rPr>
          <w:sz w:val="24"/>
          <w:szCs w:val="24"/>
        </w:rPr>
      </w:pPr>
    </w:p>
    <w:p w:rsidR="006B2B15" w:rsidRDefault="006B2B15" w:rsidP="006B2B15">
      <w:pPr>
        <w:spacing w:line="360" w:lineRule="auto"/>
        <w:ind w:left="645" w:firstLine="215"/>
        <w:jc w:val="center"/>
        <w:rPr>
          <w:b/>
          <w:spacing w:val="-2"/>
          <w:sz w:val="24"/>
          <w:szCs w:val="24"/>
        </w:rPr>
      </w:pPr>
      <w:r w:rsidRPr="00D01EDE">
        <w:rPr>
          <w:b/>
          <w:spacing w:val="-2"/>
          <w:sz w:val="24"/>
          <w:szCs w:val="24"/>
        </w:rPr>
        <w:lastRenderedPageBreak/>
        <w:t>Содержание</w:t>
      </w:r>
    </w:p>
    <w:tbl>
      <w:tblPr>
        <w:tblW w:w="0" w:type="auto"/>
        <w:tblLook w:val="04A0" w:firstRow="1" w:lastRow="0" w:firstColumn="1" w:lastColumn="0" w:noHBand="0" w:noVBand="1"/>
      </w:tblPr>
      <w:tblGrid>
        <w:gridCol w:w="9059"/>
        <w:gridCol w:w="573"/>
      </w:tblGrid>
      <w:tr w:rsidR="006B2B15" w:rsidRPr="00045AE2" w:rsidTr="009A5C37">
        <w:tc>
          <w:tcPr>
            <w:tcW w:w="9059" w:type="dxa"/>
          </w:tcPr>
          <w:p w:rsidR="006B2B15" w:rsidRPr="00045AE2" w:rsidRDefault="006B2B15" w:rsidP="00045AE2">
            <w:pPr>
              <w:jc w:val="both"/>
              <w:rPr>
                <w:b/>
                <w:spacing w:val="-2"/>
                <w:sz w:val="24"/>
                <w:szCs w:val="24"/>
              </w:rPr>
            </w:pPr>
            <w:r w:rsidRPr="00045AE2">
              <w:rPr>
                <w:b/>
                <w:spacing w:val="-2"/>
                <w:sz w:val="24"/>
                <w:szCs w:val="24"/>
              </w:rPr>
              <w:t>Пояснительная записка</w:t>
            </w:r>
          </w:p>
        </w:tc>
        <w:tc>
          <w:tcPr>
            <w:tcW w:w="573" w:type="dxa"/>
          </w:tcPr>
          <w:p w:rsidR="006B2B15" w:rsidRPr="00045AE2" w:rsidRDefault="006B2B15" w:rsidP="00045AE2">
            <w:pPr>
              <w:jc w:val="both"/>
              <w:rPr>
                <w:b/>
                <w:spacing w:val="-2"/>
                <w:sz w:val="24"/>
                <w:szCs w:val="24"/>
              </w:rPr>
            </w:pPr>
          </w:p>
        </w:tc>
      </w:tr>
      <w:tr w:rsidR="006B2B15" w:rsidRPr="00045AE2" w:rsidTr="009A5C37">
        <w:tc>
          <w:tcPr>
            <w:tcW w:w="9059" w:type="dxa"/>
          </w:tcPr>
          <w:p w:rsidR="006B2B15" w:rsidRPr="00045AE2" w:rsidRDefault="006B2B15" w:rsidP="00045AE2">
            <w:pPr>
              <w:jc w:val="both"/>
              <w:rPr>
                <w:b/>
                <w:spacing w:val="-2"/>
                <w:sz w:val="24"/>
                <w:szCs w:val="24"/>
              </w:rPr>
            </w:pPr>
            <w:r w:rsidRPr="00045AE2">
              <w:rPr>
                <w:b/>
                <w:spacing w:val="-2"/>
                <w:sz w:val="24"/>
                <w:szCs w:val="24"/>
              </w:rPr>
              <w:t>1. Целевой раздел АООП НОО для обучающихся с ЗПР (вариант 7.2)</w:t>
            </w:r>
            <w:r w:rsidR="00DF7C19" w:rsidRPr="00045AE2">
              <w:rPr>
                <w:b/>
                <w:spacing w:val="-2"/>
                <w:sz w:val="24"/>
                <w:szCs w:val="24"/>
              </w:rPr>
              <w:t xml:space="preserve"> </w:t>
            </w:r>
            <w:r w:rsidR="00DF7C19" w:rsidRPr="00045AE2">
              <w:rPr>
                <w:spacing w:val="-2"/>
                <w:sz w:val="24"/>
                <w:szCs w:val="24"/>
              </w:rPr>
              <w:t>………………</w:t>
            </w:r>
          </w:p>
        </w:tc>
        <w:tc>
          <w:tcPr>
            <w:tcW w:w="573" w:type="dxa"/>
          </w:tcPr>
          <w:p w:rsidR="006B2B15" w:rsidRPr="00045AE2" w:rsidRDefault="00DF7C19" w:rsidP="00045AE2">
            <w:pPr>
              <w:jc w:val="both"/>
              <w:rPr>
                <w:spacing w:val="-2"/>
                <w:sz w:val="24"/>
                <w:szCs w:val="24"/>
              </w:rPr>
            </w:pPr>
            <w:r w:rsidRPr="00045AE2">
              <w:rPr>
                <w:spacing w:val="-2"/>
                <w:sz w:val="24"/>
                <w:szCs w:val="24"/>
              </w:rPr>
              <w:t>3</w:t>
            </w:r>
          </w:p>
        </w:tc>
      </w:tr>
      <w:tr w:rsidR="006B2B15" w:rsidRPr="00045AE2" w:rsidTr="009A5C37">
        <w:tc>
          <w:tcPr>
            <w:tcW w:w="9059" w:type="dxa"/>
          </w:tcPr>
          <w:p w:rsidR="006B2B15" w:rsidRPr="00045AE2" w:rsidRDefault="006B2B15" w:rsidP="00045AE2">
            <w:pPr>
              <w:pStyle w:val="a7"/>
              <w:numPr>
                <w:ilvl w:val="1"/>
                <w:numId w:val="1"/>
              </w:numPr>
              <w:rPr>
                <w:spacing w:val="-2"/>
                <w:sz w:val="24"/>
                <w:szCs w:val="24"/>
              </w:rPr>
            </w:pPr>
            <w:r w:rsidRPr="00045AE2">
              <w:rPr>
                <w:spacing w:val="-2"/>
                <w:sz w:val="24"/>
                <w:szCs w:val="24"/>
              </w:rPr>
              <w:t xml:space="preserve"> </w:t>
            </w:r>
            <w:r w:rsidR="00DF7C19" w:rsidRPr="00045AE2">
              <w:rPr>
                <w:spacing w:val="-2"/>
                <w:sz w:val="24"/>
                <w:szCs w:val="24"/>
              </w:rPr>
              <w:t>Цели</w:t>
            </w:r>
            <w:r w:rsidRPr="00045AE2">
              <w:rPr>
                <w:spacing w:val="-2"/>
                <w:sz w:val="24"/>
                <w:szCs w:val="24"/>
              </w:rPr>
              <w:t xml:space="preserve"> и задачи реализации</w:t>
            </w:r>
            <w:r w:rsidR="00DF7C19" w:rsidRPr="00045AE2">
              <w:rPr>
                <w:spacing w:val="-2"/>
                <w:sz w:val="24"/>
                <w:szCs w:val="24"/>
              </w:rPr>
              <w:t xml:space="preserve"> ………………………………………………………………</w:t>
            </w:r>
          </w:p>
        </w:tc>
        <w:tc>
          <w:tcPr>
            <w:tcW w:w="573" w:type="dxa"/>
          </w:tcPr>
          <w:p w:rsidR="006B2B15" w:rsidRPr="00045AE2" w:rsidRDefault="00DF7C19" w:rsidP="00045AE2">
            <w:pPr>
              <w:jc w:val="both"/>
              <w:rPr>
                <w:spacing w:val="-2"/>
                <w:sz w:val="24"/>
                <w:szCs w:val="24"/>
              </w:rPr>
            </w:pPr>
            <w:r w:rsidRPr="00045AE2">
              <w:rPr>
                <w:spacing w:val="-2"/>
                <w:sz w:val="24"/>
                <w:szCs w:val="24"/>
              </w:rPr>
              <w:t>3</w:t>
            </w:r>
          </w:p>
        </w:tc>
      </w:tr>
      <w:tr w:rsidR="006B2B15" w:rsidRPr="00045AE2" w:rsidTr="009A5C37">
        <w:tc>
          <w:tcPr>
            <w:tcW w:w="9059" w:type="dxa"/>
          </w:tcPr>
          <w:p w:rsidR="006B2B15" w:rsidRPr="00045AE2" w:rsidRDefault="006B2B15" w:rsidP="00045AE2">
            <w:pPr>
              <w:pStyle w:val="a7"/>
              <w:numPr>
                <w:ilvl w:val="1"/>
                <w:numId w:val="1"/>
              </w:numPr>
              <w:rPr>
                <w:spacing w:val="-2"/>
                <w:sz w:val="24"/>
                <w:szCs w:val="24"/>
              </w:rPr>
            </w:pPr>
            <w:r w:rsidRPr="00045AE2">
              <w:rPr>
                <w:spacing w:val="-2"/>
                <w:sz w:val="24"/>
                <w:szCs w:val="24"/>
              </w:rPr>
              <w:t xml:space="preserve"> </w:t>
            </w:r>
            <w:r w:rsidRPr="00045AE2">
              <w:rPr>
                <w:color w:val="000009"/>
                <w:sz w:val="24"/>
                <w:szCs w:val="24"/>
              </w:rPr>
              <w:t>Общая</w:t>
            </w:r>
            <w:r w:rsidRPr="00045AE2">
              <w:rPr>
                <w:color w:val="000009"/>
                <w:spacing w:val="-10"/>
                <w:sz w:val="24"/>
                <w:szCs w:val="24"/>
              </w:rPr>
              <w:t xml:space="preserve"> </w:t>
            </w:r>
            <w:r w:rsidRPr="00045AE2">
              <w:rPr>
                <w:color w:val="000009"/>
                <w:sz w:val="24"/>
                <w:szCs w:val="24"/>
              </w:rPr>
              <w:t>характеристика</w:t>
            </w:r>
            <w:r w:rsidRPr="00045AE2">
              <w:rPr>
                <w:color w:val="000009"/>
                <w:spacing w:val="-8"/>
                <w:sz w:val="24"/>
                <w:szCs w:val="24"/>
              </w:rPr>
              <w:t xml:space="preserve"> </w:t>
            </w:r>
            <w:r w:rsidRPr="00045AE2">
              <w:rPr>
                <w:color w:val="000009"/>
                <w:sz w:val="24"/>
                <w:szCs w:val="24"/>
              </w:rPr>
              <w:t>АООП</w:t>
            </w:r>
            <w:r w:rsidRPr="00045AE2">
              <w:rPr>
                <w:color w:val="000009"/>
                <w:spacing w:val="-9"/>
                <w:sz w:val="24"/>
                <w:szCs w:val="24"/>
              </w:rPr>
              <w:t xml:space="preserve"> </w:t>
            </w:r>
            <w:r w:rsidRPr="00045AE2">
              <w:rPr>
                <w:color w:val="000009"/>
                <w:sz w:val="24"/>
                <w:szCs w:val="24"/>
              </w:rPr>
              <w:t>НОО</w:t>
            </w:r>
            <w:r w:rsidRPr="00045AE2">
              <w:rPr>
                <w:color w:val="000009"/>
                <w:spacing w:val="-9"/>
                <w:sz w:val="24"/>
                <w:szCs w:val="24"/>
              </w:rPr>
              <w:t xml:space="preserve"> </w:t>
            </w:r>
            <w:r w:rsidRPr="00045AE2">
              <w:rPr>
                <w:color w:val="000009"/>
                <w:sz w:val="24"/>
                <w:szCs w:val="24"/>
              </w:rPr>
              <w:t>(вариант</w:t>
            </w:r>
            <w:r w:rsidRPr="00045AE2">
              <w:rPr>
                <w:color w:val="000009"/>
                <w:spacing w:val="-7"/>
                <w:sz w:val="24"/>
                <w:szCs w:val="24"/>
              </w:rPr>
              <w:t xml:space="preserve"> </w:t>
            </w:r>
            <w:r w:rsidRPr="00045AE2">
              <w:rPr>
                <w:color w:val="000009"/>
                <w:spacing w:val="-2"/>
                <w:sz w:val="24"/>
                <w:szCs w:val="24"/>
              </w:rPr>
              <w:t>7.2)</w:t>
            </w:r>
            <w:r w:rsidR="00045AE2">
              <w:rPr>
                <w:color w:val="000009"/>
                <w:spacing w:val="-2"/>
                <w:sz w:val="24"/>
                <w:szCs w:val="24"/>
              </w:rPr>
              <w:t xml:space="preserve"> ……………………………………</w:t>
            </w:r>
          </w:p>
        </w:tc>
        <w:tc>
          <w:tcPr>
            <w:tcW w:w="573" w:type="dxa"/>
          </w:tcPr>
          <w:p w:rsidR="006B2B15" w:rsidRPr="00045AE2" w:rsidRDefault="00DF7C19" w:rsidP="00045AE2">
            <w:pPr>
              <w:jc w:val="both"/>
              <w:rPr>
                <w:spacing w:val="-2"/>
                <w:sz w:val="24"/>
                <w:szCs w:val="24"/>
              </w:rPr>
            </w:pPr>
            <w:r w:rsidRPr="00045AE2">
              <w:rPr>
                <w:spacing w:val="-2"/>
                <w:sz w:val="24"/>
                <w:szCs w:val="24"/>
              </w:rPr>
              <w:t>4</w:t>
            </w:r>
          </w:p>
        </w:tc>
      </w:tr>
      <w:tr w:rsidR="006B2B15" w:rsidRPr="00045AE2" w:rsidTr="009A5C37">
        <w:tc>
          <w:tcPr>
            <w:tcW w:w="9059" w:type="dxa"/>
          </w:tcPr>
          <w:p w:rsidR="006B2B15" w:rsidRPr="00045AE2" w:rsidRDefault="006B2B15" w:rsidP="00045AE2">
            <w:pPr>
              <w:pStyle w:val="a7"/>
              <w:numPr>
                <w:ilvl w:val="1"/>
                <w:numId w:val="1"/>
              </w:numPr>
              <w:rPr>
                <w:spacing w:val="-2"/>
                <w:sz w:val="24"/>
                <w:szCs w:val="24"/>
              </w:rPr>
            </w:pPr>
            <w:r w:rsidRPr="00045AE2">
              <w:rPr>
                <w:spacing w:val="-2"/>
                <w:sz w:val="24"/>
                <w:szCs w:val="24"/>
              </w:rPr>
              <w:t xml:space="preserve"> Особые образовательные потребности обучающихся с ЗПР</w:t>
            </w:r>
            <w:r w:rsidR="00DF7C19" w:rsidRPr="00045AE2">
              <w:rPr>
                <w:spacing w:val="-2"/>
                <w:sz w:val="24"/>
                <w:szCs w:val="24"/>
              </w:rPr>
              <w:t xml:space="preserve"> …………………………</w:t>
            </w:r>
          </w:p>
        </w:tc>
        <w:tc>
          <w:tcPr>
            <w:tcW w:w="573" w:type="dxa"/>
          </w:tcPr>
          <w:p w:rsidR="006B2B15" w:rsidRPr="00045AE2" w:rsidRDefault="00DF7C19" w:rsidP="00045AE2">
            <w:pPr>
              <w:jc w:val="both"/>
              <w:rPr>
                <w:spacing w:val="-2"/>
                <w:sz w:val="24"/>
                <w:szCs w:val="24"/>
              </w:rPr>
            </w:pPr>
            <w:r w:rsidRPr="00045AE2">
              <w:rPr>
                <w:spacing w:val="-2"/>
                <w:sz w:val="24"/>
                <w:szCs w:val="24"/>
              </w:rPr>
              <w:t>5</w:t>
            </w:r>
          </w:p>
        </w:tc>
      </w:tr>
      <w:tr w:rsidR="00DF7C19" w:rsidRPr="00045AE2" w:rsidTr="009A5C37">
        <w:tc>
          <w:tcPr>
            <w:tcW w:w="9059" w:type="dxa"/>
          </w:tcPr>
          <w:p w:rsidR="00DF7C19" w:rsidRPr="00045AE2" w:rsidRDefault="00DF7C19" w:rsidP="001C5D37">
            <w:pPr>
              <w:pStyle w:val="a7"/>
              <w:numPr>
                <w:ilvl w:val="1"/>
                <w:numId w:val="1"/>
              </w:numPr>
              <w:rPr>
                <w:spacing w:val="-2"/>
                <w:sz w:val="24"/>
                <w:szCs w:val="24"/>
              </w:rPr>
            </w:pPr>
            <w:r w:rsidRPr="00045AE2">
              <w:rPr>
                <w:spacing w:val="-2"/>
                <w:sz w:val="24"/>
                <w:szCs w:val="24"/>
              </w:rPr>
              <w:t xml:space="preserve"> </w:t>
            </w:r>
            <w:r w:rsidR="00422E26" w:rsidRPr="00045AE2">
              <w:rPr>
                <w:bCs/>
                <w:color w:val="000000"/>
                <w:kern w:val="1"/>
                <w:sz w:val="24"/>
                <w:szCs w:val="24"/>
                <w:lang w:val="de-DE" w:eastAsia="fa-IR" w:bidi="fa-IR"/>
              </w:rPr>
              <w:t>Принципы и подходы к формированию</w:t>
            </w:r>
            <w:r w:rsidR="00422E26" w:rsidRPr="00045AE2">
              <w:rPr>
                <w:bCs/>
                <w:color w:val="000000"/>
                <w:kern w:val="1"/>
                <w:sz w:val="24"/>
                <w:szCs w:val="24"/>
                <w:lang w:eastAsia="fa-IR" w:bidi="fa-IR"/>
              </w:rPr>
              <w:t xml:space="preserve"> АООП НОО</w:t>
            </w:r>
            <w:r w:rsidR="009A5C37">
              <w:rPr>
                <w:bCs/>
                <w:color w:val="000000"/>
                <w:kern w:val="1"/>
                <w:sz w:val="24"/>
                <w:szCs w:val="24"/>
                <w:lang w:eastAsia="fa-IR" w:bidi="fa-IR"/>
              </w:rPr>
              <w:t xml:space="preserve"> </w:t>
            </w:r>
            <w:r w:rsidR="001C5D37">
              <w:rPr>
                <w:bCs/>
                <w:color w:val="000000"/>
                <w:kern w:val="1"/>
                <w:sz w:val="24"/>
                <w:szCs w:val="24"/>
                <w:lang w:eastAsia="fa-IR" w:bidi="fa-IR"/>
              </w:rPr>
              <w:t>..................................................</w:t>
            </w:r>
          </w:p>
        </w:tc>
        <w:tc>
          <w:tcPr>
            <w:tcW w:w="573" w:type="dxa"/>
          </w:tcPr>
          <w:p w:rsidR="00DF7C19" w:rsidRPr="00045AE2" w:rsidRDefault="00422E26" w:rsidP="00045AE2">
            <w:pPr>
              <w:jc w:val="both"/>
              <w:rPr>
                <w:spacing w:val="-2"/>
                <w:sz w:val="24"/>
                <w:szCs w:val="24"/>
              </w:rPr>
            </w:pPr>
            <w:r w:rsidRPr="00045AE2">
              <w:rPr>
                <w:spacing w:val="-2"/>
                <w:sz w:val="24"/>
                <w:szCs w:val="24"/>
              </w:rPr>
              <w:t>6</w:t>
            </w:r>
          </w:p>
        </w:tc>
      </w:tr>
      <w:tr w:rsidR="006B2B15" w:rsidRPr="00045AE2" w:rsidTr="009A5C37">
        <w:tc>
          <w:tcPr>
            <w:tcW w:w="9059" w:type="dxa"/>
          </w:tcPr>
          <w:p w:rsidR="006B2B15" w:rsidRPr="00045AE2" w:rsidRDefault="006B2B15" w:rsidP="00045AE2">
            <w:pPr>
              <w:pStyle w:val="a7"/>
              <w:numPr>
                <w:ilvl w:val="1"/>
                <w:numId w:val="1"/>
              </w:numPr>
              <w:rPr>
                <w:spacing w:val="-2"/>
                <w:sz w:val="24"/>
                <w:szCs w:val="24"/>
              </w:rPr>
            </w:pPr>
            <w:r w:rsidRPr="00045AE2">
              <w:rPr>
                <w:spacing w:val="-2"/>
                <w:sz w:val="24"/>
                <w:szCs w:val="24"/>
              </w:rPr>
              <w:t xml:space="preserve"> Планируемые результаты освоения обучающимися АООП НОО</w:t>
            </w:r>
            <w:r w:rsidR="00DF7C19" w:rsidRPr="00045AE2">
              <w:rPr>
                <w:spacing w:val="-2"/>
                <w:sz w:val="24"/>
                <w:szCs w:val="24"/>
              </w:rPr>
              <w:t xml:space="preserve"> ……………………</w:t>
            </w:r>
          </w:p>
        </w:tc>
        <w:tc>
          <w:tcPr>
            <w:tcW w:w="573" w:type="dxa"/>
          </w:tcPr>
          <w:p w:rsidR="006B2B15" w:rsidRPr="00045AE2" w:rsidRDefault="00422E26" w:rsidP="00045AE2">
            <w:pPr>
              <w:jc w:val="both"/>
              <w:rPr>
                <w:spacing w:val="-2"/>
                <w:sz w:val="24"/>
                <w:szCs w:val="24"/>
              </w:rPr>
            </w:pPr>
            <w:r w:rsidRPr="00045AE2">
              <w:rPr>
                <w:spacing w:val="-2"/>
                <w:sz w:val="24"/>
                <w:szCs w:val="24"/>
              </w:rPr>
              <w:t>7</w:t>
            </w:r>
          </w:p>
        </w:tc>
      </w:tr>
      <w:tr w:rsidR="006B2B15" w:rsidRPr="00045AE2" w:rsidTr="009A5C37">
        <w:tc>
          <w:tcPr>
            <w:tcW w:w="9059" w:type="dxa"/>
          </w:tcPr>
          <w:p w:rsidR="006B2B15" w:rsidRPr="00045AE2" w:rsidRDefault="006B2B15" w:rsidP="00045AE2">
            <w:pPr>
              <w:pStyle w:val="a7"/>
              <w:numPr>
                <w:ilvl w:val="1"/>
                <w:numId w:val="1"/>
              </w:numPr>
              <w:rPr>
                <w:spacing w:val="-2"/>
                <w:sz w:val="24"/>
                <w:szCs w:val="24"/>
              </w:rPr>
            </w:pPr>
            <w:r w:rsidRPr="00045AE2">
              <w:rPr>
                <w:spacing w:val="-2"/>
                <w:sz w:val="24"/>
                <w:szCs w:val="24"/>
              </w:rPr>
              <w:t xml:space="preserve"> Система оценки достижения обучающимися с ЗПР планируемых результатов освоения АООП НОО (вариант 7.2)</w:t>
            </w:r>
            <w:r w:rsidR="00422E26" w:rsidRPr="00045AE2">
              <w:rPr>
                <w:spacing w:val="-2"/>
                <w:sz w:val="24"/>
                <w:szCs w:val="24"/>
              </w:rPr>
              <w:t xml:space="preserve"> …………………………………………………….</w:t>
            </w:r>
          </w:p>
        </w:tc>
        <w:tc>
          <w:tcPr>
            <w:tcW w:w="573" w:type="dxa"/>
          </w:tcPr>
          <w:p w:rsidR="006B2B15" w:rsidRPr="00045AE2" w:rsidRDefault="00422E26" w:rsidP="00045AE2">
            <w:pPr>
              <w:jc w:val="both"/>
              <w:rPr>
                <w:spacing w:val="-2"/>
                <w:sz w:val="24"/>
                <w:szCs w:val="24"/>
              </w:rPr>
            </w:pPr>
            <w:r w:rsidRPr="00045AE2">
              <w:rPr>
                <w:spacing w:val="-2"/>
                <w:sz w:val="24"/>
                <w:szCs w:val="24"/>
              </w:rPr>
              <w:t>9</w:t>
            </w:r>
          </w:p>
        </w:tc>
      </w:tr>
      <w:tr w:rsidR="006B2B15" w:rsidRPr="00045AE2" w:rsidTr="009A5C37">
        <w:tc>
          <w:tcPr>
            <w:tcW w:w="9059" w:type="dxa"/>
          </w:tcPr>
          <w:p w:rsidR="006B2B15" w:rsidRPr="00045AE2" w:rsidRDefault="006B2B15" w:rsidP="00045AE2">
            <w:pPr>
              <w:jc w:val="both"/>
              <w:rPr>
                <w:b/>
                <w:spacing w:val="-2"/>
                <w:sz w:val="24"/>
                <w:szCs w:val="24"/>
              </w:rPr>
            </w:pPr>
            <w:r w:rsidRPr="00045AE2">
              <w:rPr>
                <w:b/>
                <w:spacing w:val="-2"/>
                <w:sz w:val="24"/>
                <w:szCs w:val="24"/>
              </w:rPr>
              <w:t xml:space="preserve">2. Содержательный раздел АООП НОО для обучающихся с ЗПР (вариант </w:t>
            </w:r>
            <w:r w:rsidR="004A0DC0" w:rsidRPr="00045AE2">
              <w:rPr>
                <w:b/>
                <w:spacing w:val="-2"/>
                <w:sz w:val="24"/>
                <w:szCs w:val="24"/>
              </w:rPr>
              <w:t xml:space="preserve">7.2) </w:t>
            </w:r>
            <w:r w:rsidR="004A0DC0" w:rsidRPr="00045AE2">
              <w:rPr>
                <w:spacing w:val="-2"/>
                <w:sz w:val="24"/>
                <w:szCs w:val="24"/>
              </w:rPr>
              <w:t>……</w:t>
            </w:r>
          </w:p>
        </w:tc>
        <w:tc>
          <w:tcPr>
            <w:tcW w:w="573" w:type="dxa"/>
          </w:tcPr>
          <w:p w:rsidR="006B2B15" w:rsidRPr="00045AE2" w:rsidRDefault="004A0DC0" w:rsidP="00045AE2">
            <w:pPr>
              <w:jc w:val="both"/>
              <w:rPr>
                <w:spacing w:val="-2"/>
                <w:sz w:val="24"/>
                <w:szCs w:val="24"/>
              </w:rPr>
            </w:pPr>
            <w:r w:rsidRPr="00045AE2">
              <w:rPr>
                <w:spacing w:val="-2"/>
                <w:sz w:val="24"/>
                <w:szCs w:val="24"/>
              </w:rPr>
              <w:t>13</w:t>
            </w:r>
          </w:p>
        </w:tc>
      </w:tr>
      <w:tr w:rsidR="006B2B15" w:rsidRPr="00045AE2" w:rsidTr="009A5C37">
        <w:tc>
          <w:tcPr>
            <w:tcW w:w="9059" w:type="dxa"/>
          </w:tcPr>
          <w:p w:rsidR="006B2B15" w:rsidRPr="00045AE2" w:rsidRDefault="008B05E9" w:rsidP="00045AE2">
            <w:pPr>
              <w:jc w:val="both"/>
              <w:rPr>
                <w:spacing w:val="-2"/>
                <w:sz w:val="24"/>
                <w:szCs w:val="24"/>
              </w:rPr>
            </w:pPr>
            <w:r w:rsidRPr="00045AE2">
              <w:rPr>
                <w:spacing w:val="-2"/>
                <w:sz w:val="24"/>
                <w:szCs w:val="24"/>
              </w:rPr>
              <w:t>2.1. Русский язык</w:t>
            </w:r>
            <w:r w:rsidR="004A0DC0" w:rsidRPr="00045AE2">
              <w:rPr>
                <w:spacing w:val="-2"/>
                <w:sz w:val="24"/>
                <w:szCs w:val="24"/>
              </w:rPr>
              <w:t xml:space="preserve"> …………………………………………………………………………….</w:t>
            </w:r>
          </w:p>
        </w:tc>
        <w:tc>
          <w:tcPr>
            <w:tcW w:w="573" w:type="dxa"/>
          </w:tcPr>
          <w:p w:rsidR="006B2B15" w:rsidRPr="00045AE2" w:rsidRDefault="004A0DC0" w:rsidP="00045AE2">
            <w:pPr>
              <w:jc w:val="both"/>
              <w:rPr>
                <w:spacing w:val="-2"/>
                <w:sz w:val="24"/>
                <w:szCs w:val="24"/>
              </w:rPr>
            </w:pPr>
            <w:r w:rsidRPr="00045AE2">
              <w:rPr>
                <w:spacing w:val="-2"/>
                <w:sz w:val="24"/>
                <w:szCs w:val="24"/>
              </w:rPr>
              <w:t>13</w:t>
            </w:r>
          </w:p>
        </w:tc>
      </w:tr>
      <w:tr w:rsidR="006B2B15" w:rsidRPr="00045AE2" w:rsidTr="009A5C37">
        <w:tc>
          <w:tcPr>
            <w:tcW w:w="9059" w:type="dxa"/>
          </w:tcPr>
          <w:p w:rsidR="006B2B15" w:rsidRPr="00045AE2" w:rsidRDefault="008B05E9" w:rsidP="00045AE2">
            <w:pPr>
              <w:jc w:val="both"/>
              <w:rPr>
                <w:spacing w:val="-2"/>
                <w:sz w:val="24"/>
                <w:szCs w:val="24"/>
              </w:rPr>
            </w:pPr>
            <w:r w:rsidRPr="00045AE2">
              <w:rPr>
                <w:spacing w:val="-2"/>
                <w:sz w:val="24"/>
                <w:szCs w:val="24"/>
              </w:rPr>
              <w:t>2.2. Литературное чтение</w:t>
            </w:r>
            <w:r w:rsidR="004A0DC0" w:rsidRPr="00045AE2">
              <w:rPr>
                <w:spacing w:val="-2"/>
                <w:sz w:val="24"/>
                <w:szCs w:val="24"/>
              </w:rPr>
              <w:t xml:space="preserve"> …………………………………………………………………….</w:t>
            </w:r>
          </w:p>
        </w:tc>
        <w:tc>
          <w:tcPr>
            <w:tcW w:w="573" w:type="dxa"/>
          </w:tcPr>
          <w:p w:rsidR="006B2B15" w:rsidRPr="00045AE2" w:rsidRDefault="004A0DC0" w:rsidP="00045AE2">
            <w:pPr>
              <w:jc w:val="both"/>
              <w:rPr>
                <w:spacing w:val="-2"/>
                <w:sz w:val="24"/>
                <w:szCs w:val="24"/>
              </w:rPr>
            </w:pPr>
            <w:r w:rsidRPr="00045AE2">
              <w:rPr>
                <w:spacing w:val="-2"/>
                <w:sz w:val="24"/>
                <w:szCs w:val="24"/>
              </w:rPr>
              <w:t>18</w:t>
            </w:r>
          </w:p>
        </w:tc>
      </w:tr>
      <w:tr w:rsidR="006B2B15" w:rsidRPr="00045AE2" w:rsidTr="009A5C37">
        <w:tc>
          <w:tcPr>
            <w:tcW w:w="9059" w:type="dxa"/>
          </w:tcPr>
          <w:p w:rsidR="006B2B15" w:rsidRPr="00045AE2" w:rsidRDefault="008B05E9" w:rsidP="00045AE2">
            <w:pPr>
              <w:jc w:val="both"/>
              <w:rPr>
                <w:spacing w:val="-2"/>
                <w:sz w:val="24"/>
                <w:szCs w:val="24"/>
              </w:rPr>
            </w:pPr>
            <w:r w:rsidRPr="00045AE2">
              <w:rPr>
                <w:spacing w:val="-2"/>
                <w:sz w:val="24"/>
                <w:szCs w:val="24"/>
              </w:rPr>
              <w:t>2.3. Окружающий мир</w:t>
            </w:r>
            <w:r w:rsidR="004A0DC0" w:rsidRPr="00045AE2">
              <w:rPr>
                <w:spacing w:val="-2"/>
                <w:sz w:val="24"/>
                <w:szCs w:val="24"/>
              </w:rPr>
              <w:t xml:space="preserve"> ……………………………………………………………………….</w:t>
            </w:r>
          </w:p>
        </w:tc>
        <w:tc>
          <w:tcPr>
            <w:tcW w:w="573" w:type="dxa"/>
          </w:tcPr>
          <w:p w:rsidR="006B2B15" w:rsidRPr="00045AE2" w:rsidRDefault="004A0DC0" w:rsidP="00045AE2">
            <w:pPr>
              <w:jc w:val="both"/>
              <w:rPr>
                <w:spacing w:val="-2"/>
                <w:sz w:val="24"/>
                <w:szCs w:val="24"/>
              </w:rPr>
            </w:pPr>
            <w:r w:rsidRPr="00045AE2">
              <w:rPr>
                <w:spacing w:val="-2"/>
                <w:sz w:val="24"/>
                <w:szCs w:val="24"/>
              </w:rPr>
              <w:t>21</w:t>
            </w:r>
          </w:p>
        </w:tc>
      </w:tr>
      <w:tr w:rsidR="006B2B15" w:rsidRPr="00045AE2" w:rsidTr="009A5C37">
        <w:tc>
          <w:tcPr>
            <w:tcW w:w="9059" w:type="dxa"/>
          </w:tcPr>
          <w:p w:rsidR="006B2B15" w:rsidRPr="00045AE2" w:rsidRDefault="008B05E9" w:rsidP="00045AE2">
            <w:pPr>
              <w:rPr>
                <w:spacing w:val="-2"/>
                <w:sz w:val="24"/>
                <w:szCs w:val="24"/>
              </w:rPr>
            </w:pPr>
            <w:r w:rsidRPr="00045AE2">
              <w:rPr>
                <w:spacing w:val="-2"/>
                <w:sz w:val="24"/>
                <w:szCs w:val="24"/>
              </w:rPr>
              <w:t>2.4. Иностранный язык (Английский язык)</w:t>
            </w:r>
            <w:r w:rsidR="004A0DC0" w:rsidRPr="00045AE2">
              <w:rPr>
                <w:spacing w:val="-2"/>
                <w:sz w:val="24"/>
                <w:szCs w:val="24"/>
              </w:rPr>
              <w:t xml:space="preserve"> ………………………………………………...</w:t>
            </w:r>
          </w:p>
        </w:tc>
        <w:tc>
          <w:tcPr>
            <w:tcW w:w="573" w:type="dxa"/>
          </w:tcPr>
          <w:p w:rsidR="006B2B15" w:rsidRPr="00045AE2" w:rsidRDefault="004A0DC0" w:rsidP="00045AE2">
            <w:pPr>
              <w:jc w:val="both"/>
              <w:rPr>
                <w:spacing w:val="-2"/>
                <w:sz w:val="24"/>
                <w:szCs w:val="24"/>
              </w:rPr>
            </w:pPr>
            <w:r w:rsidRPr="00045AE2">
              <w:rPr>
                <w:spacing w:val="-2"/>
                <w:sz w:val="24"/>
                <w:szCs w:val="24"/>
              </w:rPr>
              <w:t>25</w:t>
            </w:r>
          </w:p>
        </w:tc>
      </w:tr>
      <w:tr w:rsidR="006B2B15" w:rsidRPr="00045AE2" w:rsidTr="009A5C37">
        <w:tc>
          <w:tcPr>
            <w:tcW w:w="9059" w:type="dxa"/>
          </w:tcPr>
          <w:p w:rsidR="006B2B15" w:rsidRPr="00045AE2" w:rsidRDefault="008B05E9" w:rsidP="00045AE2">
            <w:pPr>
              <w:jc w:val="both"/>
              <w:rPr>
                <w:spacing w:val="-2"/>
                <w:sz w:val="24"/>
                <w:szCs w:val="24"/>
              </w:rPr>
            </w:pPr>
            <w:r w:rsidRPr="00045AE2">
              <w:rPr>
                <w:spacing w:val="-2"/>
                <w:sz w:val="24"/>
                <w:szCs w:val="24"/>
              </w:rPr>
              <w:t>2.5. Математика</w:t>
            </w:r>
            <w:r w:rsidR="004A0DC0" w:rsidRPr="00045AE2">
              <w:rPr>
                <w:spacing w:val="-2"/>
                <w:sz w:val="24"/>
                <w:szCs w:val="24"/>
              </w:rPr>
              <w:t xml:space="preserve"> ………………………………………………………………………………</w:t>
            </w:r>
          </w:p>
        </w:tc>
        <w:tc>
          <w:tcPr>
            <w:tcW w:w="573" w:type="dxa"/>
          </w:tcPr>
          <w:p w:rsidR="006B2B15" w:rsidRPr="00045AE2" w:rsidRDefault="004A0DC0" w:rsidP="00045AE2">
            <w:pPr>
              <w:jc w:val="both"/>
              <w:rPr>
                <w:spacing w:val="-2"/>
                <w:sz w:val="24"/>
                <w:szCs w:val="24"/>
              </w:rPr>
            </w:pPr>
            <w:r w:rsidRPr="00045AE2">
              <w:rPr>
                <w:spacing w:val="-2"/>
                <w:sz w:val="24"/>
                <w:szCs w:val="24"/>
              </w:rPr>
              <w:t>27</w:t>
            </w:r>
          </w:p>
        </w:tc>
      </w:tr>
      <w:tr w:rsidR="006B2B15" w:rsidRPr="00045AE2" w:rsidTr="009A5C37">
        <w:tc>
          <w:tcPr>
            <w:tcW w:w="9059" w:type="dxa"/>
          </w:tcPr>
          <w:p w:rsidR="006B2B15" w:rsidRPr="00045AE2" w:rsidRDefault="008B05E9" w:rsidP="00045AE2">
            <w:pPr>
              <w:jc w:val="both"/>
              <w:rPr>
                <w:spacing w:val="-2"/>
                <w:sz w:val="24"/>
                <w:szCs w:val="24"/>
              </w:rPr>
            </w:pPr>
            <w:r w:rsidRPr="00045AE2">
              <w:rPr>
                <w:spacing w:val="-2"/>
                <w:sz w:val="24"/>
                <w:szCs w:val="24"/>
              </w:rPr>
              <w:t>2.6. Изобразительное искусство</w:t>
            </w:r>
            <w:r w:rsidR="004A0DC0" w:rsidRPr="00045AE2">
              <w:rPr>
                <w:spacing w:val="-2"/>
                <w:sz w:val="24"/>
                <w:szCs w:val="24"/>
              </w:rPr>
              <w:t xml:space="preserve"> …………………………………………………………….</w:t>
            </w:r>
          </w:p>
        </w:tc>
        <w:tc>
          <w:tcPr>
            <w:tcW w:w="573" w:type="dxa"/>
          </w:tcPr>
          <w:p w:rsidR="006B2B15" w:rsidRPr="00045AE2" w:rsidRDefault="004A0DC0" w:rsidP="00045AE2">
            <w:pPr>
              <w:jc w:val="both"/>
              <w:rPr>
                <w:spacing w:val="-2"/>
                <w:sz w:val="24"/>
                <w:szCs w:val="24"/>
              </w:rPr>
            </w:pPr>
            <w:r w:rsidRPr="00045AE2">
              <w:rPr>
                <w:spacing w:val="-2"/>
                <w:sz w:val="24"/>
                <w:szCs w:val="24"/>
              </w:rPr>
              <w:t>28</w:t>
            </w:r>
          </w:p>
        </w:tc>
      </w:tr>
      <w:tr w:rsidR="006B2B15" w:rsidRPr="00045AE2" w:rsidTr="009A5C37">
        <w:tc>
          <w:tcPr>
            <w:tcW w:w="9059" w:type="dxa"/>
          </w:tcPr>
          <w:p w:rsidR="006B2B15" w:rsidRPr="00045AE2" w:rsidRDefault="008B05E9" w:rsidP="00045AE2">
            <w:pPr>
              <w:jc w:val="both"/>
              <w:rPr>
                <w:spacing w:val="-2"/>
                <w:sz w:val="24"/>
                <w:szCs w:val="24"/>
              </w:rPr>
            </w:pPr>
            <w:r w:rsidRPr="00045AE2">
              <w:rPr>
                <w:spacing w:val="-2"/>
                <w:sz w:val="24"/>
                <w:szCs w:val="24"/>
              </w:rPr>
              <w:t>2.7. Музыка</w:t>
            </w:r>
            <w:r w:rsidR="004A0DC0" w:rsidRPr="00045AE2">
              <w:rPr>
                <w:spacing w:val="-2"/>
                <w:sz w:val="24"/>
                <w:szCs w:val="24"/>
              </w:rPr>
              <w:t xml:space="preserve"> …………………………………………………………………………………...</w:t>
            </w:r>
          </w:p>
        </w:tc>
        <w:tc>
          <w:tcPr>
            <w:tcW w:w="573" w:type="dxa"/>
          </w:tcPr>
          <w:p w:rsidR="006B2B15" w:rsidRPr="00045AE2" w:rsidRDefault="004A0DC0" w:rsidP="00045AE2">
            <w:pPr>
              <w:jc w:val="both"/>
              <w:rPr>
                <w:spacing w:val="-2"/>
                <w:sz w:val="24"/>
                <w:szCs w:val="24"/>
              </w:rPr>
            </w:pPr>
            <w:r w:rsidRPr="00045AE2">
              <w:rPr>
                <w:spacing w:val="-2"/>
                <w:sz w:val="24"/>
                <w:szCs w:val="24"/>
              </w:rPr>
              <w:t>30</w:t>
            </w:r>
          </w:p>
        </w:tc>
      </w:tr>
      <w:tr w:rsidR="006B2B15" w:rsidRPr="00045AE2" w:rsidTr="009A5C37">
        <w:tc>
          <w:tcPr>
            <w:tcW w:w="9059" w:type="dxa"/>
          </w:tcPr>
          <w:p w:rsidR="006B2B15" w:rsidRPr="00045AE2" w:rsidRDefault="008B05E9" w:rsidP="00045AE2">
            <w:pPr>
              <w:jc w:val="both"/>
              <w:rPr>
                <w:spacing w:val="-2"/>
                <w:sz w:val="24"/>
                <w:szCs w:val="24"/>
              </w:rPr>
            </w:pPr>
            <w:r w:rsidRPr="00045AE2">
              <w:rPr>
                <w:spacing w:val="-2"/>
                <w:sz w:val="24"/>
                <w:szCs w:val="24"/>
              </w:rPr>
              <w:t xml:space="preserve">2.8. </w:t>
            </w:r>
            <w:r w:rsidR="002517F5" w:rsidRPr="00045AE2">
              <w:rPr>
                <w:spacing w:val="-2"/>
                <w:sz w:val="24"/>
                <w:szCs w:val="24"/>
              </w:rPr>
              <w:t>Труд (те</w:t>
            </w:r>
            <w:r w:rsidRPr="00045AE2">
              <w:rPr>
                <w:spacing w:val="-2"/>
                <w:sz w:val="24"/>
                <w:szCs w:val="24"/>
              </w:rPr>
              <w:t>хнология</w:t>
            </w:r>
            <w:r w:rsidR="002517F5" w:rsidRPr="00045AE2">
              <w:rPr>
                <w:spacing w:val="-2"/>
                <w:sz w:val="24"/>
                <w:szCs w:val="24"/>
              </w:rPr>
              <w:t>) ……………………………………………………………………….</w:t>
            </w:r>
          </w:p>
        </w:tc>
        <w:tc>
          <w:tcPr>
            <w:tcW w:w="573" w:type="dxa"/>
          </w:tcPr>
          <w:p w:rsidR="006B2B15" w:rsidRPr="00045AE2" w:rsidRDefault="002517F5" w:rsidP="00045AE2">
            <w:pPr>
              <w:jc w:val="both"/>
              <w:rPr>
                <w:spacing w:val="-2"/>
                <w:sz w:val="24"/>
                <w:szCs w:val="24"/>
              </w:rPr>
            </w:pPr>
            <w:r w:rsidRPr="00045AE2">
              <w:rPr>
                <w:spacing w:val="-2"/>
                <w:sz w:val="24"/>
                <w:szCs w:val="24"/>
              </w:rPr>
              <w:t>31</w:t>
            </w:r>
          </w:p>
        </w:tc>
      </w:tr>
      <w:tr w:rsidR="006B2B15" w:rsidRPr="00045AE2" w:rsidTr="009A5C37">
        <w:tc>
          <w:tcPr>
            <w:tcW w:w="9059" w:type="dxa"/>
          </w:tcPr>
          <w:p w:rsidR="006B2B15" w:rsidRPr="00045AE2" w:rsidRDefault="008B05E9" w:rsidP="00045AE2">
            <w:pPr>
              <w:jc w:val="both"/>
              <w:rPr>
                <w:spacing w:val="-2"/>
                <w:sz w:val="24"/>
                <w:szCs w:val="24"/>
              </w:rPr>
            </w:pPr>
            <w:r w:rsidRPr="00045AE2">
              <w:rPr>
                <w:spacing w:val="-2"/>
                <w:sz w:val="24"/>
                <w:szCs w:val="24"/>
              </w:rPr>
              <w:t>2.9. Физическая культура</w:t>
            </w:r>
            <w:r w:rsidR="002517F5" w:rsidRPr="00045AE2">
              <w:rPr>
                <w:spacing w:val="-2"/>
                <w:sz w:val="24"/>
                <w:szCs w:val="24"/>
              </w:rPr>
              <w:t xml:space="preserve"> …………………………………………………………………….</w:t>
            </w:r>
          </w:p>
        </w:tc>
        <w:tc>
          <w:tcPr>
            <w:tcW w:w="573" w:type="dxa"/>
          </w:tcPr>
          <w:p w:rsidR="006B2B15" w:rsidRPr="00045AE2" w:rsidRDefault="002517F5" w:rsidP="00045AE2">
            <w:pPr>
              <w:jc w:val="both"/>
              <w:rPr>
                <w:spacing w:val="-2"/>
                <w:sz w:val="24"/>
                <w:szCs w:val="24"/>
              </w:rPr>
            </w:pPr>
            <w:r w:rsidRPr="00045AE2">
              <w:rPr>
                <w:spacing w:val="-2"/>
                <w:sz w:val="24"/>
                <w:szCs w:val="24"/>
              </w:rPr>
              <w:t>33</w:t>
            </w:r>
          </w:p>
        </w:tc>
      </w:tr>
      <w:tr w:rsidR="008B05E9" w:rsidRPr="00045AE2" w:rsidTr="009A5C37">
        <w:tc>
          <w:tcPr>
            <w:tcW w:w="9059" w:type="dxa"/>
          </w:tcPr>
          <w:p w:rsidR="008B05E9" w:rsidRPr="00045AE2" w:rsidRDefault="008B05E9" w:rsidP="00045AE2">
            <w:pPr>
              <w:jc w:val="both"/>
              <w:rPr>
                <w:spacing w:val="-2"/>
                <w:sz w:val="24"/>
                <w:szCs w:val="24"/>
              </w:rPr>
            </w:pPr>
            <w:r w:rsidRPr="00045AE2">
              <w:rPr>
                <w:spacing w:val="-2"/>
                <w:sz w:val="24"/>
                <w:szCs w:val="24"/>
              </w:rPr>
              <w:t>2.10. ОРКСЭ</w:t>
            </w:r>
            <w:r w:rsidR="002517F5" w:rsidRPr="00045AE2">
              <w:rPr>
                <w:spacing w:val="-2"/>
                <w:sz w:val="24"/>
                <w:szCs w:val="24"/>
              </w:rPr>
              <w:t xml:space="preserve"> ……………………………………………………………………………</w:t>
            </w:r>
            <w:r w:rsidR="009A5C37" w:rsidRPr="00045AE2">
              <w:rPr>
                <w:spacing w:val="-2"/>
                <w:sz w:val="24"/>
                <w:szCs w:val="24"/>
              </w:rPr>
              <w:t>……</w:t>
            </w:r>
            <w:r w:rsidR="0091701A">
              <w:rPr>
                <w:spacing w:val="-2"/>
                <w:sz w:val="24"/>
                <w:szCs w:val="24"/>
              </w:rPr>
              <w:t>.</w:t>
            </w:r>
          </w:p>
        </w:tc>
        <w:tc>
          <w:tcPr>
            <w:tcW w:w="573" w:type="dxa"/>
          </w:tcPr>
          <w:p w:rsidR="008B05E9" w:rsidRPr="00045AE2" w:rsidRDefault="002517F5" w:rsidP="00045AE2">
            <w:pPr>
              <w:jc w:val="both"/>
              <w:rPr>
                <w:spacing w:val="-2"/>
                <w:sz w:val="24"/>
                <w:szCs w:val="24"/>
              </w:rPr>
            </w:pPr>
            <w:r w:rsidRPr="00045AE2">
              <w:rPr>
                <w:spacing w:val="-2"/>
                <w:sz w:val="24"/>
                <w:szCs w:val="24"/>
              </w:rPr>
              <w:t>36</w:t>
            </w:r>
          </w:p>
        </w:tc>
      </w:tr>
      <w:tr w:rsidR="008B05E9" w:rsidRPr="00045AE2" w:rsidTr="009A5C37">
        <w:tc>
          <w:tcPr>
            <w:tcW w:w="9059" w:type="dxa"/>
          </w:tcPr>
          <w:p w:rsidR="008B05E9" w:rsidRPr="00045AE2" w:rsidRDefault="008B05E9" w:rsidP="00045AE2">
            <w:pPr>
              <w:jc w:val="both"/>
              <w:rPr>
                <w:spacing w:val="-2"/>
                <w:sz w:val="24"/>
                <w:szCs w:val="24"/>
              </w:rPr>
            </w:pPr>
            <w:r w:rsidRPr="00045AE2">
              <w:rPr>
                <w:spacing w:val="-2"/>
                <w:sz w:val="24"/>
                <w:szCs w:val="24"/>
              </w:rPr>
              <w:t>2.11. Программа формирования УУД</w:t>
            </w:r>
            <w:r w:rsidR="003654F3" w:rsidRPr="00045AE2">
              <w:rPr>
                <w:spacing w:val="-2"/>
                <w:sz w:val="24"/>
                <w:szCs w:val="24"/>
              </w:rPr>
              <w:t xml:space="preserve"> ……………………………………………………</w:t>
            </w:r>
            <w:r w:rsidR="0091701A">
              <w:rPr>
                <w:spacing w:val="-2"/>
                <w:sz w:val="24"/>
                <w:szCs w:val="24"/>
              </w:rPr>
              <w:t>….</w:t>
            </w:r>
          </w:p>
        </w:tc>
        <w:tc>
          <w:tcPr>
            <w:tcW w:w="573" w:type="dxa"/>
          </w:tcPr>
          <w:p w:rsidR="008B05E9" w:rsidRPr="00045AE2" w:rsidRDefault="00F63D9F" w:rsidP="00045AE2">
            <w:pPr>
              <w:jc w:val="both"/>
              <w:rPr>
                <w:spacing w:val="-2"/>
                <w:sz w:val="24"/>
                <w:szCs w:val="24"/>
              </w:rPr>
            </w:pPr>
            <w:r w:rsidRPr="00045AE2">
              <w:rPr>
                <w:spacing w:val="-2"/>
                <w:sz w:val="24"/>
                <w:szCs w:val="24"/>
              </w:rPr>
              <w:t>41</w:t>
            </w:r>
          </w:p>
        </w:tc>
      </w:tr>
      <w:tr w:rsidR="008B05E9" w:rsidRPr="00045AE2" w:rsidTr="009A5C37">
        <w:tc>
          <w:tcPr>
            <w:tcW w:w="9059" w:type="dxa"/>
          </w:tcPr>
          <w:p w:rsidR="008B05E9" w:rsidRPr="00045AE2" w:rsidRDefault="008B05E9" w:rsidP="00045AE2">
            <w:pPr>
              <w:jc w:val="both"/>
              <w:rPr>
                <w:spacing w:val="-2"/>
                <w:sz w:val="24"/>
                <w:szCs w:val="24"/>
              </w:rPr>
            </w:pPr>
            <w:r w:rsidRPr="00045AE2">
              <w:rPr>
                <w:spacing w:val="-2"/>
                <w:sz w:val="24"/>
                <w:szCs w:val="24"/>
              </w:rPr>
              <w:t>2.12. Программа коррекционной работы</w:t>
            </w:r>
            <w:r w:rsidR="003654F3" w:rsidRPr="00045AE2">
              <w:rPr>
                <w:spacing w:val="-2"/>
                <w:sz w:val="24"/>
                <w:szCs w:val="24"/>
              </w:rPr>
              <w:t xml:space="preserve"> ………………………………………………</w:t>
            </w:r>
            <w:r w:rsidR="0013718B" w:rsidRPr="00045AE2">
              <w:rPr>
                <w:spacing w:val="-2"/>
                <w:sz w:val="24"/>
                <w:szCs w:val="24"/>
              </w:rPr>
              <w:t>...</w:t>
            </w:r>
            <w:r w:rsidR="0091701A">
              <w:rPr>
                <w:spacing w:val="-2"/>
                <w:sz w:val="24"/>
                <w:szCs w:val="24"/>
              </w:rPr>
              <w:t>.....</w:t>
            </w:r>
          </w:p>
        </w:tc>
        <w:tc>
          <w:tcPr>
            <w:tcW w:w="573" w:type="dxa"/>
          </w:tcPr>
          <w:p w:rsidR="008B05E9" w:rsidRPr="00045AE2" w:rsidRDefault="00F227B5" w:rsidP="00045AE2">
            <w:pPr>
              <w:jc w:val="both"/>
              <w:rPr>
                <w:spacing w:val="-2"/>
                <w:sz w:val="24"/>
                <w:szCs w:val="24"/>
              </w:rPr>
            </w:pPr>
            <w:r w:rsidRPr="00045AE2">
              <w:rPr>
                <w:spacing w:val="-2"/>
                <w:sz w:val="24"/>
                <w:szCs w:val="24"/>
              </w:rPr>
              <w:t>50</w:t>
            </w:r>
          </w:p>
        </w:tc>
      </w:tr>
      <w:tr w:rsidR="008B05E9" w:rsidRPr="00045AE2" w:rsidTr="009A5C37">
        <w:tc>
          <w:tcPr>
            <w:tcW w:w="9059" w:type="dxa"/>
          </w:tcPr>
          <w:p w:rsidR="008B05E9" w:rsidRPr="00045AE2" w:rsidRDefault="008B05E9" w:rsidP="00045AE2">
            <w:pPr>
              <w:jc w:val="both"/>
              <w:rPr>
                <w:spacing w:val="-2"/>
                <w:sz w:val="24"/>
                <w:szCs w:val="24"/>
              </w:rPr>
            </w:pPr>
            <w:r w:rsidRPr="00045AE2">
              <w:rPr>
                <w:spacing w:val="-2"/>
                <w:sz w:val="24"/>
                <w:szCs w:val="24"/>
              </w:rPr>
              <w:t xml:space="preserve">2.13. </w:t>
            </w:r>
            <w:r w:rsidR="00A70702" w:rsidRPr="00045AE2">
              <w:rPr>
                <w:color w:val="000009"/>
                <w:sz w:val="24"/>
                <w:szCs w:val="24"/>
              </w:rPr>
              <w:t>Рабочая</w:t>
            </w:r>
            <w:r w:rsidR="00A70702" w:rsidRPr="00045AE2">
              <w:rPr>
                <w:color w:val="000009"/>
                <w:spacing w:val="-8"/>
                <w:sz w:val="24"/>
                <w:szCs w:val="24"/>
              </w:rPr>
              <w:t xml:space="preserve"> </w:t>
            </w:r>
            <w:r w:rsidR="00A70702" w:rsidRPr="00045AE2">
              <w:rPr>
                <w:color w:val="000009"/>
                <w:sz w:val="24"/>
                <w:szCs w:val="24"/>
              </w:rPr>
              <w:t>программа</w:t>
            </w:r>
            <w:r w:rsidR="00A70702" w:rsidRPr="00045AE2">
              <w:rPr>
                <w:color w:val="000009"/>
                <w:spacing w:val="-5"/>
                <w:sz w:val="24"/>
                <w:szCs w:val="24"/>
              </w:rPr>
              <w:t xml:space="preserve"> </w:t>
            </w:r>
            <w:r w:rsidR="00A70702" w:rsidRPr="00045AE2">
              <w:rPr>
                <w:color w:val="000009"/>
                <w:sz w:val="24"/>
                <w:szCs w:val="24"/>
              </w:rPr>
              <w:t>воспитания</w:t>
            </w:r>
            <w:r w:rsidR="00A70702" w:rsidRPr="00045AE2">
              <w:rPr>
                <w:color w:val="000009"/>
                <w:spacing w:val="-4"/>
                <w:sz w:val="24"/>
                <w:szCs w:val="24"/>
              </w:rPr>
              <w:t xml:space="preserve"> </w:t>
            </w:r>
            <w:r w:rsidR="00A70702" w:rsidRPr="00045AE2">
              <w:rPr>
                <w:color w:val="000009"/>
                <w:sz w:val="24"/>
                <w:szCs w:val="24"/>
              </w:rPr>
              <w:t>для</w:t>
            </w:r>
            <w:r w:rsidR="00A70702" w:rsidRPr="00045AE2">
              <w:rPr>
                <w:color w:val="000009"/>
                <w:spacing w:val="-5"/>
                <w:sz w:val="24"/>
                <w:szCs w:val="24"/>
              </w:rPr>
              <w:t xml:space="preserve"> </w:t>
            </w:r>
            <w:r w:rsidR="00A70702" w:rsidRPr="00045AE2">
              <w:rPr>
                <w:color w:val="000009"/>
                <w:sz w:val="24"/>
                <w:szCs w:val="24"/>
              </w:rPr>
              <w:t>обучающихся</w:t>
            </w:r>
            <w:r w:rsidR="00A70702" w:rsidRPr="00045AE2">
              <w:rPr>
                <w:color w:val="000009"/>
                <w:spacing w:val="-6"/>
                <w:sz w:val="24"/>
                <w:szCs w:val="24"/>
              </w:rPr>
              <w:t xml:space="preserve"> </w:t>
            </w:r>
            <w:r w:rsidR="00A70702" w:rsidRPr="00045AE2">
              <w:rPr>
                <w:color w:val="000009"/>
                <w:sz w:val="24"/>
                <w:szCs w:val="24"/>
              </w:rPr>
              <w:t>с</w:t>
            </w:r>
            <w:r w:rsidR="00A70702" w:rsidRPr="00045AE2">
              <w:rPr>
                <w:color w:val="000009"/>
                <w:spacing w:val="-6"/>
                <w:sz w:val="24"/>
                <w:szCs w:val="24"/>
              </w:rPr>
              <w:t xml:space="preserve"> </w:t>
            </w:r>
            <w:r w:rsidR="00A70702" w:rsidRPr="00045AE2">
              <w:rPr>
                <w:color w:val="000009"/>
                <w:spacing w:val="-5"/>
                <w:sz w:val="24"/>
                <w:szCs w:val="24"/>
              </w:rPr>
              <w:t>ОВЗ</w:t>
            </w:r>
            <w:r w:rsidR="00F63D9F" w:rsidRPr="00045AE2">
              <w:rPr>
                <w:color w:val="000009"/>
                <w:spacing w:val="-5"/>
                <w:sz w:val="24"/>
                <w:szCs w:val="24"/>
              </w:rPr>
              <w:t xml:space="preserve"> ………………………</w:t>
            </w:r>
            <w:r w:rsidR="0091701A">
              <w:rPr>
                <w:color w:val="000009"/>
                <w:spacing w:val="-5"/>
                <w:sz w:val="24"/>
                <w:szCs w:val="24"/>
              </w:rPr>
              <w:t>……</w:t>
            </w:r>
          </w:p>
        </w:tc>
        <w:tc>
          <w:tcPr>
            <w:tcW w:w="573" w:type="dxa"/>
          </w:tcPr>
          <w:p w:rsidR="008B05E9" w:rsidRPr="00045AE2" w:rsidRDefault="00F63D9F" w:rsidP="00045AE2">
            <w:pPr>
              <w:jc w:val="both"/>
              <w:rPr>
                <w:spacing w:val="-2"/>
                <w:sz w:val="24"/>
                <w:szCs w:val="24"/>
              </w:rPr>
            </w:pPr>
            <w:r w:rsidRPr="00045AE2">
              <w:rPr>
                <w:spacing w:val="-2"/>
                <w:sz w:val="24"/>
                <w:szCs w:val="24"/>
              </w:rPr>
              <w:t>62</w:t>
            </w:r>
          </w:p>
        </w:tc>
      </w:tr>
      <w:tr w:rsidR="00A70702" w:rsidRPr="00045AE2" w:rsidTr="009A5C37">
        <w:tc>
          <w:tcPr>
            <w:tcW w:w="9059" w:type="dxa"/>
          </w:tcPr>
          <w:p w:rsidR="00A70702" w:rsidRPr="00045AE2" w:rsidRDefault="00A70702" w:rsidP="00045AE2">
            <w:pPr>
              <w:jc w:val="both"/>
              <w:rPr>
                <w:spacing w:val="-2"/>
                <w:sz w:val="24"/>
                <w:szCs w:val="24"/>
              </w:rPr>
            </w:pPr>
            <w:r w:rsidRPr="00045AE2">
              <w:rPr>
                <w:spacing w:val="-2"/>
                <w:sz w:val="24"/>
                <w:szCs w:val="24"/>
              </w:rPr>
              <w:t>2.</w:t>
            </w:r>
            <w:r w:rsidR="00102E74" w:rsidRPr="00045AE2">
              <w:rPr>
                <w:spacing w:val="-2"/>
                <w:sz w:val="24"/>
                <w:szCs w:val="24"/>
              </w:rPr>
              <w:t>13</w:t>
            </w:r>
            <w:r w:rsidRPr="00045AE2">
              <w:rPr>
                <w:spacing w:val="-2"/>
                <w:sz w:val="24"/>
                <w:szCs w:val="24"/>
              </w:rPr>
              <w:t>.</w:t>
            </w:r>
            <w:r w:rsidR="00F63D9F" w:rsidRPr="00045AE2">
              <w:rPr>
                <w:spacing w:val="-2"/>
                <w:sz w:val="24"/>
                <w:szCs w:val="24"/>
              </w:rPr>
              <w:t>1. Целевой раздел …………………………………………………………………</w:t>
            </w:r>
            <w:r w:rsidR="009A5C37" w:rsidRPr="00045AE2">
              <w:rPr>
                <w:spacing w:val="-2"/>
                <w:sz w:val="24"/>
                <w:szCs w:val="24"/>
              </w:rPr>
              <w:t>……</w:t>
            </w:r>
            <w:r w:rsidR="0091701A">
              <w:rPr>
                <w:spacing w:val="-2"/>
                <w:sz w:val="24"/>
                <w:szCs w:val="24"/>
              </w:rPr>
              <w:t>.</w:t>
            </w:r>
          </w:p>
        </w:tc>
        <w:tc>
          <w:tcPr>
            <w:tcW w:w="573" w:type="dxa"/>
          </w:tcPr>
          <w:p w:rsidR="00A70702" w:rsidRPr="00045AE2" w:rsidRDefault="00F63D9F" w:rsidP="00045AE2">
            <w:pPr>
              <w:jc w:val="both"/>
              <w:rPr>
                <w:spacing w:val="-2"/>
                <w:sz w:val="24"/>
                <w:szCs w:val="24"/>
              </w:rPr>
            </w:pPr>
            <w:r w:rsidRPr="00045AE2">
              <w:rPr>
                <w:spacing w:val="-2"/>
                <w:sz w:val="24"/>
                <w:szCs w:val="24"/>
              </w:rPr>
              <w:t>63</w:t>
            </w:r>
          </w:p>
        </w:tc>
      </w:tr>
      <w:tr w:rsidR="00A70702" w:rsidRPr="00045AE2" w:rsidTr="009A5C37">
        <w:tc>
          <w:tcPr>
            <w:tcW w:w="9059" w:type="dxa"/>
          </w:tcPr>
          <w:p w:rsidR="00A70702" w:rsidRPr="00045AE2" w:rsidRDefault="00102E74" w:rsidP="00045AE2">
            <w:pPr>
              <w:jc w:val="both"/>
              <w:rPr>
                <w:spacing w:val="-2"/>
                <w:sz w:val="24"/>
                <w:szCs w:val="24"/>
              </w:rPr>
            </w:pPr>
            <w:r w:rsidRPr="00045AE2">
              <w:rPr>
                <w:spacing w:val="-2"/>
                <w:sz w:val="24"/>
                <w:szCs w:val="24"/>
              </w:rPr>
              <w:t>2.13.2</w:t>
            </w:r>
            <w:r w:rsidR="00A70702" w:rsidRPr="00045AE2">
              <w:rPr>
                <w:spacing w:val="-2"/>
                <w:sz w:val="24"/>
                <w:szCs w:val="24"/>
              </w:rPr>
              <w:t xml:space="preserve">. </w:t>
            </w:r>
            <w:r w:rsidR="00F63D9F" w:rsidRPr="00045AE2">
              <w:rPr>
                <w:color w:val="000009"/>
                <w:sz w:val="24"/>
                <w:szCs w:val="24"/>
              </w:rPr>
              <w:t>Направления</w:t>
            </w:r>
            <w:r w:rsidR="00F63D9F" w:rsidRPr="00045AE2">
              <w:rPr>
                <w:color w:val="000009"/>
                <w:spacing w:val="-9"/>
                <w:sz w:val="24"/>
                <w:szCs w:val="24"/>
              </w:rPr>
              <w:t xml:space="preserve"> </w:t>
            </w:r>
            <w:r w:rsidR="00F63D9F" w:rsidRPr="00045AE2">
              <w:rPr>
                <w:color w:val="000009"/>
                <w:spacing w:val="-2"/>
                <w:sz w:val="24"/>
                <w:szCs w:val="24"/>
              </w:rPr>
              <w:t>воспитания ……………………………………………………………</w:t>
            </w:r>
            <w:r w:rsidR="0091701A">
              <w:rPr>
                <w:color w:val="000009"/>
                <w:spacing w:val="-2"/>
                <w:sz w:val="24"/>
                <w:szCs w:val="24"/>
              </w:rPr>
              <w:t>.</w:t>
            </w:r>
          </w:p>
        </w:tc>
        <w:tc>
          <w:tcPr>
            <w:tcW w:w="573" w:type="dxa"/>
          </w:tcPr>
          <w:p w:rsidR="00A70702" w:rsidRPr="00045AE2" w:rsidRDefault="00F63D9F" w:rsidP="00045AE2">
            <w:pPr>
              <w:jc w:val="both"/>
              <w:rPr>
                <w:spacing w:val="-2"/>
                <w:sz w:val="24"/>
                <w:szCs w:val="24"/>
              </w:rPr>
            </w:pPr>
            <w:r w:rsidRPr="00045AE2">
              <w:rPr>
                <w:spacing w:val="-2"/>
                <w:sz w:val="24"/>
                <w:szCs w:val="24"/>
              </w:rPr>
              <w:t>65</w:t>
            </w:r>
          </w:p>
        </w:tc>
      </w:tr>
      <w:tr w:rsidR="00A70702" w:rsidRPr="00045AE2" w:rsidTr="009A5C37">
        <w:tc>
          <w:tcPr>
            <w:tcW w:w="9059" w:type="dxa"/>
          </w:tcPr>
          <w:p w:rsidR="00A70702" w:rsidRPr="00045AE2" w:rsidRDefault="00102E74" w:rsidP="00045AE2">
            <w:pPr>
              <w:jc w:val="both"/>
              <w:rPr>
                <w:spacing w:val="-2"/>
                <w:sz w:val="24"/>
                <w:szCs w:val="24"/>
              </w:rPr>
            </w:pPr>
            <w:r w:rsidRPr="00045AE2">
              <w:rPr>
                <w:spacing w:val="-2"/>
                <w:sz w:val="24"/>
                <w:szCs w:val="24"/>
              </w:rPr>
              <w:t>2.13</w:t>
            </w:r>
            <w:r w:rsidR="00A70702" w:rsidRPr="00045AE2">
              <w:rPr>
                <w:spacing w:val="-2"/>
                <w:sz w:val="24"/>
                <w:szCs w:val="24"/>
              </w:rPr>
              <w:t>.</w:t>
            </w:r>
            <w:r w:rsidRPr="00045AE2">
              <w:rPr>
                <w:spacing w:val="-2"/>
                <w:sz w:val="24"/>
                <w:szCs w:val="24"/>
              </w:rPr>
              <w:t xml:space="preserve">3. </w:t>
            </w:r>
            <w:r w:rsidR="00A70702" w:rsidRPr="00045AE2">
              <w:rPr>
                <w:spacing w:val="-2"/>
                <w:sz w:val="24"/>
                <w:szCs w:val="24"/>
              </w:rPr>
              <w:t xml:space="preserve"> </w:t>
            </w:r>
            <w:r w:rsidR="00F63D9F" w:rsidRPr="00045AE2">
              <w:rPr>
                <w:spacing w:val="-2"/>
                <w:sz w:val="24"/>
                <w:szCs w:val="24"/>
              </w:rPr>
              <w:t>Целевые ориентиры результатов воспитания ………………………………………</w:t>
            </w:r>
          </w:p>
        </w:tc>
        <w:tc>
          <w:tcPr>
            <w:tcW w:w="573" w:type="dxa"/>
          </w:tcPr>
          <w:p w:rsidR="00A70702" w:rsidRPr="00045AE2" w:rsidRDefault="00F63D9F" w:rsidP="00045AE2">
            <w:pPr>
              <w:jc w:val="both"/>
              <w:rPr>
                <w:spacing w:val="-2"/>
                <w:sz w:val="24"/>
                <w:szCs w:val="24"/>
              </w:rPr>
            </w:pPr>
            <w:r w:rsidRPr="00045AE2">
              <w:rPr>
                <w:spacing w:val="-2"/>
                <w:sz w:val="24"/>
                <w:szCs w:val="24"/>
              </w:rPr>
              <w:t>66</w:t>
            </w:r>
          </w:p>
        </w:tc>
      </w:tr>
      <w:tr w:rsidR="00A70702" w:rsidRPr="00045AE2" w:rsidTr="009A5C37">
        <w:tc>
          <w:tcPr>
            <w:tcW w:w="9059" w:type="dxa"/>
          </w:tcPr>
          <w:p w:rsidR="00A70702" w:rsidRPr="00045AE2" w:rsidRDefault="00F63D9F" w:rsidP="00045AE2">
            <w:pPr>
              <w:jc w:val="both"/>
              <w:rPr>
                <w:spacing w:val="-2"/>
                <w:sz w:val="24"/>
                <w:szCs w:val="24"/>
              </w:rPr>
            </w:pPr>
            <w:r w:rsidRPr="00045AE2">
              <w:rPr>
                <w:spacing w:val="-2"/>
                <w:sz w:val="24"/>
                <w:szCs w:val="24"/>
              </w:rPr>
              <w:t>2.14. Содержательный раздел …………………………………………………………</w:t>
            </w:r>
            <w:r w:rsidR="009A5C37" w:rsidRPr="00045AE2">
              <w:rPr>
                <w:spacing w:val="-2"/>
                <w:sz w:val="24"/>
                <w:szCs w:val="24"/>
              </w:rPr>
              <w:t>……</w:t>
            </w:r>
            <w:r w:rsidR="0091701A">
              <w:rPr>
                <w:spacing w:val="-2"/>
                <w:sz w:val="24"/>
                <w:szCs w:val="24"/>
              </w:rPr>
              <w:t>.</w:t>
            </w:r>
          </w:p>
        </w:tc>
        <w:tc>
          <w:tcPr>
            <w:tcW w:w="573" w:type="dxa"/>
          </w:tcPr>
          <w:p w:rsidR="00A70702" w:rsidRPr="00045AE2" w:rsidRDefault="00F63D9F" w:rsidP="00045AE2">
            <w:pPr>
              <w:jc w:val="both"/>
              <w:rPr>
                <w:spacing w:val="-2"/>
                <w:sz w:val="24"/>
                <w:szCs w:val="24"/>
              </w:rPr>
            </w:pPr>
            <w:r w:rsidRPr="00045AE2">
              <w:rPr>
                <w:spacing w:val="-2"/>
                <w:sz w:val="24"/>
                <w:szCs w:val="24"/>
              </w:rPr>
              <w:t>68</w:t>
            </w:r>
          </w:p>
        </w:tc>
      </w:tr>
      <w:tr w:rsidR="00A70702" w:rsidRPr="00045AE2" w:rsidTr="009A5C37">
        <w:tc>
          <w:tcPr>
            <w:tcW w:w="9059" w:type="dxa"/>
          </w:tcPr>
          <w:p w:rsidR="00A70702" w:rsidRPr="00045AE2" w:rsidRDefault="00F63D9F" w:rsidP="00045AE2">
            <w:pPr>
              <w:jc w:val="both"/>
              <w:rPr>
                <w:spacing w:val="-2"/>
                <w:sz w:val="24"/>
                <w:szCs w:val="24"/>
              </w:rPr>
            </w:pPr>
            <w:r w:rsidRPr="00045AE2">
              <w:rPr>
                <w:spacing w:val="-2"/>
                <w:sz w:val="24"/>
                <w:szCs w:val="24"/>
              </w:rPr>
              <w:t>2.14.1. Уклад образовательной организации ……………………………………………</w:t>
            </w:r>
            <w:r w:rsidR="0091701A">
              <w:rPr>
                <w:spacing w:val="-2"/>
                <w:sz w:val="24"/>
                <w:szCs w:val="24"/>
              </w:rPr>
              <w:t>….</w:t>
            </w:r>
          </w:p>
        </w:tc>
        <w:tc>
          <w:tcPr>
            <w:tcW w:w="573" w:type="dxa"/>
          </w:tcPr>
          <w:p w:rsidR="00A70702" w:rsidRPr="00045AE2" w:rsidRDefault="00F63D9F" w:rsidP="00045AE2">
            <w:pPr>
              <w:jc w:val="both"/>
              <w:rPr>
                <w:spacing w:val="-2"/>
                <w:sz w:val="24"/>
                <w:szCs w:val="24"/>
              </w:rPr>
            </w:pPr>
            <w:r w:rsidRPr="00045AE2">
              <w:rPr>
                <w:spacing w:val="-2"/>
                <w:sz w:val="24"/>
                <w:szCs w:val="24"/>
              </w:rPr>
              <w:t>68</w:t>
            </w:r>
          </w:p>
        </w:tc>
      </w:tr>
      <w:tr w:rsidR="00C3685E" w:rsidRPr="00045AE2" w:rsidTr="009A5C37">
        <w:tc>
          <w:tcPr>
            <w:tcW w:w="9059" w:type="dxa"/>
          </w:tcPr>
          <w:p w:rsidR="00C3685E" w:rsidRPr="00045AE2" w:rsidRDefault="00F63D9F" w:rsidP="00045AE2">
            <w:pPr>
              <w:jc w:val="both"/>
              <w:rPr>
                <w:spacing w:val="-2"/>
                <w:sz w:val="24"/>
                <w:szCs w:val="24"/>
              </w:rPr>
            </w:pPr>
            <w:r w:rsidRPr="00045AE2">
              <w:rPr>
                <w:spacing w:val="-2"/>
                <w:sz w:val="24"/>
                <w:szCs w:val="24"/>
              </w:rPr>
              <w:t>2.14.2. Виды, формы и содержание воспитательной деятельности ……………………</w:t>
            </w:r>
            <w:r w:rsidR="0091701A">
              <w:rPr>
                <w:spacing w:val="-2"/>
                <w:sz w:val="24"/>
                <w:szCs w:val="24"/>
              </w:rPr>
              <w:t>….</w:t>
            </w:r>
          </w:p>
        </w:tc>
        <w:tc>
          <w:tcPr>
            <w:tcW w:w="573" w:type="dxa"/>
          </w:tcPr>
          <w:p w:rsidR="00C3685E" w:rsidRPr="00045AE2" w:rsidRDefault="00045AE2" w:rsidP="00045AE2">
            <w:pPr>
              <w:jc w:val="both"/>
              <w:rPr>
                <w:spacing w:val="-2"/>
                <w:sz w:val="24"/>
                <w:szCs w:val="24"/>
              </w:rPr>
            </w:pPr>
            <w:r w:rsidRPr="00045AE2">
              <w:rPr>
                <w:spacing w:val="-2"/>
                <w:sz w:val="24"/>
                <w:szCs w:val="24"/>
              </w:rPr>
              <w:t>69</w:t>
            </w:r>
          </w:p>
        </w:tc>
      </w:tr>
      <w:tr w:rsidR="00C3685E" w:rsidRPr="00045AE2" w:rsidTr="009A5C37">
        <w:tc>
          <w:tcPr>
            <w:tcW w:w="9059" w:type="dxa"/>
          </w:tcPr>
          <w:p w:rsidR="00C3685E" w:rsidRPr="00045AE2" w:rsidRDefault="00045AE2" w:rsidP="00045AE2">
            <w:pPr>
              <w:jc w:val="both"/>
              <w:rPr>
                <w:spacing w:val="-2"/>
                <w:sz w:val="24"/>
                <w:szCs w:val="24"/>
              </w:rPr>
            </w:pPr>
            <w:r w:rsidRPr="00045AE2">
              <w:rPr>
                <w:spacing w:val="-2"/>
                <w:sz w:val="24"/>
                <w:szCs w:val="24"/>
              </w:rPr>
              <w:t>2.15. Организационный раздел ……………………………………………………………</w:t>
            </w:r>
            <w:r w:rsidR="0091701A">
              <w:rPr>
                <w:spacing w:val="-2"/>
                <w:sz w:val="24"/>
                <w:szCs w:val="24"/>
              </w:rPr>
              <w:t>…</w:t>
            </w:r>
          </w:p>
        </w:tc>
        <w:tc>
          <w:tcPr>
            <w:tcW w:w="573" w:type="dxa"/>
          </w:tcPr>
          <w:p w:rsidR="00C3685E" w:rsidRPr="00045AE2" w:rsidRDefault="00045AE2" w:rsidP="00045AE2">
            <w:pPr>
              <w:jc w:val="both"/>
              <w:rPr>
                <w:spacing w:val="-2"/>
                <w:sz w:val="24"/>
                <w:szCs w:val="24"/>
              </w:rPr>
            </w:pPr>
            <w:r w:rsidRPr="00045AE2">
              <w:rPr>
                <w:spacing w:val="-2"/>
                <w:sz w:val="24"/>
                <w:szCs w:val="24"/>
              </w:rPr>
              <w:t>76</w:t>
            </w:r>
          </w:p>
        </w:tc>
      </w:tr>
      <w:tr w:rsidR="00045AE2" w:rsidRPr="00045AE2" w:rsidTr="009A5C37">
        <w:tc>
          <w:tcPr>
            <w:tcW w:w="9059" w:type="dxa"/>
          </w:tcPr>
          <w:p w:rsidR="00045AE2" w:rsidRPr="00045AE2" w:rsidRDefault="00045AE2" w:rsidP="00045AE2">
            <w:pPr>
              <w:jc w:val="both"/>
              <w:rPr>
                <w:spacing w:val="-2"/>
                <w:sz w:val="24"/>
                <w:szCs w:val="24"/>
              </w:rPr>
            </w:pPr>
            <w:r w:rsidRPr="00045AE2">
              <w:rPr>
                <w:spacing w:val="-2"/>
                <w:sz w:val="24"/>
                <w:szCs w:val="24"/>
              </w:rPr>
              <w:t>2.15.1. Кадровое обеспечение …………………………………………………………</w:t>
            </w:r>
            <w:r w:rsidR="009A5C37" w:rsidRPr="00045AE2">
              <w:rPr>
                <w:spacing w:val="-2"/>
                <w:sz w:val="24"/>
                <w:szCs w:val="24"/>
              </w:rPr>
              <w:t>……</w:t>
            </w:r>
            <w:r w:rsidR="0091701A">
              <w:rPr>
                <w:spacing w:val="-2"/>
                <w:sz w:val="24"/>
                <w:szCs w:val="24"/>
              </w:rPr>
              <w:t>.</w:t>
            </w:r>
          </w:p>
        </w:tc>
        <w:tc>
          <w:tcPr>
            <w:tcW w:w="573" w:type="dxa"/>
          </w:tcPr>
          <w:p w:rsidR="00045AE2" w:rsidRPr="00045AE2" w:rsidRDefault="00045AE2" w:rsidP="00045AE2">
            <w:pPr>
              <w:jc w:val="both"/>
              <w:rPr>
                <w:spacing w:val="-2"/>
                <w:sz w:val="24"/>
                <w:szCs w:val="24"/>
              </w:rPr>
            </w:pPr>
            <w:r w:rsidRPr="00045AE2">
              <w:rPr>
                <w:spacing w:val="-2"/>
                <w:sz w:val="24"/>
                <w:szCs w:val="24"/>
              </w:rPr>
              <w:t>76</w:t>
            </w:r>
          </w:p>
        </w:tc>
      </w:tr>
      <w:tr w:rsidR="00045AE2" w:rsidRPr="00045AE2" w:rsidTr="009A5C37">
        <w:tc>
          <w:tcPr>
            <w:tcW w:w="9059" w:type="dxa"/>
          </w:tcPr>
          <w:p w:rsidR="00045AE2" w:rsidRPr="00045AE2" w:rsidRDefault="00045AE2" w:rsidP="00045AE2">
            <w:pPr>
              <w:jc w:val="both"/>
              <w:rPr>
                <w:spacing w:val="-2"/>
                <w:sz w:val="24"/>
                <w:szCs w:val="24"/>
              </w:rPr>
            </w:pPr>
            <w:r w:rsidRPr="00045AE2">
              <w:rPr>
                <w:spacing w:val="-2"/>
                <w:sz w:val="24"/>
                <w:szCs w:val="24"/>
              </w:rPr>
              <w:t>2.15.2. Нормативно-методическое обеспечение …………………………………………</w:t>
            </w:r>
            <w:r w:rsidR="0091701A">
              <w:rPr>
                <w:spacing w:val="-2"/>
                <w:sz w:val="24"/>
                <w:szCs w:val="24"/>
              </w:rPr>
              <w:t>…</w:t>
            </w:r>
          </w:p>
        </w:tc>
        <w:tc>
          <w:tcPr>
            <w:tcW w:w="573" w:type="dxa"/>
          </w:tcPr>
          <w:p w:rsidR="00045AE2" w:rsidRPr="00045AE2" w:rsidRDefault="00045AE2" w:rsidP="00045AE2">
            <w:pPr>
              <w:jc w:val="both"/>
              <w:rPr>
                <w:spacing w:val="-2"/>
                <w:sz w:val="24"/>
                <w:szCs w:val="24"/>
              </w:rPr>
            </w:pPr>
            <w:r w:rsidRPr="00045AE2">
              <w:rPr>
                <w:spacing w:val="-2"/>
                <w:sz w:val="24"/>
                <w:szCs w:val="24"/>
              </w:rPr>
              <w:t>77</w:t>
            </w:r>
          </w:p>
        </w:tc>
      </w:tr>
      <w:tr w:rsidR="00045AE2" w:rsidRPr="00045AE2" w:rsidTr="009A5C37">
        <w:tc>
          <w:tcPr>
            <w:tcW w:w="9059" w:type="dxa"/>
          </w:tcPr>
          <w:p w:rsidR="00045AE2" w:rsidRPr="00045AE2" w:rsidRDefault="00045AE2" w:rsidP="00045AE2">
            <w:pPr>
              <w:jc w:val="both"/>
              <w:rPr>
                <w:spacing w:val="-2"/>
                <w:sz w:val="24"/>
                <w:szCs w:val="24"/>
              </w:rPr>
            </w:pPr>
            <w:r w:rsidRPr="00045AE2">
              <w:rPr>
                <w:spacing w:val="-2"/>
                <w:sz w:val="24"/>
                <w:szCs w:val="24"/>
              </w:rPr>
              <w:t>2.15.3. Требования к условиям работы с обучающимися с особыми образовательными потребностями ………………………………………………………</w:t>
            </w:r>
            <w:r w:rsidR="0091701A">
              <w:rPr>
                <w:spacing w:val="-2"/>
                <w:sz w:val="24"/>
                <w:szCs w:val="24"/>
              </w:rPr>
              <w:t>…………………</w:t>
            </w:r>
            <w:r w:rsidR="009A5C37">
              <w:rPr>
                <w:spacing w:val="-2"/>
                <w:sz w:val="24"/>
                <w:szCs w:val="24"/>
              </w:rPr>
              <w:t>……</w:t>
            </w:r>
            <w:r w:rsidR="0091701A">
              <w:rPr>
                <w:spacing w:val="-2"/>
                <w:sz w:val="24"/>
                <w:szCs w:val="24"/>
              </w:rPr>
              <w:t>.</w:t>
            </w:r>
          </w:p>
        </w:tc>
        <w:tc>
          <w:tcPr>
            <w:tcW w:w="573" w:type="dxa"/>
          </w:tcPr>
          <w:p w:rsidR="009A5C37" w:rsidRDefault="009A5C37" w:rsidP="00045AE2">
            <w:pPr>
              <w:jc w:val="both"/>
              <w:rPr>
                <w:spacing w:val="-2"/>
                <w:sz w:val="24"/>
                <w:szCs w:val="24"/>
              </w:rPr>
            </w:pPr>
          </w:p>
          <w:p w:rsidR="00045AE2" w:rsidRPr="00045AE2" w:rsidRDefault="00045AE2" w:rsidP="00045AE2">
            <w:pPr>
              <w:jc w:val="both"/>
              <w:rPr>
                <w:spacing w:val="-2"/>
                <w:sz w:val="24"/>
                <w:szCs w:val="24"/>
              </w:rPr>
            </w:pPr>
            <w:r w:rsidRPr="00045AE2">
              <w:rPr>
                <w:spacing w:val="-2"/>
                <w:sz w:val="24"/>
                <w:szCs w:val="24"/>
              </w:rPr>
              <w:t>77</w:t>
            </w:r>
          </w:p>
        </w:tc>
      </w:tr>
      <w:tr w:rsidR="00045AE2" w:rsidRPr="00045AE2" w:rsidTr="009A5C37">
        <w:tc>
          <w:tcPr>
            <w:tcW w:w="9059" w:type="dxa"/>
          </w:tcPr>
          <w:p w:rsidR="00045AE2" w:rsidRPr="00045AE2" w:rsidRDefault="00045AE2" w:rsidP="00045AE2">
            <w:pPr>
              <w:jc w:val="both"/>
              <w:rPr>
                <w:spacing w:val="-2"/>
                <w:sz w:val="24"/>
                <w:szCs w:val="24"/>
              </w:rPr>
            </w:pPr>
            <w:r w:rsidRPr="00045AE2">
              <w:rPr>
                <w:spacing w:val="-2"/>
                <w:sz w:val="24"/>
                <w:szCs w:val="24"/>
              </w:rPr>
              <w:t>2.15.4. Анализ воспитательной работы ………………………………………………</w:t>
            </w:r>
            <w:r w:rsidR="009A5C37" w:rsidRPr="00045AE2">
              <w:rPr>
                <w:spacing w:val="-2"/>
                <w:sz w:val="24"/>
                <w:szCs w:val="24"/>
              </w:rPr>
              <w:t>…</w:t>
            </w:r>
            <w:r w:rsidR="009A5C37">
              <w:rPr>
                <w:spacing w:val="-2"/>
                <w:sz w:val="24"/>
                <w:szCs w:val="24"/>
              </w:rPr>
              <w:t>…</w:t>
            </w:r>
            <w:r w:rsidR="0091701A">
              <w:rPr>
                <w:spacing w:val="-2"/>
                <w:sz w:val="24"/>
                <w:szCs w:val="24"/>
              </w:rPr>
              <w:t>.</w:t>
            </w:r>
          </w:p>
        </w:tc>
        <w:tc>
          <w:tcPr>
            <w:tcW w:w="573" w:type="dxa"/>
          </w:tcPr>
          <w:p w:rsidR="00045AE2" w:rsidRPr="00045AE2" w:rsidRDefault="00045AE2" w:rsidP="00045AE2">
            <w:pPr>
              <w:jc w:val="both"/>
              <w:rPr>
                <w:spacing w:val="-2"/>
                <w:sz w:val="24"/>
                <w:szCs w:val="24"/>
              </w:rPr>
            </w:pPr>
            <w:r w:rsidRPr="00045AE2">
              <w:rPr>
                <w:spacing w:val="-2"/>
                <w:sz w:val="24"/>
                <w:szCs w:val="24"/>
              </w:rPr>
              <w:t>79</w:t>
            </w:r>
          </w:p>
        </w:tc>
      </w:tr>
      <w:tr w:rsidR="00045AE2" w:rsidRPr="00045AE2" w:rsidTr="009A5C37">
        <w:tc>
          <w:tcPr>
            <w:tcW w:w="9059" w:type="dxa"/>
          </w:tcPr>
          <w:p w:rsidR="00045AE2" w:rsidRPr="00045AE2" w:rsidRDefault="00045AE2" w:rsidP="00045AE2">
            <w:pPr>
              <w:rPr>
                <w:b/>
                <w:spacing w:val="-2"/>
                <w:sz w:val="24"/>
                <w:szCs w:val="24"/>
              </w:rPr>
            </w:pPr>
            <w:r>
              <w:rPr>
                <w:b/>
                <w:spacing w:val="-2"/>
                <w:sz w:val="24"/>
                <w:szCs w:val="24"/>
              </w:rPr>
              <w:t>3. Организационный раздел АООП НОО для обучающихся с ЗПР (вариант 7.2) …</w:t>
            </w:r>
          </w:p>
        </w:tc>
        <w:tc>
          <w:tcPr>
            <w:tcW w:w="573" w:type="dxa"/>
          </w:tcPr>
          <w:p w:rsidR="00045AE2" w:rsidRPr="00045AE2" w:rsidRDefault="00045AE2" w:rsidP="00045AE2">
            <w:pPr>
              <w:jc w:val="both"/>
              <w:rPr>
                <w:b/>
                <w:spacing w:val="-2"/>
                <w:sz w:val="24"/>
                <w:szCs w:val="24"/>
              </w:rPr>
            </w:pPr>
            <w:r>
              <w:rPr>
                <w:b/>
                <w:spacing w:val="-2"/>
                <w:sz w:val="24"/>
                <w:szCs w:val="24"/>
              </w:rPr>
              <w:t>80</w:t>
            </w:r>
          </w:p>
        </w:tc>
      </w:tr>
      <w:tr w:rsidR="00045AE2" w:rsidRPr="00045AE2" w:rsidTr="009A5C37">
        <w:tc>
          <w:tcPr>
            <w:tcW w:w="9059" w:type="dxa"/>
          </w:tcPr>
          <w:p w:rsidR="00045AE2" w:rsidRPr="0091701A" w:rsidRDefault="00045AE2" w:rsidP="00045AE2">
            <w:pPr>
              <w:rPr>
                <w:spacing w:val="-2"/>
                <w:sz w:val="24"/>
                <w:szCs w:val="24"/>
              </w:rPr>
            </w:pPr>
            <w:r w:rsidRPr="0091701A">
              <w:rPr>
                <w:spacing w:val="-2"/>
                <w:sz w:val="24"/>
                <w:szCs w:val="24"/>
              </w:rPr>
              <w:t xml:space="preserve">3.1. </w:t>
            </w:r>
            <w:r w:rsidR="004123E0" w:rsidRPr="0091701A">
              <w:rPr>
                <w:spacing w:val="-2"/>
                <w:sz w:val="24"/>
                <w:szCs w:val="24"/>
              </w:rPr>
              <w:t>Учебный план …………………………………………………………………………</w:t>
            </w:r>
            <w:r w:rsidR="0091701A">
              <w:rPr>
                <w:spacing w:val="-2"/>
                <w:sz w:val="24"/>
                <w:szCs w:val="24"/>
              </w:rPr>
              <w:t>…</w:t>
            </w:r>
          </w:p>
        </w:tc>
        <w:tc>
          <w:tcPr>
            <w:tcW w:w="573" w:type="dxa"/>
          </w:tcPr>
          <w:p w:rsidR="00045AE2" w:rsidRPr="0091701A" w:rsidRDefault="004123E0" w:rsidP="00045AE2">
            <w:pPr>
              <w:jc w:val="both"/>
              <w:rPr>
                <w:spacing w:val="-2"/>
                <w:sz w:val="24"/>
                <w:szCs w:val="24"/>
              </w:rPr>
            </w:pPr>
            <w:r w:rsidRPr="0091701A">
              <w:rPr>
                <w:spacing w:val="-2"/>
                <w:sz w:val="24"/>
                <w:szCs w:val="24"/>
              </w:rPr>
              <w:t>80</w:t>
            </w:r>
          </w:p>
        </w:tc>
      </w:tr>
      <w:tr w:rsidR="00045AE2" w:rsidRPr="00045AE2" w:rsidTr="009A5C37">
        <w:tc>
          <w:tcPr>
            <w:tcW w:w="9059" w:type="dxa"/>
          </w:tcPr>
          <w:p w:rsidR="00045AE2" w:rsidRPr="0091701A" w:rsidRDefault="001E741B" w:rsidP="00045AE2">
            <w:pPr>
              <w:rPr>
                <w:spacing w:val="-2"/>
                <w:sz w:val="24"/>
                <w:szCs w:val="24"/>
              </w:rPr>
            </w:pPr>
            <w:r w:rsidRPr="0091701A">
              <w:rPr>
                <w:spacing w:val="-2"/>
                <w:sz w:val="24"/>
                <w:szCs w:val="24"/>
              </w:rPr>
              <w:t>3.2. План внеурочной деятельности ……………………………………………………...</w:t>
            </w:r>
            <w:r w:rsidR="0091701A">
              <w:rPr>
                <w:spacing w:val="-2"/>
                <w:sz w:val="24"/>
                <w:szCs w:val="24"/>
              </w:rPr>
              <w:t>....</w:t>
            </w:r>
          </w:p>
        </w:tc>
        <w:tc>
          <w:tcPr>
            <w:tcW w:w="573" w:type="dxa"/>
          </w:tcPr>
          <w:p w:rsidR="00045AE2" w:rsidRPr="0091701A" w:rsidRDefault="002224E2" w:rsidP="00045AE2">
            <w:pPr>
              <w:jc w:val="both"/>
              <w:rPr>
                <w:spacing w:val="-2"/>
                <w:sz w:val="24"/>
                <w:szCs w:val="24"/>
              </w:rPr>
            </w:pPr>
            <w:r>
              <w:rPr>
                <w:spacing w:val="-2"/>
                <w:sz w:val="24"/>
                <w:szCs w:val="24"/>
              </w:rPr>
              <w:t>91</w:t>
            </w:r>
            <w:bookmarkStart w:id="0" w:name="_GoBack"/>
            <w:bookmarkEnd w:id="0"/>
          </w:p>
        </w:tc>
      </w:tr>
      <w:tr w:rsidR="00045AE2" w:rsidRPr="00045AE2" w:rsidTr="009A5C37">
        <w:tc>
          <w:tcPr>
            <w:tcW w:w="9059" w:type="dxa"/>
          </w:tcPr>
          <w:p w:rsidR="00045AE2" w:rsidRPr="0091701A" w:rsidRDefault="001E741B" w:rsidP="009A5C37">
            <w:pPr>
              <w:adjustRightInd w:val="0"/>
              <w:rPr>
                <w:spacing w:val="-2"/>
                <w:sz w:val="24"/>
                <w:szCs w:val="24"/>
              </w:rPr>
            </w:pPr>
            <w:r w:rsidRPr="0091701A">
              <w:rPr>
                <w:color w:val="000000" w:themeColor="text1"/>
                <w:sz w:val="24"/>
                <w:szCs w:val="24"/>
                <w:lang w:eastAsia="ru-RU"/>
              </w:rPr>
              <w:t>3.3. Календарный учебный график</w:t>
            </w:r>
            <w:r w:rsidR="009A5C37">
              <w:rPr>
                <w:color w:val="000000" w:themeColor="text1"/>
                <w:sz w:val="24"/>
                <w:szCs w:val="24"/>
                <w:lang w:eastAsia="ru-RU"/>
              </w:rPr>
              <w:t xml:space="preserve"> ……………………………………………………….</w:t>
            </w:r>
          </w:p>
        </w:tc>
        <w:tc>
          <w:tcPr>
            <w:tcW w:w="573" w:type="dxa"/>
          </w:tcPr>
          <w:p w:rsidR="00045AE2" w:rsidRPr="0091701A" w:rsidRDefault="001E741B" w:rsidP="00045AE2">
            <w:pPr>
              <w:jc w:val="both"/>
              <w:rPr>
                <w:spacing w:val="-2"/>
                <w:sz w:val="24"/>
                <w:szCs w:val="24"/>
              </w:rPr>
            </w:pPr>
            <w:r w:rsidRPr="0091701A">
              <w:rPr>
                <w:spacing w:val="-2"/>
                <w:sz w:val="24"/>
                <w:szCs w:val="24"/>
              </w:rPr>
              <w:t>96</w:t>
            </w:r>
          </w:p>
        </w:tc>
      </w:tr>
      <w:tr w:rsidR="00045AE2" w:rsidRPr="00045AE2" w:rsidTr="009A5C37">
        <w:tc>
          <w:tcPr>
            <w:tcW w:w="9059" w:type="dxa"/>
          </w:tcPr>
          <w:p w:rsidR="00045AE2" w:rsidRPr="0091701A" w:rsidRDefault="001E741B" w:rsidP="00045AE2">
            <w:pPr>
              <w:rPr>
                <w:spacing w:val="-2"/>
                <w:sz w:val="24"/>
                <w:szCs w:val="24"/>
              </w:rPr>
            </w:pPr>
            <w:r w:rsidRPr="0091701A">
              <w:rPr>
                <w:spacing w:val="-2"/>
                <w:sz w:val="24"/>
                <w:szCs w:val="24"/>
              </w:rPr>
              <w:t>3.4. Календарный план воспитательной работы ………………………………………</w:t>
            </w:r>
            <w:r w:rsidR="0091701A">
              <w:rPr>
                <w:spacing w:val="-2"/>
                <w:sz w:val="24"/>
                <w:szCs w:val="24"/>
              </w:rPr>
              <w:t>…...</w:t>
            </w:r>
          </w:p>
        </w:tc>
        <w:tc>
          <w:tcPr>
            <w:tcW w:w="573" w:type="dxa"/>
          </w:tcPr>
          <w:p w:rsidR="00045AE2" w:rsidRPr="0091701A" w:rsidRDefault="002224E2" w:rsidP="00045AE2">
            <w:pPr>
              <w:jc w:val="both"/>
              <w:rPr>
                <w:spacing w:val="-2"/>
                <w:sz w:val="24"/>
                <w:szCs w:val="24"/>
              </w:rPr>
            </w:pPr>
            <w:r>
              <w:rPr>
                <w:spacing w:val="-2"/>
                <w:sz w:val="24"/>
                <w:szCs w:val="24"/>
              </w:rPr>
              <w:t>97</w:t>
            </w:r>
          </w:p>
        </w:tc>
      </w:tr>
      <w:tr w:rsidR="001E741B" w:rsidRPr="00045AE2" w:rsidTr="009A5C37">
        <w:tc>
          <w:tcPr>
            <w:tcW w:w="9059" w:type="dxa"/>
          </w:tcPr>
          <w:p w:rsidR="001E741B" w:rsidRPr="0091701A" w:rsidRDefault="001E741B" w:rsidP="00284DC1">
            <w:pPr>
              <w:pStyle w:val="a9"/>
              <w:ind w:left="0"/>
              <w:rPr>
                <w:spacing w:val="-2"/>
              </w:rPr>
            </w:pPr>
            <w:r w:rsidRPr="0091701A">
              <w:t>3.5</w:t>
            </w:r>
            <w:r w:rsidR="0091701A" w:rsidRPr="0091701A">
              <w:t xml:space="preserve">. Система условий реализации </w:t>
            </w:r>
            <w:r w:rsidR="00284DC1">
              <w:t>АООП НОО ……………………………</w:t>
            </w:r>
            <w:r w:rsidR="009A5C37">
              <w:t>……</w:t>
            </w:r>
            <w:r w:rsidR="00284DC1">
              <w:t>.</w:t>
            </w:r>
            <w:r w:rsidR="0091701A">
              <w:t xml:space="preserve"> ……</w:t>
            </w:r>
            <w:r w:rsidR="00284DC1">
              <w:t>….</w:t>
            </w:r>
          </w:p>
        </w:tc>
        <w:tc>
          <w:tcPr>
            <w:tcW w:w="573" w:type="dxa"/>
          </w:tcPr>
          <w:p w:rsidR="001E741B" w:rsidRPr="0091701A" w:rsidRDefault="0091701A" w:rsidP="00045AE2">
            <w:pPr>
              <w:jc w:val="both"/>
              <w:rPr>
                <w:spacing w:val="-2"/>
                <w:sz w:val="24"/>
                <w:szCs w:val="24"/>
              </w:rPr>
            </w:pPr>
            <w:r w:rsidRPr="0091701A">
              <w:rPr>
                <w:spacing w:val="-2"/>
                <w:sz w:val="24"/>
                <w:szCs w:val="24"/>
              </w:rPr>
              <w:t>110</w:t>
            </w:r>
          </w:p>
        </w:tc>
      </w:tr>
      <w:tr w:rsidR="0091701A" w:rsidRPr="00045AE2" w:rsidTr="009A5C37">
        <w:tc>
          <w:tcPr>
            <w:tcW w:w="9059" w:type="dxa"/>
          </w:tcPr>
          <w:p w:rsidR="0091701A" w:rsidRPr="0091701A" w:rsidRDefault="0091701A" w:rsidP="0091701A">
            <w:pPr>
              <w:pStyle w:val="a9"/>
              <w:ind w:left="0"/>
            </w:pPr>
            <w:r w:rsidRPr="0091701A">
              <w:t>3.5.1. Кадровые условия реализации АООП НОО …………………………………</w:t>
            </w:r>
            <w:r w:rsidR="009A5C37" w:rsidRPr="0091701A">
              <w:t>…</w:t>
            </w:r>
            <w:r w:rsidR="009A5C37">
              <w:t>…</w:t>
            </w:r>
            <w:r>
              <w:t>.</w:t>
            </w:r>
          </w:p>
        </w:tc>
        <w:tc>
          <w:tcPr>
            <w:tcW w:w="573" w:type="dxa"/>
          </w:tcPr>
          <w:p w:rsidR="0091701A" w:rsidRPr="0091701A" w:rsidRDefault="0091701A" w:rsidP="00045AE2">
            <w:pPr>
              <w:jc w:val="both"/>
              <w:rPr>
                <w:spacing w:val="-2"/>
                <w:sz w:val="24"/>
                <w:szCs w:val="24"/>
              </w:rPr>
            </w:pPr>
            <w:r w:rsidRPr="0091701A">
              <w:rPr>
                <w:spacing w:val="-2"/>
                <w:sz w:val="24"/>
                <w:szCs w:val="24"/>
              </w:rPr>
              <w:t>111</w:t>
            </w:r>
          </w:p>
        </w:tc>
      </w:tr>
      <w:tr w:rsidR="0091701A" w:rsidRPr="00045AE2" w:rsidTr="009A5C37">
        <w:tc>
          <w:tcPr>
            <w:tcW w:w="9059" w:type="dxa"/>
          </w:tcPr>
          <w:p w:rsidR="0091701A" w:rsidRPr="0091701A" w:rsidRDefault="0091701A" w:rsidP="0091701A">
            <w:pPr>
              <w:pStyle w:val="a9"/>
              <w:ind w:left="0"/>
            </w:pPr>
            <w:r w:rsidRPr="0091701A">
              <w:t>3.5.2. Психолого-педагогические условия ………………………………………………</w:t>
            </w:r>
            <w:r>
              <w:t>…</w:t>
            </w:r>
          </w:p>
        </w:tc>
        <w:tc>
          <w:tcPr>
            <w:tcW w:w="573" w:type="dxa"/>
          </w:tcPr>
          <w:p w:rsidR="0091701A" w:rsidRPr="0091701A" w:rsidRDefault="0091701A" w:rsidP="00045AE2">
            <w:pPr>
              <w:jc w:val="both"/>
              <w:rPr>
                <w:spacing w:val="-2"/>
                <w:sz w:val="24"/>
                <w:szCs w:val="24"/>
              </w:rPr>
            </w:pPr>
            <w:r w:rsidRPr="0091701A">
              <w:rPr>
                <w:spacing w:val="-2"/>
                <w:sz w:val="24"/>
                <w:szCs w:val="24"/>
              </w:rPr>
              <w:t>112</w:t>
            </w:r>
          </w:p>
        </w:tc>
      </w:tr>
      <w:tr w:rsidR="0091701A" w:rsidRPr="00045AE2" w:rsidTr="009A5C37">
        <w:tc>
          <w:tcPr>
            <w:tcW w:w="9059" w:type="dxa"/>
          </w:tcPr>
          <w:p w:rsidR="0091701A" w:rsidRPr="00284DC1" w:rsidRDefault="00284DC1" w:rsidP="0091701A">
            <w:pPr>
              <w:pStyle w:val="a9"/>
              <w:ind w:left="0"/>
            </w:pPr>
            <w:r>
              <w:t xml:space="preserve">3.5.3. </w:t>
            </w:r>
            <w:r w:rsidRPr="00284DC1">
              <w:t>Финансово-экономические условия</w:t>
            </w:r>
            <w:r>
              <w:t xml:space="preserve"> ……………………………………………….</w:t>
            </w:r>
          </w:p>
        </w:tc>
        <w:tc>
          <w:tcPr>
            <w:tcW w:w="573" w:type="dxa"/>
          </w:tcPr>
          <w:p w:rsidR="0091701A" w:rsidRPr="00284DC1" w:rsidRDefault="00284DC1" w:rsidP="00045AE2">
            <w:pPr>
              <w:jc w:val="both"/>
              <w:rPr>
                <w:spacing w:val="-2"/>
                <w:sz w:val="24"/>
                <w:szCs w:val="24"/>
              </w:rPr>
            </w:pPr>
            <w:r>
              <w:rPr>
                <w:spacing w:val="-2"/>
                <w:sz w:val="24"/>
                <w:szCs w:val="24"/>
              </w:rPr>
              <w:t>114</w:t>
            </w:r>
          </w:p>
        </w:tc>
      </w:tr>
      <w:tr w:rsidR="0091701A" w:rsidRPr="00045AE2" w:rsidTr="009A5C37">
        <w:tc>
          <w:tcPr>
            <w:tcW w:w="9059" w:type="dxa"/>
          </w:tcPr>
          <w:p w:rsidR="0091701A" w:rsidRPr="00284DC1" w:rsidRDefault="00284DC1" w:rsidP="0091701A">
            <w:pPr>
              <w:pStyle w:val="a9"/>
              <w:ind w:left="0"/>
            </w:pPr>
            <w:r>
              <w:t>3.5.4. Информационно-методические условия ……………………………………………</w:t>
            </w:r>
          </w:p>
        </w:tc>
        <w:tc>
          <w:tcPr>
            <w:tcW w:w="573" w:type="dxa"/>
          </w:tcPr>
          <w:p w:rsidR="0091701A" w:rsidRPr="00284DC1" w:rsidRDefault="00284DC1" w:rsidP="00045AE2">
            <w:pPr>
              <w:jc w:val="both"/>
              <w:rPr>
                <w:spacing w:val="-2"/>
                <w:sz w:val="24"/>
                <w:szCs w:val="24"/>
              </w:rPr>
            </w:pPr>
            <w:r w:rsidRPr="00284DC1">
              <w:rPr>
                <w:spacing w:val="-2"/>
                <w:sz w:val="24"/>
                <w:szCs w:val="24"/>
              </w:rPr>
              <w:t>114</w:t>
            </w:r>
          </w:p>
        </w:tc>
      </w:tr>
      <w:tr w:rsidR="0091701A" w:rsidRPr="00045AE2" w:rsidTr="009A5C37">
        <w:tc>
          <w:tcPr>
            <w:tcW w:w="9059" w:type="dxa"/>
          </w:tcPr>
          <w:p w:rsidR="0091701A" w:rsidRPr="00284DC1" w:rsidRDefault="00284DC1" w:rsidP="0091701A">
            <w:pPr>
              <w:pStyle w:val="a9"/>
              <w:ind w:left="0"/>
            </w:pPr>
            <w:r>
              <w:t>3.5.5. Материально-технические условия</w:t>
            </w:r>
            <w:r w:rsidR="001C5D37">
              <w:t xml:space="preserve"> …………………………………………………</w:t>
            </w:r>
          </w:p>
        </w:tc>
        <w:tc>
          <w:tcPr>
            <w:tcW w:w="573" w:type="dxa"/>
          </w:tcPr>
          <w:p w:rsidR="0091701A" w:rsidRPr="00284DC1" w:rsidRDefault="00284DC1" w:rsidP="00045AE2">
            <w:pPr>
              <w:jc w:val="both"/>
              <w:rPr>
                <w:spacing w:val="-2"/>
                <w:sz w:val="24"/>
                <w:szCs w:val="24"/>
              </w:rPr>
            </w:pPr>
            <w:r>
              <w:rPr>
                <w:spacing w:val="-2"/>
                <w:sz w:val="24"/>
                <w:szCs w:val="24"/>
              </w:rPr>
              <w:t>115</w:t>
            </w:r>
          </w:p>
        </w:tc>
      </w:tr>
    </w:tbl>
    <w:p w:rsidR="008500B4" w:rsidRDefault="008500B4"/>
    <w:p w:rsidR="00102E74" w:rsidRDefault="00102E74"/>
    <w:p w:rsidR="00102E74" w:rsidRDefault="00102E74"/>
    <w:p w:rsidR="001C5D37" w:rsidRDefault="001C5D37"/>
    <w:p w:rsidR="001C5D37" w:rsidRDefault="001C5D37"/>
    <w:p w:rsidR="00102E74" w:rsidRDefault="00102E74"/>
    <w:p w:rsidR="00102E74" w:rsidRDefault="00102E74" w:rsidP="00DF7C19">
      <w:pPr>
        <w:jc w:val="center"/>
        <w:rPr>
          <w:b/>
          <w:sz w:val="24"/>
        </w:rPr>
      </w:pPr>
      <w:r w:rsidRPr="00102E74">
        <w:rPr>
          <w:b/>
          <w:sz w:val="24"/>
        </w:rPr>
        <w:lastRenderedPageBreak/>
        <w:t>Пояснительная записка</w:t>
      </w:r>
    </w:p>
    <w:p w:rsidR="00102E74" w:rsidRPr="00102E74" w:rsidRDefault="00102E74">
      <w:pPr>
        <w:rPr>
          <w:b/>
          <w:sz w:val="24"/>
        </w:rPr>
      </w:pPr>
    </w:p>
    <w:p w:rsidR="00102E74" w:rsidRPr="00102E74" w:rsidRDefault="00DF7C19" w:rsidP="00DF7C19">
      <w:pPr>
        <w:widowControl/>
        <w:autoSpaceDE/>
        <w:autoSpaceDN/>
        <w:ind w:firstLine="708"/>
        <w:jc w:val="both"/>
        <w:rPr>
          <w:rFonts w:eastAsiaTheme="minorHAnsi"/>
          <w:color w:val="000000"/>
          <w:sz w:val="24"/>
          <w:szCs w:val="24"/>
        </w:rPr>
      </w:pPr>
      <w:r>
        <w:rPr>
          <w:rFonts w:eastAsiaTheme="minorHAnsi"/>
          <w:color w:val="000000"/>
          <w:sz w:val="24"/>
          <w:szCs w:val="24"/>
        </w:rPr>
        <w:t xml:space="preserve">1. </w:t>
      </w:r>
      <w:r w:rsidR="00102E74" w:rsidRPr="00102E74">
        <w:rPr>
          <w:rFonts w:eastAsiaTheme="minorHAnsi"/>
          <w:color w:val="000000"/>
          <w:sz w:val="24"/>
          <w:szCs w:val="24"/>
        </w:rPr>
        <w:t xml:space="preserve">Адаптированная основная образовательная программа начального общего образования (далее – АООП НОО) МБОУ «Кочёвская СОШ» - это образовательная программа, адаптированная для обучения учащихся с ограниченными возможностями здоровья (ОВЗ) – учащихся с задержкой психического развития (далее – ЗПР)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2. АООП </w:t>
      </w:r>
      <w:r w:rsidRPr="00102E74">
        <w:rPr>
          <w:color w:val="000000"/>
          <w:kern w:val="1"/>
          <w:sz w:val="24"/>
          <w:szCs w:val="24"/>
          <w:lang w:eastAsia="fa-IR" w:bidi="fa-IR"/>
        </w:rPr>
        <w:t xml:space="preserve">НОО </w:t>
      </w:r>
      <w:r w:rsidRPr="00102E74">
        <w:rPr>
          <w:color w:val="000000"/>
          <w:kern w:val="1"/>
          <w:sz w:val="24"/>
          <w:szCs w:val="24"/>
          <w:lang w:val="de-DE" w:eastAsia="fa-IR" w:bidi="fa-IR"/>
        </w:rPr>
        <w:t xml:space="preserve">определяет содержание образования, ожидаемые результаты и условия ее реализации. </w:t>
      </w:r>
    </w:p>
    <w:p w:rsidR="00102E74" w:rsidRPr="00102E74" w:rsidRDefault="00102E74" w:rsidP="00DF7C19">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3. Нормативно-правовую базу разработки АООП </w:t>
      </w:r>
      <w:r w:rsidRPr="00102E74">
        <w:rPr>
          <w:color w:val="000000"/>
          <w:kern w:val="1"/>
          <w:sz w:val="24"/>
          <w:szCs w:val="24"/>
          <w:lang w:eastAsia="fa-IR" w:bidi="fa-IR"/>
        </w:rPr>
        <w:t xml:space="preserve">НОО </w:t>
      </w:r>
      <w:r w:rsidRPr="00102E74">
        <w:rPr>
          <w:color w:val="000000"/>
          <w:kern w:val="1"/>
          <w:sz w:val="24"/>
          <w:szCs w:val="24"/>
          <w:lang w:val="de-DE" w:eastAsia="fa-IR" w:bidi="fa-IR"/>
        </w:rPr>
        <w:t xml:space="preserve">составляют: </w:t>
      </w:r>
    </w:p>
    <w:p w:rsidR="00102E74" w:rsidRPr="00102E74" w:rsidRDefault="00102E74" w:rsidP="00DF7C19">
      <w:pPr>
        <w:widowControl/>
        <w:numPr>
          <w:ilvl w:val="0"/>
          <w:numId w:val="2"/>
        </w:numPr>
        <w:tabs>
          <w:tab w:val="num" w:pos="142"/>
        </w:tabs>
        <w:suppressAutoHyphens/>
        <w:autoSpaceDE/>
        <w:autoSpaceDN/>
        <w:ind w:left="142" w:hanging="142"/>
        <w:jc w:val="both"/>
        <w:rPr>
          <w:color w:val="000000"/>
          <w:kern w:val="1"/>
          <w:sz w:val="24"/>
          <w:szCs w:val="24"/>
          <w:lang w:val="de-DE" w:eastAsia="fa-IR" w:bidi="fa-IR"/>
        </w:rPr>
      </w:pPr>
      <w:r w:rsidRPr="00102E74">
        <w:rPr>
          <w:color w:val="000000"/>
          <w:kern w:val="1"/>
          <w:sz w:val="24"/>
          <w:szCs w:val="24"/>
          <w:lang w:eastAsia="fa-IR" w:bidi="fa-IR"/>
        </w:rPr>
        <w:t xml:space="preserve"> </w:t>
      </w:r>
      <w:r w:rsidRPr="00102E74">
        <w:rPr>
          <w:color w:val="000000"/>
          <w:kern w:val="1"/>
          <w:sz w:val="24"/>
          <w:szCs w:val="24"/>
          <w:lang w:val="de-DE" w:eastAsia="fa-IR" w:bidi="fa-IR"/>
        </w:rPr>
        <w:t xml:space="preserve">Федеральный закон Российской Федерации «Об образовании в Российской Федерации» № 273-ФЗ; </w:t>
      </w:r>
    </w:p>
    <w:p w:rsidR="00102E74" w:rsidRPr="00102E74" w:rsidRDefault="00102E74" w:rsidP="00DF7C19">
      <w:pPr>
        <w:widowControl/>
        <w:numPr>
          <w:ilvl w:val="0"/>
          <w:numId w:val="2"/>
        </w:numPr>
        <w:tabs>
          <w:tab w:val="num" w:pos="142"/>
        </w:tabs>
        <w:suppressAutoHyphens/>
        <w:autoSpaceDE/>
        <w:autoSpaceDN/>
        <w:ind w:left="142" w:hanging="142"/>
        <w:jc w:val="both"/>
        <w:rPr>
          <w:color w:val="000000"/>
          <w:kern w:val="1"/>
          <w:sz w:val="24"/>
          <w:szCs w:val="24"/>
          <w:lang w:val="de-DE" w:eastAsia="fa-IR" w:bidi="fa-IR"/>
        </w:rPr>
      </w:pPr>
      <w:r w:rsidRPr="00102E74">
        <w:rPr>
          <w:color w:val="000000"/>
          <w:kern w:val="1"/>
          <w:sz w:val="24"/>
          <w:szCs w:val="24"/>
          <w:lang w:eastAsia="fa-IR" w:bidi="fa-IR"/>
        </w:rPr>
        <w:t xml:space="preserve"> </w:t>
      </w:r>
      <w:r w:rsidRPr="00102E74">
        <w:rPr>
          <w:color w:val="000000"/>
          <w:kern w:val="1"/>
          <w:sz w:val="24"/>
          <w:szCs w:val="24"/>
          <w:lang w:val="de-DE" w:eastAsia="fa-IR" w:bidi="fa-IR"/>
        </w:rPr>
        <w:t xml:space="preserve">письмо Минобрнауки РФ от 18 апреля 2008 года № АФ 150/06 «О создании условий для получения образования детьми с ограниченными возможностями здоровья и детьми-инвалидами»; </w:t>
      </w:r>
    </w:p>
    <w:p w:rsidR="00102E74" w:rsidRPr="00102E74" w:rsidRDefault="00102E74" w:rsidP="00DF7C19">
      <w:pPr>
        <w:widowControl/>
        <w:numPr>
          <w:ilvl w:val="0"/>
          <w:numId w:val="2"/>
        </w:numPr>
        <w:tabs>
          <w:tab w:val="num" w:pos="142"/>
        </w:tabs>
        <w:suppressAutoHyphens/>
        <w:autoSpaceDE/>
        <w:autoSpaceDN/>
        <w:ind w:left="142" w:hanging="142"/>
        <w:jc w:val="both"/>
        <w:rPr>
          <w:color w:val="000000"/>
          <w:kern w:val="1"/>
          <w:sz w:val="24"/>
          <w:szCs w:val="24"/>
          <w:lang w:val="de-DE" w:eastAsia="fa-IR" w:bidi="fa-IR"/>
        </w:rPr>
      </w:pPr>
      <w:r w:rsidRPr="00102E74">
        <w:rPr>
          <w:color w:val="000000"/>
          <w:kern w:val="1"/>
          <w:sz w:val="24"/>
          <w:szCs w:val="24"/>
          <w:lang w:eastAsia="fa-IR" w:bidi="fa-IR"/>
        </w:rPr>
        <w:t xml:space="preserve"> </w:t>
      </w:r>
      <w:r w:rsidRPr="00102E74">
        <w:rPr>
          <w:color w:val="000000"/>
          <w:kern w:val="1"/>
          <w:sz w:val="24"/>
          <w:szCs w:val="24"/>
          <w:lang w:val="de-DE" w:eastAsia="fa-IR" w:bidi="fa-IR"/>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102E74" w:rsidRPr="00102E74" w:rsidRDefault="00102E74" w:rsidP="00DF7C19">
      <w:pPr>
        <w:widowControl/>
        <w:numPr>
          <w:ilvl w:val="0"/>
          <w:numId w:val="2"/>
        </w:numPr>
        <w:tabs>
          <w:tab w:val="num" w:pos="142"/>
        </w:tabs>
        <w:suppressAutoHyphens/>
        <w:autoSpaceDE/>
        <w:autoSpaceDN/>
        <w:ind w:left="142" w:hanging="142"/>
        <w:jc w:val="both"/>
        <w:rPr>
          <w:color w:val="000000"/>
          <w:kern w:val="1"/>
          <w:sz w:val="24"/>
          <w:szCs w:val="24"/>
          <w:lang w:val="de-DE" w:eastAsia="fa-IR" w:bidi="fa-IR"/>
        </w:rPr>
      </w:pPr>
      <w:r w:rsidRPr="00102E74">
        <w:rPr>
          <w:color w:val="000000"/>
          <w:kern w:val="1"/>
          <w:sz w:val="24"/>
          <w:szCs w:val="24"/>
          <w:lang w:eastAsia="fa-IR" w:bidi="fa-IR"/>
        </w:rPr>
        <w:t xml:space="preserve"> </w:t>
      </w:r>
      <w:r w:rsidRPr="00102E74">
        <w:rPr>
          <w:color w:val="000000"/>
          <w:kern w:val="1"/>
          <w:sz w:val="24"/>
          <w:szCs w:val="24"/>
          <w:lang w:val="de-DE" w:eastAsia="fa-IR" w:bidi="fa-IR"/>
        </w:rP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102E74" w:rsidRPr="00102E74" w:rsidRDefault="00102E74" w:rsidP="00DF7C19">
      <w:pPr>
        <w:widowControl/>
        <w:numPr>
          <w:ilvl w:val="0"/>
          <w:numId w:val="2"/>
        </w:numPr>
        <w:tabs>
          <w:tab w:val="num" w:pos="142"/>
        </w:tabs>
        <w:suppressAutoHyphens/>
        <w:autoSpaceDE/>
        <w:autoSpaceDN/>
        <w:ind w:left="142" w:hanging="142"/>
        <w:jc w:val="both"/>
        <w:rPr>
          <w:color w:val="FF0000"/>
          <w:kern w:val="1"/>
          <w:sz w:val="24"/>
          <w:szCs w:val="24"/>
          <w:lang w:eastAsia="fa-IR" w:bidi="fa-IR"/>
        </w:rPr>
      </w:pPr>
      <w:r w:rsidRPr="00102E74">
        <w:rPr>
          <w:color w:val="000000"/>
          <w:kern w:val="1"/>
          <w:sz w:val="24"/>
          <w:szCs w:val="24"/>
          <w:lang w:eastAsia="fa-IR" w:bidi="fa-IR"/>
        </w:rPr>
        <w:t xml:space="preserve"> Федеральная</w:t>
      </w:r>
      <w:r w:rsidRPr="00102E74">
        <w:rPr>
          <w:color w:val="000000"/>
          <w:kern w:val="1"/>
          <w:sz w:val="24"/>
          <w:szCs w:val="24"/>
          <w:lang w:val="de-DE" w:eastAsia="fa-IR" w:bidi="fa-IR"/>
        </w:rPr>
        <w:t xml:space="preserve"> адаптированная основная образовательная программа начального общего образования </w:t>
      </w:r>
      <w:r w:rsidRPr="00102E74">
        <w:rPr>
          <w:sz w:val="24"/>
          <w:szCs w:val="24"/>
          <w:shd w:val="clear" w:color="auto" w:fill="FFFFFF"/>
        </w:rPr>
        <w:t>для обучающихся с ограниченными возможностями здоровья</w:t>
      </w:r>
      <w:r w:rsidRPr="00102E74">
        <w:rPr>
          <w:color w:val="000000"/>
          <w:kern w:val="1"/>
          <w:sz w:val="24"/>
          <w:szCs w:val="24"/>
          <w:lang w:val="de-DE" w:eastAsia="fa-IR" w:bidi="fa-IR"/>
        </w:rPr>
        <w:t xml:space="preserve"> (от 24 </w:t>
      </w:r>
      <w:r w:rsidRPr="00102E74">
        <w:rPr>
          <w:color w:val="000000"/>
          <w:kern w:val="1"/>
          <w:sz w:val="24"/>
          <w:szCs w:val="24"/>
          <w:lang w:eastAsia="fa-IR" w:bidi="fa-IR"/>
        </w:rPr>
        <w:t>нояб</w:t>
      </w:r>
      <w:r w:rsidRPr="00102E74">
        <w:rPr>
          <w:color w:val="000000"/>
          <w:kern w:val="1"/>
          <w:sz w:val="24"/>
          <w:szCs w:val="24"/>
          <w:lang w:val="de-DE" w:eastAsia="fa-IR" w:bidi="fa-IR"/>
        </w:rPr>
        <w:t xml:space="preserve">ря 2022 г. № </w:t>
      </w:r>
      <w:r w:rsidRPr="00102E74">
        <w:rPr>
          <w:color w:val="000000"/>
          <w:kern w:val="1"/>
          <w:sz w:val="24"/>
          <w:szCs w:val="24"/>
          <w:lang w:eastAsia="fa-IR" w:bidi="fa-IR"/>
        </w:rPr>
        <w:t>1023</w:t>
      </w:r>
      <w:r w:rsidRPr="00102E74">
        <w:rPr>
          <w:color w:val="000000"/>
          <w:kern w:val="1"/>
          <w:sz w:val="24"/>
          <w:szCs w:val="24"/>
          <w:lang w:val="de-DE" w:eastAsia="fa-IR" w:bidi="fa-IR"/>
        </w:rPr>
        <w:t xml:space="preserve">); </w:t>
      </w:r>
    </w:p>
    <w:p w:rsidR="00102E74" w:rsidRPr="00102E74" w:rsidRDefault="00102E74" w:rsidP="00DF7C19">
      <w:pPr>
        <w:widowControl/>
        <w:numPr>
          <w:ilvl w:val="0"/>
          <w:numId w:val="2"/>
        </w:numPr>
        <w:tabs>
          <w:tab w:val="num" w:pos="142"/>
        </w:tabs>
        <w:suppressAutoHyphens/>
        <w:autoSpaceDE/>
        <w:autoSpaceDN/>
        <w:ind w:left="142" w:hanging="142"/>
        <w:jc w:val="both"/>
        <w:rPr>
          <w:color w:val="000000"/>
          <w:kern w:val="1"/>
          <w:sz w:val="24"/>
          <w:szCs w:val="24"/>
          <w:lang w:val="de-DE" w:eastAsia="fa-IR" w:bidi="fa-IR"/>
        </w:rPr>
      </w:pPr>
      <w:r w:rsidRPr="00102E74">
        <w:rPr>
          <w:color w:val="000000"/>
          <w:kern w:val="1"/>
          <w:sz w:val="24"/>
          <w:szCs w:val="24"/>
          <w:lang w:eastAsia="fa-IR" w:bidi="fa-IR"/>
        </w:rPr>
        <w:t xml:space="preserve"> </w:t>
      </w:r>
      <w:r w:rsidRPr="00102E74">
        <w:rPr>
          <w:color w:val="000000"/>
          <w:kern w:val="1"/>
          <w:sz w:val="24"/>
          <w:szCs w:val="24"/>
          <w:lang w:val="de-DE" w:eastAsia="fa-IR" w:bidi="fa-IR"/>
        </w:rPr>
        <w:t xml:space="preserve">СанПиН 2.4.2.2821-10 «Санитарно-эпидемиологические требования к условиям и организации обучения в общеобразовательных учреждениях»; </w:t>
      </w:r>
    </w:p>
    <w:p w:rsidR="00102E74" w:rsidRPr="00102E74" w:rsidRDefault="00102E74" w:rsidP="00DF7C19">
      <w:pPr>
        <w:widowControl/>
        <w:numPr>
          <w:ilvl w:val="0"/>
          <w:numId w:val="2"/>
        </w:numPr>
        <w:tabs>
          <w:tab w:val="num" w:pos="142"/>
        </w:tabs>
        <w:suppressAutoHyphens/>
        <w:autoSpaceDE/>
        <w:autoSpaceDN/>
        <w:ind w:left="142" w:hanging="142"/>
        <w:jc w:val="both"/>
        <w:rPr>
          <w:color w:val="000000"/>
          <w:kern w:val="1"/>
          <w:sz w:val="24"/>
          <w:szCs w:val="24"/>
          <w:lang w:val="de-DE" w:eastAsia="fa-IR" w:bidi="fa-IR"/>
        </w:rPr>
      </w:pPr>
      <w:r w:rsidRPr="00102E74">
        <w:rPr>
          <w:color w:val="000000"/>
          <w:kern w:val="1"/>
          <w:sz w:val="24"/>
          <w:szCs w:val="24"/>
          <w:lang w:val="de-DE" w:eastAsia="fa-IR" w:bidi="fa-IR"/>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102E74" w:rsidRPr="00102E74" w:rsidRDefault="00102E74" w:rsidP="00DF7C19">
      <w:pPr>
        <w:widowControl/>
        <w:numPr>
          <w:ilvl w:val="0"/>
          <w:numId w:val="2"/>
        </w:numPr>
        <w:tabs>
          <w:tab w:val="num" w:pos="142"/>
        </w:tabs>
        <w:suppressAutoHyphens/>
        <w:autoSpaceDE/>
        <w:autoSpaceDN/>
        <w:ind w:left="142" w:hanging="142"/>
        <w:jc w:val="both"/>
        <w:rPr>
          <w:color w:val="000000"/>
          <w:kern w:val="1"/>
          <w:sz w:val="24"/>
          <w:szCs w:val="24"/>
          <w:lang w:val="de-DE" w:eastAsia="fa-IR" w:bidi="fa-IR"/>
        </w:rPr>
      </w:pPr>
      <w:r w:rsidRPr="00102E74">
        <w:rPr>
          <w:color w:val="000000"/>
          <w:kern w:val="1"/>
          <w:sz w:val="24"/>
          <w:szCs w:val="24"/>
          <w:lang w:val="de-DE" w:eastAsia="fa-IR" w:bidi="fa-IR"/>
        </w:rPr>
        <w:t xml:space="preserve">нормативные акты Министерства образования Пермского края и Управления образования </w:t>
      </w:r>
      <w:r w:rsidRPr="00102E74">
        <w:rPr>
          <w:color w:val="000000"/>
          <w:kern w:val="1"/>
          <w:sz w:val="24"/>
          <w:szCs w:val="24"/>
          <w:lang w:eastAsia="fa-IR" w:bidi="fa-IR"/>
        </w:rPr>
        <w:t xml:space="preserve">Кочёвского </w:t>
      </w:r>
      <w:r w:rsidRPr="00102E74">
        <w:rPr>
          <w:color w:val="000000"/>
          <w:kern w:val="1"/>
          <w:sz w:val="24"/>
          <w:szCs w:val="24"/>
          <w:lang w:val="de-DE" w:eastAsia="fa-IR" w:bidi="fa-IR"/>
        </w:rPr>
        <w:t xml:space="preserve">муниципального </w:t>
      </w:r>
      <w:r w:rsidRPr="00102E74">
        <w:rPr>
          <w:color w:val="000000"/>
          <w:kern w:val="1"/>
          <w:sz w:val="24"/>
          <w:szCs w:val="24"/>
          <w:lang w:eastAsia="fa-IR" w:bidi="fa-IR"/>
        </w:rPr>
        <w:t>округа</w:t>
      </w:r>
      <w:r w:rsidRPr="00102E74">
        <w:rPr>
          <w:color w:val="000000"/>
          <w:kern w:val="1"/>
          <w:sz w:val="24"/>
          <w:szCs w:val="24"/>
          <w:lang w:val="de-DE" w:eastAsia="fa-IR" w:bidi="fa-IR"/>
        </w:rPr>
        <w:t xml:space="preserve">; </w:t>
      </w:r>
    </w:p>
    <w:p w:rsidR="00102E74" w:rsidRPr="00102E74" w:rsidRDefault="00102E74" w:rsidP="00DF7C19">
      <w:pPr>
        <w:widowControl/>
        <w:numPr>
          <w:ilvl w:val="0"/>
          <w:numId w:val="2"/>
        </w:numPr>
        <w:tabs>
          <w:tab w:val="num" w:pos="142"/>
          <w:tab w:val="left" w:pos="6180"/>
        </w:tabs>
        <w:suppressAutoHyphens/>
        <w:autoSpaceDE/>
        <w:autoSpaceDN/>
        <w:ind w:hanging="786"/>
        <w:jc w:val="both"/>
        <w:rPr>
          <w:color w:val="000000"/>
          <w:kern w:val="1"/>
          <w:sz w:val="24"/>
          <w:szCs w:val="24"/>
          <w:lang w:val="de-DE" w:eastAsia="fa-IR" w:bidi="fa-IR"/>
        </w:rPr>
      </w:pPr>
      <w:r w:rsidRPr="00102E74">
        <w:rPr>
          <w:color w:val="000000"/>
          <w:kern w:val="1"/>
          <w:sz w:val="24"/>
          <w:szCs w:val="24"/>
          <w:lang w:val="de-DE" w:eastAsia="fa-IR" w:bidi="fa-IR"/>
        </w:rPr>
        <w:t xml:space="preserve">Устав и другие локальные </w:t>
      </w:r>
      <w:r w:rsidRPr="00102E74">
        <w:rPr>
          <w:color w:val="000000"/>
          <w:kern w:val="1"/>
          <w:sz w:val="24"/>
          <w:szCs w:val="24"/>
          <w:lang w:eastAsia="fa-IR" w:bidi="fa-IR"/>
        </w:rPr>
        <w:t>акты МБОУ «Кочёвская СОШ»</w:t>
      </w:r>
    </w:p>
    <w:p w:rsidR="00102E74" w:rsidRPr="00102E74" w:rsidRDefault="00102E74" w:rsidP="00DF7C19">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Целью реализации </w:t>
      </w:r>
      <w:r w:rsidRPr="00102E74">
        <w:rPr>
          <w:color w:val="000000"/>
          <w:kern w:val="1"/>
          <w:sz w:val="24"/>
          <w:szCs w:val="24"/>
          <w:lang w:eastAsia="fa-IR" w:bidi="fa-IR"/>
        </w:rPr>
        <w:t xml:space="preserve">АООП НОО </w:t>
      </w:r>
      <w:r w:rsidRPr="00102E74">
        <w:rPr>
          <w:color w:val="000000"/>
          <w:kern w:val="1"/>
          <w:sz w:val="24"/>
          <w:szCs w:val="24"/>
          <w:lang w:val="de-DE" w:eastAsia="fa-IR" w:bidi="fa-IR"/>
        </w:rPr>
        <w:t>является создание специальных условий для развития и социальной адаптации учащихся с ограниченными возможностями здоровья</w:t>
      </w:r>
      <w:r w:rsidRPr="00102E74">
        <w:rPr>
          <w:color w:val="000000"/>
          <w:kern w:val="1"/>
          <w:sz w:val="24"/>
          <w:szCs w:val="24"/>
          <w:lang w:eastAsia="fa-IR" w:bidi="fa-IR"/>
        </w:rPr>
        <w:t xml:space="preserve"> – учащихся с ЗПР</w:t>
      </w:r>
      <w:r w:rsidRPr="00102E74">
        <w:rPr>
          <w:color w:val="000000"/>
          <w:kern w:val="1"/>
          <w:sz w:val="24"/>
          <w:szCs w:val="24"/>
          <w:lang w:val="de-DE" w:eastAsia="fa-IR" w:bidi="fa-IR"/>
        </w:rPr>
        <w:t>, обучающихся в МБ</w:t>
      </w:r>
      <w:r w:rsidRPr="00102E74">
        <w:rPr>
          <w:color w:val="000000"/>
          <w:kern w:val="1"/>
          <w:sz w:val="24"/>
          <w:szCs w:val="24"/>
          <w:lang w:eastAsia="fa-IR" w:bidi="fa-IR"/>
        </w:rPr>
        <w:t>ОУ «Кочёвская СОШ</w:t>
      </w:r>
      <w:r w:rsidRPr="00102E74">
        <w:rPr>
          <w:color w:val="000000"/>
          <w:kern w:val="1"/>
          <w:sz w:val="24"/>
          <w:szCs w:val="24"/>
          <w:lang w:val="de-DE" w:eastAsia="fa-IR" w:bidi="fa-IR"/>
        </w:rPr>
        <w:t xml:space="preserve">». </w:t>
      </w:r>
    </w:p>
    <w:p w:rsidR="00102E74" w:rsidRPr="00102E74" w:rsidRDefault="00102E74" w:rsidP="00DF7C19">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На основании имеющихся заключений ПМПК</w:t>
      </w:r>
      <w:r w:rsidRPr="00102E74">
        <w:rPr>
          <w:color w:val="000000"/>
          <w:kern w:val="1"/>
          <w:sz w:val="24"/>
          <w:szCs w:val="24"/>
          <w:lang w:eastAsia="fa-IR" w:bidi="fa-IR"/>
        </w:rPr>
        <w:t xml:space="preserve">, заявлений родителей (законных представителей) </w:t>
      </w:r>
      <w:r w:rsidRPr="00102E74">
        <w:rPr>
          <w:color w:val="000000"/>
          <w:kern w:val="1"/>
          <w:sz w:val="24"/>
          <w:szCs w:val="24"/>
          <w:lang w:val="de-DE" w:eastAsia="fa-IR" w:bidi="fa-IR"/>
        </w:rPr>
        <w:t xml:space="preserve">учащиеся, обучающиеся по АООП </w:t>
      </w:r>
      <w:r w:rsidRPr="00102E74">
        <w:rPr>
          <w:color w:val="000000"/>
          <w:kern w:val="1"/>
          <w:sz w:val="24"/>
          <w:szCs w:val="24"/>
          <w:lang w:eastAsia="fa-IR" w:bidi="fa-IR"/>
        </w:rPr>
        <w:t xml:space="preserve">НОО </w:t>
      </w:r>
      <w:r w:rsidRPr="00102E74">
        <w:rPr>
          <w:color w:val="000000"/>
          <w:kern w:val="1"/>
          <w:sz w:val="24"/>
          <w:szCs w:val="24"/>
          <w:lang w:val="de-DE" w:eastAsia="fa-IR" w:bidi="fa-IR"/>
        </w:rPr>
        <w:t>для детей с ЗПР</w:t>
      </w:r>
      <w:r w:rsidRPr="00102E74">
        <w:rPr>
          <w:color w:val="000000"/>
          <w:kern w:val="1"/>
          <w:sz w:val="24"/>
          <w:szCs w:val="24"/>
          <w:lang w:eastAsia="fa-IR" w:bidi="fa-IR"/>
        </w:rPr>
        <w:t xml:space="preserve"> по варианту 7.2</w:t>
      </w:r>
      <w:r w:rsidRPr="00102E74">
        <w:rPr>
          <w:color w:val="000000"/>
          <w:kern w:val="1"/>
          <w:sz w:val="24"/>
          <w:szCs w:val="24"/>
          <w:lang w:val="de-DE" w:eastAsia="fa-IR" w:bidi="fa-IR"/>
        </w:rPr>
        <w:t>, все учебные предметы изучают в условиях класса (</w:t>
      </w:r>
      <w:r w:rsidRPr="00102E74">
        <w:rPr>
          <w:color w:val="000000"/>
          <w:kern w:val="1"/>
          <w:sz w:val="24"/>
          <w:szCs w:val="24"/>
          <w:lang w:eastAsia="fa-IR" w:bidi="fa-IR"/>
        </w:rPr>
        <w:t xml:space="preserve">инклюзии) </w:t>
      </w:r>
      <w:r w:rsidRPr="00102E74">
        <w:rPr>
          <w:color w:val="000000"/>
          <w:kern w:val="1"/>
          <w:sz w:val="24"/>
          <w:szCs w:val="24"/>
          <w:lang w:val="de-DE" w:eastAsia="fa-IR" w:bidi="fa-IR"/>
        </w:rPr>
        <w:t xml:space="preserve">при индивидуальном подходе. </w:t>
      </w:r>
    </w:p>
    <w:p w:rsidR="00102E74" w:rsidRPr="00102E74" w:rsidRDefault="00102E74" w:rsidP="00DF7C19">
      <w:pPr>
        <w:suppressAutoHyphens/>
        <w:autoSpaceDN/>
        <w:jc w:val="both"/>
        <w:rPr>
          <w:color w:val="000000"/>
          <w:kern w:val="1"/>
          <w:sz w:val="24"/>
          <w:szCs w:val="24"/>
          <w:lang w:val="de-DE" w:eastAsia="fa-IR" w:bidi="fa-IR"/>
        </w:rPr>
      </w:pPr>
    </w:p>
    <w:p w:rsidR="00102E74" w:rsidRPr="00102E74" w:rsidRDefault="00102E74" w:rsidP="00102E74">
      <w:pPr>
        <w:suppressAutoHyphens/>
        <w:autoSpaceDN/>
        <w:jc w:val="center"/>
        <w:rPr>
          <w:b/>
          <w:color w:val="000000"/>
          <w:kern w:val="1"/>
          <w:sz w:val="24"/>
          <w:szCs w:val="24"/>
          <w:lang w:val="de-DE" w:eastAsia="fa-IR" w:bidi="fa-IR"/>
        </w:rPr>
      </w:pPr>
      <w:r w:rsidRPr="00102E74">
        <w:rPr>
          <w:b/>
          <w:color w:val="000000"/>
          <w:kern w:val="1"/>
          <w:sz w:val="24"/>
          <w:szCs w:val="24"/>
          <w:lang w:eastAsia="fa-IR" w:bidi="fa-IR"/>
        </w:rPr>
        <w:t xml:space="preserve">1. </w:t>
      </w:r>
      <w:r w:rsidR="00DF7C19" w:rsidRPr="006B2B15">
        <w:rPr>
          <w:b/>
          <w:spacing w:val="-2"/>
          <w:sz w:val="24"/>
          <w:szCs w:val="24"/>
        </w:rPr>
        <w:t>Целевой раздел АООП НОО для обучающихся с ЗПР (вариант 7.2)</w:t>
      </w:r>
    </w:p>
    <w:p w:rsidR="00102E74" w:rsidRPr="00102E74" w:rsidRDefault="00102E74" w:rsidP="00102E74">
      <w:pPr>
        <w:suppressAutoHyphens/>
        <w:autoSpaceDN/>
        <w:jc w:val="both"/>
        <w:rPr>
          <w:b/>
          <w:color w:val="000000"/>
          <w:kern w:val="1"/>
          <w:sz w:val="24"/>
          <w:szCs w:val="24"/>
          <w:lang w:val="de-DE" w:eastAsia="fa-IR" w:bidi="fa-IR"/>
        </w:rPr>
      </w:pPr>
    </w:p>
    <w:p w:rsidR="00102E74" w:rsidRPr="00D02A20" w:rsidRDefault="00DF7C19" w:rsidP="00D02A20">
      <w:pPr>
        <w:pStyle w:val="a7"/>
        <w:numPr>
          <w:ilvl w:val="1"/>
          <w:numId w:val="47"/>
        </w:numPr>
        <w:suppressAutoHyphens/>
        <w:autoSpaceDN/>
        <w:jc w:val="center"/>
        <w:rPr>
          <w:b/>
          <w:color w:val="000000"/>
          <w:kern w:val="1"/>
          <w:sz w:val="24"/>
          <w:szCs w:val="24"/>
          <w:lang w:eastAsia="fa-IR" w:bidi="fa-IR"/>
        </w:rPr>
      </w:pPr>
      <w:r w:rsidRPr="00D02A20">
        <w:rPr>
          <w:b/>
          <w:color w:val="000000"/>
          <w:kern w:val="1"/>
          <w:sz w:val="24"/>
          <w:szCs w:val="24"/>
          <w:lang w:eastAsia="fa-IR" w:bidi="fa-IR"/>
        </w:rPr>
        <w:t>Цели</w:t>
      </w:r>
      <w:r w:rsidR="00D02A20" w:rsidRPr="00D02A20">
        <w:rPr>
          <w:b/>
          <w:color w:val="000000"/>
          <w:kern w:val="1"/>
          <w:sz w:val="24"/>
          <w:szCs w:val="24"/>
          <w:lang w:eastAsia="fa-IR" w:bidi="fa-IR"/>
        </w:rPr>
        <w:t xml:space="preserve"> и задачи реализации</w:t>
      </w:r>
    </w:p>
    <w:p w:rsidR="00D02A20" w:rsidRPr="00D02A20" w:rsidRDefault="00D02A20" w:rsidP="00D02A20">
      <w:pPr>
        <w:pStyle w:val="a7"/>
        <w:suppressAutoHyphens/>
        <w:autoSpaceDN/>
        <w:ind w:left="420"/>
        <w:rPr>
          <w:b/>
          <w:color w:val="000000"/>
          <w:kern w:val="1"/>
          <w:sz w:val="24"/>
          <w:szCs w:val="24"/>
          <w:lang w:eastAsia="fa-IR" w:bidi="fa-IR"/>
        </w:rPr>
      </w:pP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 xml:space="preserve">Цель реализации ФАОП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w:t>
      </w:r>
      <w:r w:rsidR="00BE6FA5">
        <w:rPr>
          <w:color w:val="000000" w:themeColor="text1"/>
          <w:sz w:val="24"/>
          <w:szCs w:val="24"/>
          <w:lang w:eastAsia="ru-RU"/>
        </w:rPr>
        <w:t>о</w:t>
      </w:r>
      <w:r w:rsidRPr="00102E74">
        <w:rPr>
          <w:color w:val="000000" w:themeColor="text1"/>
          <w:sz w:val="24"/>
          <w:szCs w:val="24"/>
          <w:lang w:eastAsia="ru-RU"/>
        </w:rPr>
        <w:t>беспечивающих усвоение ими социального и культурного опыта.</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Достижение поставленной цели предусматривает решение следующих основных задач:</w:t>
      </w:r>
      <w:r w:rsidR="00BE6FA5">
        <w:rPr>
          <w:color w:val="000000" w:themeColor="text1"/>
          <w:sz w:val="24"/>
          <w:szCs w:val="24"/>
          <w:lang w:eastAsia="ru-RU"/>
        </w:rPr>
        <w:t xml:space="preserve"> </w:t>
      </w:r>
      <w:r w:rsidRPr="00102E74">
        <w:rPr>
          <w:color w:val="000000" w:themeColor="text1"/>
          <w:sz w:val="24"/>
          <w:szCs w:val="24"/>
          <w:lang w:eastAsia="ru-RU"/>
        </w:rPr>
        <w:t xml:space="preserve">формирование общей культуры, обеспечивающей разностороннее развитие личности </w:t>
      </w:r>
      <w:r w:rsidRPr="00102E74">
        <w:rPr>
          <w:color w:val="000000" w:themeColor="text1"/>
          <w:sz w:val="24"/>
          <w:szCs w:val="24"/>
          <w:lang w:eastAsia="ru-RU"/>
        </w:rPr>
        <w:lastRenderedPageBreak/>
        <w:t>обучающихся с ЗПР (нравственное, эстетическое, социально-личностное, интеллектуальное, физическое) в соответствии с пр</w:t>
      </w:r>
      <w:r w:rsidR="00DA3573">
        <w:rPr>
          <w:color w:val="000000" w:themeColor="text1"/>
          <w:sz w:val="24"/>
          <w:szCs w:val="24"/>
          <w:lang w:eastAsia="ru-RU"/>
        </w:rPr>
        <w:t>и</w:t>
      </w:r>
      <w:r w:rsidRPr="00102E74">
        <w:rPr>
          <w:color w:val="000000" w:themeColor="text1"/>
          <w:sz w:val="24"/>
          <w:szCs w:val="24"/>
          <w:lang w:eastAsia="ru-RU"/>
        </w:rPr>
        <w:t>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создание благоприятных условий для удовлетворения особых образовательных потребностей обучающихся с ЗПР;</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минимизация негативного влияния особенностей познавательной деятельности обучающихся с ЗПР для освоения ими ФАОП НОО;</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обеспечение доступности получения начального общего образования;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обеспечение преемственности начального общего и основного общего образования;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использование в образовательном процессе современных образовательных технологий деятельностного типа;</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02E74" w:rsidRPr="00102E74" w:rsidRDefault="00102E74" w:rsidP="00102E74">
      <w:pPr>
        <w:adjustRightInd w:val="0"/>
        <w:ind w:firstLine="720"/>
        <w:jc w:val="both"/>
        <w:rPr>
          <w:color w:val="000000" w:themeColor="text1"/>
          <w:sz w:val="24"/>
          <w:szCs w:val="24"/>
          <w:lang w:eastAsia="ru-RU"/>
        </w:rPr>
      </w:pPr>
    </w:p>
    <w:p w:rsidR="00102E74" w:rsidRDefault="00DF7C19" w:rsidP="00DF7C19">
      <w:pPr>
        <w:suppressAutoHyphens/>
        <w:autoSpaceDN/>
        <w:jc w:val="center"/>
        <w:rPr>
          <w:b/>
          <w:color w:val="000000"/>
          <w:kern w:val="1"/>
          <w:sz w:val="24"/>
          <w:szCs w:val="24"/>
          <w:lang w:eastAsia="fa-IR" w:bidi="fa-IR"/>
        </w:rPr>
      </w:pPr>
      <w:r>
        <w:rPr>
          <w:b/>
          <w:color w:val="000000"/>
          <w:kern w:val="1"/>
          <w:sz w:val="24"/>
          <w:szCs w:val="24"/>
          <w:lang w:eastAsia="fa-IR" w:bidi="fa-IR"/>
        </w:rPr>
        <w:t xml:space="preserve">1.2. </w:t>
      </w:r>
      <w:r w:rsidR="00102E74" w:rsidRPr="00DF7C19">
        <w:rPr>
          <w:b/>
          <w:color w:val="000000"/>
          <w:kern w:val="1"/>
          <w:sz w:val="24"/>
          <w:szCs w:val="24"/>
          <w:lang w:eastAsia="fa-IR" w:bidi="fa-IR"/>
        </w:rPr>
        <w:t>Общая характ</w:t>
      </w:r>
      <w:r w:rsidR="00D02A20">
        <w:rPr>
          <w:b/>
          <w:color w:val="000000"/>
          <w:kern w:val="1"/>
          <w:sz w:val="24"/>
          <w:szCs w:val="24"/>
          <w:lang w:eastAsia="fa-IR" w:bidi="fa-IR"/>
        </w:rPr>
        <w:t>еристика АООП НОО (вариант 7.2)</w:t>
      </w:r>
    </w:p>
    <w:p w:rsidR="00D02A20" w:rsidRPr="00DF7C19" w:rsidRDefault="00D02A20" w:rsidP="00DF7C19">
      <w:pPr>
        <w:suppressAutoHyphens/>
        <w:autoSpaceDN/>
        <w:jc w:val="center"/>
        <w:rPr>
          <w:b/>
          <w:color w:val="000000"/>
          <w:kern w:val="1"/>
          <w:sz w:val="24"/>
          <w:szCs w:val="24"/>
          <w:lang w:eastAsia="fa-IR" w:bidi="fa-IR"/>
        </w:rPr>
      </w:pP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АООП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АООП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Сроки получения начального общего образования составляют 5 лет.</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Для обеспечения возможности освоения обучающимися АООП НОО, вариант 7.2, может быть реализована сетевая форма реализации образовательных программ.</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Неспособность обучающегося с ЗПР полноценно освоить отдельный предмет в структуре АООП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w:t>
      </w:r>
      <w:r w:rsidRPr="00102E74">
        <w:rPr>
          <w:color w:val="000000" w:themeColor="text1"/>
          <w:sz w:val="24"/>
          <w:szCs w:val="24"/>
          <w:lang w:eastAsia="ru-RU"/>
        </w:rPr>
        <w:lastRenderedPageBreak/>
        <w:t>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D02A20" w:rsidRPr="00102E74" w:rsidRDefault="00D02A20" w:rsidP="00102E74">
      <w:pPr>
        <w:adjustRightInd w:val="0"/>
        <w:ind w:firstLine="720"/>
        <w:jc w:val="both"/>
        <w:rPr>
          <w:color w:val="000000" w:themeColor="text1"/>
          <w:sz w:val="24"/>
          <w:szCs w:val="24"/>
          <w:lang w:eastAsia="ru-RU"/>
        </w:rPr>
      </w:pPr>
    </w:p>
    <w:p w:rsidR="00102E74" w:rsidRDefault="00DF7C19" w:rsidP="00102E74">
      <w:pPr>
        <w:adjustRightInd w:val="0"/>
        <w:ind w:firstLine="720"/>
        <w:jc w:val="center"/>
        <w:rPr>
          <w:b/>
          <w:color w:val="000000" w:themeColor="text1"/>
          <w:sz w:val="24"/>
          <w:szCs w:val="24"/>
          <w:lang w:eastAsia="ru-RU"/>
        </w:rPr>
      </w:pPr>
      <w:r>
        <w:rPr>
          <w:b/>
          <w:color w:val="000000" w:themeColor="text1"/>
          <w:sz w:val="24"/>
          <w:szCs w:val="24"/>
          <w:lang w:eastAsia="ru-RU"/>
        </w:rPr>
        <w:t xml:space="preserve">1.3. </w:t>
      </w:r>
      <w:r w:rsidR="00102E74" w:rsidRPr="00102E74">
        <w:rPr>
          <w:b/>
          <w:color w:val="000000" w:themeColor="text1"/>
          <w:sz w:val="24"/>
          <w:szCs w:val="24"/>
          <w:lang w:eastAsia="ru-RU"/>
        </w:rPr>
        <w:t>Особые образовательные потребности обучающихся с ЗПР</w:t>
      </w:r>
    </w:p>
    <w:p w:rsidR="00D02A20" w:rsidRPr="00102E74" w:rsidRDefault="00D02A20" w:rsidP="00102E74">
      <w:pPr>
        <w:adjustRightInd w:val="0"/>
        <w:ind w:firstLine="720"/>
        <w:jc w:val="center"/>
        <w:rPr>
          <w:b/>
          <w:color w:val="000000" w:themeColor="text1"/>
          <w:sz w:val="24"/>
          <w:szCs w:val="24"/>
          <w:lang w:eastAsia="ru-RU"/>
        </w:rPr>
      </w:pP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Получение специальной помощи средствами образования сразу же после выявления первичного нарушения развития;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психологическое сопровождение, оптимизирующее взаимодействие обучающегося с педагогическими работниками и другими обучающимися;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психологическое сопровождение, направленное на установление взаимодействия семьи и образовательной организации;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постепенное расширение образовательного пространства, выходящего за пределы образовательной организации.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Для обучающихся с ЗПР, осваивающих АООП НОО (вариант 7.2), характерны следующие специфические образовательные потребности: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увеличение сроков освоения АООП НОО до 5 лет;</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упрощение системы учебно-познавательных задач, решаемых в процессе образования;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наглядно-действенный характер содержания образования;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развитие познавательной деятельности обучающихся с ЗПР как основы компенсации, коррекции и профилактики нарушений;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lastRenderedPageBreak/>
        <w:t>специальное обучение "переносу" сформированных знаний и умений в новые ситуации взаимодействия с действительностью;</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необходимость постоянной актуализации знаний, умений и одобряемых обществом норм поведения;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постоянное стимулирование познавательной активности, побуждение интереса к себе, окружающему предметному и социальному миру;</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использование преимущественно позитивных средств стимуляции деятельности и поведения;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102E74" w:rsidRPr="00102E74" w:rsidRDefault="00102E74" w:rsidP="00102E74">
      <w:pPr>
        <w:adjustRightInd w:val="0"/>
        <w:ind w:firstLine="720"/>
        <w:jc w:val="both"/>
        <w:rPr>
          <w:color w:val="000000" w:themeColor="text1"/>
          <w:sz w:val="24"/>
          <w:szCs w:val="24"/>
          <w:lang w:eastAsia="ru-RU"/>
        </w:rPr>
      </w:pPr>
    </w:p>
    <w:p w:rsidR="00102E74" w:rsidRDefault="00DF7C19" w:rsidP="00102E74">
      <w:pPr>
        <w:suppressAutoHyphens/>
        <w:autoSpaceDN/>
        <w:jc w:val="center"/>
        <w:rPr>
          <w:b/>
          <w:bCs/>
          <w:color w:val="000000"/>
          <w:kern w:val="1"/>
          <w:sz w:val="24"/>
          <w:szCs w:val="24"/>
          <w:lang w:val="de-DE" w:eastAsia="fa-IR" w:bidi="fa-IR"/>
        </w:rPr>
      </w:pPr>
      <w:r>
        <w:rPr>
          <w:b/>
          <w:bCs/>
          <w:color w:val="000000"/>
          <w:kern w:val="1"/>
          <w:sz w:val="24"/>
          <w:szCs w:val="24"/>
          <w:lang w:eastAsia="fa-IR" w:bidi="fa-IR"/>
        </w:rPr>
        <w:t xml:space="preserve">1.4. </w:t>
      </w:r>
      <w:r w:rsidR="00102E74" w:rsidRPr="00102E74">
        <w:rPr>
          <w:b/>
          <w:bCs/>
          <w:color w:val="000000"/>
          <w:kern w:val="1"/>
          <w:sz w:val="24"/>
          <w:szCs w:val="24"/>
          <w:lang w:val="de-DE" w:eastAsia="fa-IR" w:bidi="fa-IR"/>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D02A20" w:rsidRDefault="00D02A20" w:rsidP="00102E74">
      <w:pPr>
        <w:suppressAutoHyphens/>
        <w:autoSpaceDN/>
        <w:jc w:val="center"/>
        <w:rPr>
          <w:b/>
          <w:bCs/>
          <w:color w:val="000000"/>
          <w:kern w:val="1"/>
          <w:sz w:val="24"/>
          <w:szCs w:val="24"/>
          <w:lang w:val="de-DE" w:eastAsia="fa-IR" w:bidi="fa-IR"/>
        </w:rPr>
      </w:pPr>
    </w:p>
    <w:p w:rsidR="00102E74" w:rsidRPr="00102E74" w:rsidRDefault="00102E74" w:rsidP="00102E74">
      <w:pPr>
        <w:suppressAutoHyphens/>
        <w:autoSpaceDN/>
        <w:ind w:firstLine="708"/>
        <w:jc w:val="both"/>
        <w:rPr>
          <w:i/>
          <w:iCs/>
          <w:color w:val="000000"/>
          <w:kern w:val="1"/>
          <w:sz w:val="24"/>
          <w:szCs w:val="24"/>
          <w:lang w:val="de-DE" w:eastAsia="fa-IR" w:bidi="fa-IR"/>
        </w:rPr>
      </w:pPr>
      <w:r w:rsidRPr="00102E74">
        <w:rPr>
          <w:color w:val="000000"/>
          <w:kern w:val="1"/>
          <w:sz w:val="24"/>
          <w:szCs w:val="24"/>
          <w:lang w:val="de-DE" w:eastAsia="fa-IR" w:bidi="fa-IR"/>
        </w:rPr>
        <w:t xml:space="preserve">В основу разработки и реализации АООП НОО обучающихся с ЗПР заложены </w:t>
      </w:r>
      <w:r w:rsidRPr="00102E74">
        <w:rPr>
          <w:b/>
          <w:i/>
          <w:iCs/>
          <w:color w:val="000000"/>
          <w:kern w:val="1"/>
          <w:sz w:val="24"/>
          <w:szCs w:val="24"/>
          <w:lang w:val="de-DE" w:eastAsia="fa-IR" w:bidi="fa-IR"/>
        </w:rPr>
        <w:t xml:space="preserve">дифференцированный </w:t>
      </w:r>
      <w:r w:rsidRPr="00102E74">
        <w:rPr>
          <w:b/>
          <w:color w:val="000000"/>
          <w:kern w:val="1"/>
          <w:sz w:val="24"/>
          <w:szCs w:val="24"/>
          <w:lang w:val="de-DE" w:eastAsia="fa-IR" w:bidi="fa-IR"/>
        </w:rPr>
        <w:t xml:space="preserve">и </w:t>
      </w:r>
      <w:r w:rsidRPr="00102E74">
        <w:rPr>
          <w:b/>
          <w:i/>
          <w:iCs/>
          <w:color w:val="000000"/>
          <w:kern w:val="1"/>
          <w:sz w:val="24"/>
          <w:szCs w:val="24"/>
          <w:lang w:val="de-DE" w:eastAsia="fa-IR" w:bidi="fa-IR"/>
        </w:rPr>
        <w:t>деятельностный подходы</w:t>
      </w:r>
      <w:r w:rsidRPr="00102E74">
        <w:rPr>
          <w:color w:val="000000"/>
          <w:kern w:val="1"/>
          <w:sz w:val="24"/>
          <w:szCs w:val="24"/>
          <w:lang w:val="de-DE" w:eastAsia="fa-IR" w:bidi="fa-IR"/>
        </w:rPr>
        <w:t xml:space="preserve">. </w:t>
      </w:r>
    </w:p>
    <w:p w:rsidR="00102E74" w:rsidRPr="00102E74" w:rsidRDefault="00102E74" w:rsidP="00102E74">
      <w:pPr>
        <w:suppressAutoHyphens/>
        <w:autoSpaceDN/>
        <w:ind w:firstLine="708"/>
        <w:jc w:val="both"/>
        <w:rPr>
          <w:color w:val="000000"/>
          <w:kern w:val="1"/>
          <w:sz w:val="24"/>
          <w:szCs w:val="24"/>
          <w:lang w:val="de-DE" w:eastAsia="fa-IR" w:bidi="fa-IR"/>
        </w:rPr>
      </w:pPr>
      <w:r w:rsidRPr="00102E74">
        <w:rPr>
          <w:b/>
          <w:i/>
          <w:iCs/>
          <w:color w:val="000000"/>
          <w:kern w:val="1"/>
          <w:sz w:val="24"/>
          <w:szCs w:val="24"/>
          <w:lang w:val="de-DE" w:eastAsia="fa-IR" w:bidi="fa-IR"/>
        </w:rPr>
        <w:t>Дифференцированный подход</w:t>
      </w:r>
      <w:r w:rsidRPr="00102E74">
        <w:rPr>
          <w:i/>
          <w:iCs/>
          <w:color w:val="000000"/>
          <w:kern w:val="1"/>
          <w:sz w:val="24"/>
          <w:szCs w:val="24"/>
          <w:lang w:val="de-DE" w:eastAsia="fa-IR" w:bidi="fa-IR"/>
        </w:rPr>
        <w:t xml:space="preserve"> </w:t>
      </w:r>
      <w:r w:rsidRPr="00102E74">
        <w:rPr>
          <w:color w:val="000000"/>
          <w:kern w:val="1"/>
          <w:sz w:val="24"/>
          <w:szCs w:val="24"/>
          <w:lang w:val="de-DE" w:eastAsia="fa-IR" w:bidi="fa-IR"/>
        </w:rPr>
        <w:t xml:space="preserve">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 </w:t>
      </w:r>
    </w:p>
    <w:p w:rsidR="00102E74" w:rsidRPr="00102E74" w:rsidRDefault="00102E74" w:rsidP="00102E74">
      <w:pPr>
        <w:suppressAutoHyphens/>
        <w:autoSpaceDN/>
        <w:ind w:firstLine="708"/>
        <w:jc w:val="both"/>
        <w:rPr>
          <w:i/>
          <w:iCs/>
          <w:color w:val="000000"/>
          <w:kern w:val="1"/>
          <w:sz w:val="24"/>
          <w:szCs w:val="24"/>
          <w:lang w:val="de-DE" w:eastAsia="fa-IR" w:bidi="fa-IR"/>
        </w:rPr>
      </w:pPr>
      <w:r w:rsidRPr="00102E74">
        <w:rPr>
          <w:b/>
          <w:i/>
          <w:iCs/>
          <w:color w:val="000000"/>
          <w:kern w:val="1"/>
          <w:sz w:val="24"/>
          <w:szCs w:val="24"/>
          <w:lang w:val="de-DE" w:eastAsia="fa-IR" w:bidi="fa-IR"/>
        </w:rPr>
        <w:t>Деятельностный подход</w:t>
      </w:r>
      <w:r w:rsidRPr="00102E74">
        <w:rPr>
          <w:i/>
          <w:iCs/>
          <w:color w:val="000000"/>
          <w:kern w:val="1"/>
          <w:sz w:val="24"/>
          <w:szCs w:val="24"/>
          <w:lang w:val="de-DE" w:eastAsia="fa-IR" w:bidi="fa-IR"/>
        </w:rPr>
        <w:t xml:space="preserve"> </w:t>
      </w:r>
      <w:r w:rsidRPr="00102E74">
        <w:rPr>
          <w:color w:val="000000"/>
          <w:kern w:val="1"/>
          <w:sz w:val="24"/>
          <w:szCs w:val="24"/>
          <w:lang w:val="de-DE" w:eastAsia="fa-IR" w:bidi="fa-IR"/>
        </w:rP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102E74" w:rsidRPr="00102E74" w:rsidRDefault="00102E74" w:rsidP="00102E74">
      <w:pPr>
        <w:suppressAutoHyphens/>
        <w:autoSpaceDN/>
        <w:ind w:firstLine="708"/>
        <w:jc w:val="both"/>
        <w:rPr>
          <w:i/>
          <w:iCs/>
          <w:color w:val="000000"/>
          <w:kern w:val="1"/>
          <w:sz w:val="24"/>
          <w:szCs w:val="24"/>
          <w:lang w:val="de-DE" w:eastAsia="fa-IR" w:bidi="fa-IR"/>
        </w:rPr>
      </w:pPr>
      <w:r w:rsidRPr="00102E74">
        <w:rPr>
          <w:color w:val="000000"/>
          <w:kern w:val="1"/>
          <w:sz w:val="24"/>
          <w:szCs w:val="24"/>
          <w:lang w:val="de-DE" w:eastAsia="fa-IR" w:bidi="fa-IR"/>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102E74" w:rsidRPr="00102E74" w:rsidRDefault="00102E74" w:rsidP="00D02A20">
      <w:pPr>
        <w:suppressAutoHyphens/>
        <w:autoSpaceDN/>
        <w:ind w:firstLine="708"/>
        <w:jc w:val="both"/>
        <w:rPr>
          <w:i/>
          <w:iCs/>
          <w:color w:val="000000"/>
          <w:kern w:val="1"/>
          <w:sz w:val="24"/>
          <w:szCs w:val="24"/>
          <w:lang w:val="de-DE" w:eastAsia="fa-IR" w:bidi="fa-IR"/>
        </w:rPr>
      </w:pPr>
      <w:r w:rsidRPr="00102E74">
        <w:rPr>
          <w:color w:val="000000"/>
          <w:kern w:val="1"/>
          <w:sz w:val="24"/>
          <w:szCs w:val="24"/>
          <w:lang w:val="de-DE" w:eastAsia="fa-IR" w:bidi="fa-IR"/>
        </w:rPr>
        <w:t xml:space="preserve">В контексте разработки АООП НОО обучающихся с ЗПР реализация деятельностного подхода обеспечивает: </w:t>
      </w:r>
    </w:p>
    <w:p w:rsidR="00102E74" w:rsidRPr="00102E74" w:rsidRDefault="00102E74" w:rsidP="00D02A20">
      <w:pPr>
        <w:widowControl/>
        <w:numPr>
          <w:ilvl w:val="0"/>
          <w:numId w:val="3"/>
        </w:numPr>
        <w:tabs>
          <w:tab w:val="num" w:pos="284"/>
        </w:tabs>
        <w:suppressAutoHyphens/>
        <w:autoSpaceDE/>
        <w:autoSpaceDN/>
        <w:ind w:hanging="770"/>
        <w:jc w:val="both"/>
        <w:rPr>
          <w:color w:val="000000"/>
          <w:kern w:val="1"/>
          <w:sz w:val="24"/>
          <w:szCs w:val="24"/>
          <w:lang w:val="de-DE" w:eastAsia="fa-IR" w:bidi="fa-IR"/>
        </w:rPr>
      </w:pPr>
      <w:r w:rsidRPr="00102E74">
        <w:rPr>
          <w:color w:val="000000"/>
          <w:kern w:val="1"/>
          <w:sz w:val="24"/>
          <w:szCs w:val="24"/>
          <w:lang w:val="de-DE" w:eastAsia="fa-IR" w:bidi="fa-IR"/>
        </w:rPr>
        <w:t xml:space="preserve">придание результатам образования социально и личностно значимого характера; </w:t>
      </w:r>
    </w:p>
    <w:p w:rsidR="00102E74" w:rsidRPr="00102E74" w:rsidRDefault="00102E74" w:rsidP="00D02A20">
      <w:pPr>
        <w:widowControl/>
        <w:numPr>
          <w:ilvl w:val="0"/>
          <w:numId w:val="3"/>
        </w:numPr>
        <w:tabs>
          <w:tab w:val="num" w:pos="284"/>
        </w:tabs>
        <w:suppressAutoHyphens/>
        <w:autoSpaceDE/>
        <w:autoSpaceDN/>
        <w:ind w:left="284" w:hanging="284"/>
        <w:jc w:val="both"/>
        <w:rPr>
          <w:color w:val="000000"/>
          <w:kern w:val="1"/>
          <w:sz w:val="24"/>
          <w:szCs w:val="24"/>
          <w:lang w:val="de-DE" w:eastAsia="fa-IR" w:bidi="fa-IR"/>
        </w:rPr>
      </w:pPr>
      <w:r w:rsidRPr="00102E74">
        <w:rPr>
          <w:color w:val="000000"/>
          <w:kern w:val="1"/>
          <w:sz w:val="24"/>
          <w:szCs w:val="24"/>
          <w:lang w:val="de-DE" w:eastAsia="fa-IR" w:bidi="fa-IR"/>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102E74" w:rsidRPr="00102E74" w:rsidRDefault="00102E74" w:rsidP="00D02A20">
      <w:pPr>
        <w:widowControl/>
        <w:numPr>
          <w:ilvl w:val="0"/>
          <w:numId w:val="3"/>
        </w:numPr>
        <w:tabs>
          <w:tab w:val="num" w:pos="284"/>
        </w:tabs>
        <w:suppressAutoHyphens/>
        <w:autoSpaceDE/>
        <w:autoSpaceDN/>
        <w:ind w:left="284" w:hanging="284"/>
        <w:jc w:val="both"/>
        <w:rPr>
          <w:color w:val="000000"/>
          <w:kern w:val="1"/>
          <w:sz w:val="24"/>
          <w:szCs w:val="24"/>
          <w:lang w:val="de-DE" w:eastAsia="fa-IR" w:bidi="fa-IR"/>
        </w:rPr>
      </w:pPr>
      <w:r w:rsidRPr="00102E74">
        <w:rPr>
          <w:color w:val="000000"/>
          <w:kern w:val="1"/>
          <w:sz w:val="24"/>
          <w:szCs w:val="24"/>
          <w:lang w:val="de-DE" w:eastAsia="fa-IR" w:bidi="fa-IR"/>
        </w:rPr>
        <w:lastRenderedPageBreak/>
        <w:t xml:space="preserve">существенное повышение мотивации и интереса к учению, приобретению нового опыта деятельности и поведения; </w:t>
      </w:r>
    </w:p>
    <w:p w:rsidR="00102E74" w:rsidRPr="00102E74" w:rsidRDefault="00102E74" w:rsidP="00102E74">
      <w:pPr>
        <w:widowControl/>
        <w:numPr>
          <w:ilvl w:val="0"/>
          <w:numId w:val="3"/>
        </w:numPr>
        <w:tabs>
          <w:tab w:val="num" w:pos="284"/>
        </w:tabs>
        <w:suppressAutoHyphens/>
        <w:autoSpaceDE/>
        <w:autoSpaceDN/>
        <w:spacing w:after="67" w:line="259" w:lineRule="auto"/>
        <w:ind w:left="284" w:hanging="284"/>
        <w:jc w:val="both"/>
        <w:rPr>
          <w:color w:val="000000"/>
          <w:kern w:val="1"/>
          <w:sz w:val="24"/>
          <w:szCs w:val="24"/>
          <w:lang w:val="de-DE" w:eastAsia="fa-IR" w:bidi="fa-IR"/>
        </w:rPr>
      </w:pPr>
      <w:r w:rsidRPr="00102E74">
        <w:rPr>
          <w:color w:val="000000"/>
          <w:kern w:val="1"/>
          <w:sz w:val="24"/>
          <w:szCs w:val="24"/>
          <w:lang w:val="de-DE" w:eastAsia="fa-IR" w:bidi="fa-IR"/>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В основу формирования АООП НОО обучающихся с ЗПР положены следующие </w:t>
      </w:r>
      <w:r w:rsidRPr="00102E74">
        <w:rPr>
          <w:bCs/>
          <w:color w:val="000000"/>
          <w:kern w:val="1"/>
          <w:sz w:val="24"/>
          <w:szCs w:val="24"/>
          <w:lang w:val="de-DE" w:eastAsia="fa-IR" w:bidi="fa-IR"/>
        </w:rPr>
        <w:t>принципы</w:t>
      </w:r>
      <w:r w:rsidRPr="00102E74">
        <w:rPr>
          <w:color w:val="000000"/>
          <w:kern w:val="1"/>
          <w:sz w:val="24"/>
          <w:szCs w:val="24"/>
          <w:lang w:val="de-DE" w:eastAsia="fa-IR" w:bidi="fa-IR"/>
        </w:rPr>
        <w:t xml:space="preserve">: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принцип учета типологических и индивидуальных образовательных потребностей обучающихся;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принцип коррекционной направленности образовательного процесса;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онтогенетический принцип;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102E74" w:rsidRPr="00102E74" w:rsidRDefault="00102E74" w:rsidP="00102E74">
      <w:pPr>
        <w:suppressAutoHyphens/>
        <w:autoSpaceDN/>
        <w:jc w:val="both"/>
        <w:rPr>
          <w:color w:val="000000"/>
          <w:kern w:val="1"/>
          <w:sz w:val="24"/>
          <w:szCs w:val="24"/>
          <w:lang w:val="de-DE" w:eastAsia="fa-IR" w:bidi="fa-IR"/>
        </w:rPr>
      </w:pPr>
      <w:r w:rsidRPr="00102E74">
        <w:rPr>
          <w:color w:val="000000"/>
          <w:kern w:val="1"/>
          <w:sz w:val="24"/>
          <w:szCs w:val="24"/>
          <w:lang w:val="de-DE" w:eastAsia="fa-IR" w:bidi="fa-IR"/>
        </w:rPr>
        <w:t>• принцип сотрудничества с семьей.</w:t>
      </w:r>
    </w:p>
    <w:p w:rsidR="00102E74" w:rsidRPr="00102E74" w:rsidRDefault="00102E74" w:rsidP="00102E74">
      <w:pPr>
        <w:suppressAutoHyphens/>
        <w:autoSpaceDN/>
        <w:jc w:val="both"/>
        <w:rPr>
          <w:b/>
          <w:bCs/>
          <w:color w:val="000000"/>
          <w:kern w:val="1"/>
          <w:sz w:val="24"/>
          <w:szCs w:val="24"/>
          <w:lang w:val="de-DE" w:eastAsia="fa-IR" w:bidi="fa-IR"/>
        </w:rPr>
      </w:pPr>
      <w:r w:rsidRPr="00102E74">
        <w:rPr>
          <w:color w:val="000000"/>
          <w:kern w:val="1"/>
          <w:sz w:val="24"/>
          <w:szCs w:val="24"/>
          <w:lang w:val="de-DE" w:eastAsia="fa-IR" w:bidi="fa-IR"/>
        </w:rPr>
        <w:t xml:space="preserve"> </w:t>
      </w:r>
    </w:p>
    <w:p w:rsidR="00102E74" w:rsidRDefault="00422E26" w:rsidP="00102E74">
      <w:pPr>
        <w:adjustRightInd w:val="0"/>
        <w:jc w:val="center"/>
        <w:rPr>
          <w:b/>
          <w:color w:val="000000" w:themeColor="text1"/>
          <w:sz w:val="24"/>
          <w:szCs w:val="24"/>
          <w:lang w:eastAsia="ru-RU"/>
        </w:rPr>
      </w:pPr>
      <w:r>
        <w:rPr>
          <w:b/>
          <w:color w:val="000000" w:themeColor="text1"/>
          <w:sz w:val="24"/>
          <w:szCs w:val="24"/>
          <w:lang w:eastAsia="ru-RU"/>
        </w:rPr>
        <w:t xml:space="preserve">1.5. </w:t>
      </w:r>
      <w:r w:rsidR="00102E74" w:rsidRPr="00102E74">
        <w:rPr>
          <w:b/>
          <w:color w:val="000000" w:themeColor="text1"/>
          <w:sz w:val="24"/>
          <w:szCs w:val="24"/>
          <w:lang w:eastAsia="ru-RU"/>
        </w:rPr>
        <w:t>Планируемые результаты освоени</w:t>
      </w:r>
      <w:r w:rsidR="00DA3573">
        <w:rPr>
          <w:b/>
          <w:color w:val="000000" w:themeColor="text1"/>
          <w:sz w:val="24"/>
          <w:szCs w:val="24"/>
          <w:lang w:eastAsia="ru-RU"/>
        </w:rPr>
        <w:t xml:space="preserve">я обучающимися </w:t>
      </w:r>
      <w:r w:rsidR="00102E74" w:rsidRPr="00102E74">
        <w:rPr>
          <w:b/>
          <w:color w:val="000000" w:themeColor="text1"/>
          <w:sz w:val="24"/>
          <w:szCs w:val="24"/>
          <w:lang w:eastAsia="ru-RU"/>
        </w:rPr>
        <w:t>А</w:t>
      </w:r>
      <w:r w:rsidR="00DA3573">
        <w:rPr>
          <w:b/>
          <w:color w:val="000000" w:themeColor="text1"/>
          <w:sz w:val="24"/>
          <w:szCs w:val="24"/>
          <w:lang w:eastAsia="ru-RU"/>
        </w:rPr>
        <w:t>О</w:t>
      </w:r>
      <w:r w:rsidR="00102E74" w:rsidRPr="00102E74">
        <w:rPr>
          <w:b/>
          <w:color w:val="000000" w:themeColor="text1"/>
          <w:sz w:val="24"/>
          <w:szCs w:val="24"/>
          <w:lang w:eastAsia="ru-RU"/>
        </w:rPr>
        <w:t>ОП НОО (вариант 7.2)</w:t>
      </w:r>
    </w:p>
    <w:p w:rsidR="00D02A20" w:rsidRDefault="00D02A20" w:rsidP="00102E74">
      <w:pPr>
        <w:adjustRightInd w:val="0"/>
        <w:jc w:val="center"/>
        <w:rPr>
          <w:b/>
          <w:color w:val="000000" w:themeColor="text1"/>
          <w:sz w:val="24"/>
          <w:szCs w:val="24"/>
          <w:lang w:eastAsia="ru-RU"/>
        </w:rPr>
      </w:pPr>
    </w:p>
    <w:p w:rsidR="00102E74" w:rsidRPr="00102E74" w:rsidRDefault="00102E74" w:rsidP="00102E74">
      <w:pPr>
        <w:adjustRightInd w:val="0"/>
        <w:ind w:firstLine="708"/>
        <w:jc w:val="both"/>
        <w:rPr>
          <w:color w:val="000000" w:themeColor="text1"/>
          <w:sz w:val="24"/>
          <w:szCs w:val="24"/>
          <w:lang w:eastAsia="ru-RU"/>
        </w:rPr>
      </w:pPr>
      <w:r w:rsidRPr="00102E74">
        <w:rPr>
          <w:color w:val="000000" w:themeColor="text1"/>
          <w:sz w:val="24"/>
          <w:szCs w:val="24"/>
          <w:lang w:eastAsia="ru-RU"/>
        </w:rP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102E74" w:rsidRPr="00102E74" w:rsidRDefault="00102E74" w:rsidP="00102E74">
      <w:pPr>
        <w:adjustRightInd w:val="0"/>
        <w:ind w:firstLine="708"/>
        <w:jc w:val="both"/>
        <w:rPr>
          <w:color w:val="000000" w:themeColor="text1"/>
          <w:sz w:val="24"/>
          <w:szCs w:val="24"/>
          <w:lang w:eastAsia="ru-RU"/>
        </w:rPr>
      </w:pPr>
      <w:r w:rsidRPr="00102E74">
        <w:rPr>
          <w:b/>
          <w:color w:val="000000" w:themeColor="text1"/>
          <w:sz w:val="24"/>
          <w:szCs w:val="24"/>
          <w:lang w:eastAsia="ru-RU"/>
        </w:rPr>
        <w:t>Личностные результаты</w:t>
      </w:r>
      <w:r w:rsidRPr="00102E74">
        <w:rPr>
          <w:color w:val="000000" w:themeColor="text1"/>
          <w:sz w:val="24"/>
          <w:szCs w:val="24"/>
          <w:lang w:eastAsia="ru-RU"/>
        </w:rP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Метапредметные</w:t>
      </w:r>
      <w:r w:rsidRPr="00102E74">
        <w:rPr>
          <w:color w:val="000000" w:themeColor="text1"/>
          <w:sz w:val="24"/>
          <w:szCs w:val="24"/>
          <w:lang w:eastAsia="ru-RU"/>
        </w:rPr>
        <w:tab/>
        <w:t>результаты</w:t>
      </w:r>
      <w:r w:rsidRPr="00102E74">
        <w:rPr>
          <w:color w:val="000000" w:themeColor="text1"/>
          <w:sz w:val="24"/>
          <w:szCs w:val="24"/>
          <w:lang w:eastAsia="ru-RU"/>
        </w:rPr>
        <w:tab/>
        <w:t>характеризуют уровень</w:t>
      </w:r>
      <w:r w:rsidRPr="00102E74">
        <w:rPr>
          <w:color w:val="000000" w:themeColor="text1"/>
          <w:sz w:val="24"/>
          <w:szCs w:val="24"/>
          <w:lang w:eastAsia="ru-RU"/>
        </w:rPr>
        <w:tab/>
        <w:t>сформированности</w:t>
      </w:r>
      <w:r w:rsidRPr="00102E74">
        <w:rPr>
          <w:color w:val="000000" w:themeColor="text1"/>
          <w:sz w:val="24"/>
          <w:szCs w:val="24"/>
          <w:lang w:eastAsia="ru-RU"/>
        </w:rPr>
        <w:tab/>
        <w:t>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102E74" w:rsidRPr="00102E74" w:rsidRDefault="00102E74" w:rsidP="00102E74">
      <w:pPr>
        <w:adjustRightInd w:val="0"/>
        <w:ind w:firstLine="708"/>
        <w:jc w:val="both"/>
        <w:rPr>
          <w:color w:val="000000" w:themeColor="text1"/>
          <w:sz w:val="24"/>
          <w:szCs w:val="24"/>
          <w:lang w:eastAsia="ru-RU"/>
        </w:rPr>
      </w:pPr>
      <w:r w:rsidRPr="00102E74">
        <w:rPr>
          <w:color w:val="000000" w:themeColor="text1"/>
          <w:sz w:val="24"/>
          <w:szCs w:val="24"/>
          <w:lang w:eastAsia="ru-RU"/>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02E74" w:rsidRPr="00102E74" w:rsidRDefault="00102E74" w:rsidP="00102E74">
      <w:pPr>
        <w:adjustRightInd w:val="0"/>
        <w:ind w:firstLine="708"/>
        <w:jc w:val="both"/>
        <w:rPr>
          <w:color w:val="000000" w:themeColor="text1"/>
          <w:sz w:val="24"/>
          <w:szCs w:val="24"/>
          <w:lang w:eastAsia="ru-RU"/>
        </w:rPr>
      </w:pPr>
      <w:r w:rsidRPr="00102E74">
        <w:rPr>
          <w:color w:val="000000" w:themeColor="text1"/>
          <w:sz w:val="24"/>
          <w:szCs w:val="24"/>
          <w:lang w:eastAsia="ru-RU"/>
        </w:rPr>
        <w:lastRenderedPageBreak/>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102E74" w:rsidRPr="00102E74" w:rsidRDefault="00102E74" w:rsidP="00102E74">
      <w:pPr>
        <w:adjustRightInd w:val="0"/>
        <w:ind w:firstLine="708"/>
        <w:jc w:val="both"/>
        <w:rPr>
          <w:color w:val="000000" w:themeColor="text1"/>
          <w:sz w:val="24"/>
          <w:szCs w:val="24"/>
          <w:lang w:eastAsia="ru-RU"/>
        </w:rPr>
      </w:pPr>
      <w:r w:rsidRPr="00102E74">
        <w:rPr>
          <w:color w:val="000000" w:themeColor="text1"/>
          <w:sz w:val="24"/>
          <w:szCs w:val="24"/>
          <w:lang w:eastAsia="ru-RU"/>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 Результаты освоения обучающимися с ЗПР АООП НОО оцениваются как итоговые на момент завершения начального общего образования.</w:t>
      </w:r>
    </w:p>
    <w:p w:rsidR="00102E74" w:rsidRPr="00102E74" w:rsidRDefault="00102E74" w:rsidP="00102E74">
      <w:pPr>
        <w:adjustRightInd w:val="0"/>
        <w:ind w:firstLine="708"/>
        <w:jc w:val="both"/>
        <w:rPr>
          <w:color w:val="000000" w:themeColor="text1"/>
          <w:sz w:val="24"/>
          <w:szCs w:val="24"/>
          <w:lang w:eastAsia="ru-RU"/>
        </w:rPr>
      </w:pPr>
      <w:r w:rsidRPr="00102E74">
        <w:rPr>
          <w:color w:val="000000" w:themeColor="text1"/>
          <w:sz w:val="24"/>
          <w:szCs w:val="24"/>
          <w:lang w:eastAsia="ru-RU"/>
        </w:rPr>
        <w:t>Освоение АООП НОО (вариант 7.2) обеспечивает достижение обучающимися с ЗПР трех видов результатов: личностных, метапредметных и предметных.</w:t>
      </w:r>
    </w:p>
    <w:p w:rsidR="00102E74" w:rsidRPr="00102E74" w:rsidRDefault="00102E74" w:rsidP="00102E74">
      <w:pPr>
        <w:adjustRightInd w:val="0"/>
        <w:ind w:firstLine="708"/>
        <w:jc w:val="both"/>
        <w:rPr>
          <w:color w:val="000000" w:themeColor="text1"/>
          <w:sz w:val="24"/>
          <w:szCs w:val="24"/>
          <w:lang w:eastAsia="ru-RU"/>
        </w:rPr>
      </w:pPr>
      <w:r w:rsidRPr="00102E74">
        <w:rPr>
          <w:b/>
          <w:color w:val="000000" w:themeColor="text1"/>
          <w:sz w:val="24"/>
          <w:szCs w:val="24"/>
          <w:lang w:eastAsia="ru-RU"/>
        </w:rPr>
        <w:t>Личностные результаты</w:t>
      </w:r>
      <w:r w:rsidRPr="00102E74">
        <w:rPr>
          <w:color w:val="000000" w:themeColor="text1"/>
          <w:sz w:val="24"/>
          <w:szCs w:val="24"/>
          <w:lang w:eastAsia="ru-RU"/>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1)</w:t>
      </w:r>
      <w:r w:rsidRPr="00102E74">
        <w:rPr>
          <w:color w:val="000000" w:themeColor="text1"/>
          <w:sz w:val="24"/>
          <w:szCs w:val="24"/>
          <w:lang w:eastAsia="ru-RU"/>
        </w:rPr>
        <w:tab/>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2)</w:t>
      </w:r>
      <w:r w:rsidRPr="00102E74">
        <w:rPr>
          <w:color w:val="000000" w:themeColor="text1"/>
          <w:sz w:val="24"/>
          <w:szCs w:val="24"/>
          <w:lang w:eastAsia="ru-RU"/>
        </w:rPr>
        <w:tab/>
        <w:t>формирование целостного, социально ориентированного взгляда на мир в его органичном единстве природной и социальной частей;</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3)</w:t>
      </w:r>
      <w:r w:rsidRPr="00102E74">
        <w:rPr>
          <w:color w:val="000000" w:themeColor="text1"/>
          <w:sz w:val="24"/>
          <w:szCs w:val="24"/>
          <w:lang w:eastAsia="ru-RU"/>
        </w:rPr>
        <w:tab/>
        <w:t>формирование уважительного отношения к иному мнению, истории и культуре других народов;</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4)</w:t>
      </w:r>
      <w:r w:rsidRPr="00102E74">
        <w:rPr>
          <w:color w:val="000000" w:themeColor="text1"/>
          <w:sz w:val="24"/>
          <w:szCs w:val="24"/>
          <w:lang w:eastAsia="ru-RU"/>
        </w:rPr>
        <w:tab/>
        <w:t>овладение начальными навыками адаптации в динамично изменяющемся и развивающемся мире;</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5)</w:t>
      </w:r>
      <w:r w:rsidRPr="00102E74">
        <w:rPr>
          <w:color w:val="000000" w:themeColor="text1"/>
          <w:sz w:val="24"/>
          <w:szCs w:val="24"/>
          <w:lang w:eastAsia="ru-RU"/>
        </w:rPr>
        <w:tab/>
        <w:t>принятие и освоение социальной роли обучающегося, формирование и развитие социально значимых мотивов учебной деятельности;</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6)</w:t>
      </w:r>
      <w:r w:rsidRPr="00102E74">
        <w:rPr>
          <w:color w:val="000000" w:themeColor="text1"/>
          <w:sz w:val="24"/>
          <w:szCs w:val="24"/>
          <w:lang w:eastAsia="ru-RU"/>
        </w:rPr>
        <w:tab/>
        <w:t>способность к осмыслению социального окружения, своего места в нем, принятие соответствующих возрасту ценностей и социальных ролей;</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7)</w:t>
      </w:r>
      <w:r w:rsidRPr="00102E74">
        <w:rPr>
          <w:color w:val="000000" w:themeColor="text1"/>
          <w:sz w:val="24"/>
          <w:szCs w:val="24"/>
          <w:lang w:eastAsia="ru-RU"/>
        </w:rPr>
        <w:tab/>
        <w:t>формирование эстетических потребностей, ценностей и чувств;</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8)</w:t>
      </w:r>
      <w:r w:rsidRPr="00102E74">
        <w:rPr>
          <w:color w:val="000000" w:themeColor="text1"/>
          <w:sz w:val="24"/>
          <w:szCs w:val="24"/>
          <w:lang w:eastAsia="ru-RU"/>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9)</w:t>
      </w:r>
      <w:r w:rsidRPr="00102E74">
        <w:rPr>
          <w:color w:val="000000" w:themeColor="text1"/>
          <w:sz w:val="24"/>
          <w:szCs w:val="24"/>
          <w:lang w:eastAsia="ru-RU"/>
        </w:rPr>
        <w:tab/>
        <w:t>развитие навыков сотрудничества со взрослыми и сверстниками в разных социальных ситуациях;</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10)</w:t>
      </w:r>
      <w:r w:rsidRPr="00102E74">
        <w:rPr>
          <w:color w:val="000000" w:themeColor="text1"/>
          <w:sz w:val="24"/>
          <w:szCs w:val="24"/>
          <w:lang w:eastAsia="ru-RU"/>
        </w:rPr>
        <w:tab/>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11)</w:t>
      </w:r>
      <w:r w:rsidRPr="00102E74">
        <w:rPr>
          <w:color w:val="000000" w:themeColor="text1"/>
          <w:sz w:val="24"/>
          <w:szCs w:val="24"/>
          <w:lang w:eastAsia="ru-RU"/>
        </w:rPr>
        <w:tab/>
        <w:t>развитие адекватных представлений о собственных возможностях, о насущно необходимом жизнеобеспечении;</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12)</w:t>
      </w:r>
      <w:r w:rsidRPr="00102E74">
        <w:rPr>
          <w:color w:val="000000" w:themeColor="text1"/>
          <w:sz w:val="24"/>
          <w:szCs w:val="24"/>
          <w:lang w:eastAsia="ru-RU"/>
        </w:rPr>
        <w:tab/>
        <w:t>овладение социально-бытовыми умениями, используемыми в повседневной жизни;</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13)</w:t>
      </w:r>
      <w:r w:rsidRPr="00102E74">
        <w:rPr>
          <w:color w:val="000000" w:themeColor="text1"/>
          <w:sz w:val="24"/>
          <w:szCs w:val="24"/>
          <w:lang w:eastAsia="ru-RU"/>
        </w:rPr>
        <w:tab/>
        <w:t>владение навыками коммуникации и принятыми ритуалами социального взаимодействия, в том числе с использованием информационных технологий;</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14)</w:t>
      </w:r>
      <w:r w:rsidRPr="00102E74">
        <w:rPr>
          <w:color w:val="000000" w:themeColor="text1"/>
          <w:sz w:val="24"/>
          <w:szCs w:val="24"/>
          <w:lang w:eastAsia="ru-RU"/>
        </w:rPr>
        <w:tab/>
        <w:t xml:space="preserve">способность к осмыслению и дифференциации картины мира, ее временно-пространственной организации. </w:t>
      </w:r>
    </w:p>
    <w:p w:rsidR="00102E74" w:rsidRPr="00102E74" w:rsidRDefault="00102E74" w:rsidP="00102E74">
      <w:pPr>
        <w:adjustRightInd w:val="0"/>
        <w:ind w:firstLine="708"/>
        <w:jc w:val="both"/>
        <w:rPr>
          <w:color w:val="000000" w:themeColor="text1"/>
          <w:sz w:val="24"/>
          <w:szCs w:val="24"/>
          <w:lang w:eastAsia="ru-RU"/>
        </w:rPr>
      </w:pPr>
      <w:r w:rsidRPr="00102E74">
        <w:rPr>
          <w:b/>
          <w:color w:val="000000" w:themeColor="text1"/>
          <w:sz w:val="24"/>
          <w:szCs w:val="24"/>
          <w:lang w:eastAsia="ru-RU"/>
        </w:rPr>
        <w:t>Метапредметные</w:t>
      </w:r>
      <w:r w:rsidRPr="00102E74">
        <w:rPr>
          <w:b/>
          <w:color w:val="000000" w:themeColor="text1"/>
          <w:sz w:val="24"/>
          <w:szCs w:val="24"/>
          <w:lang w:eastAsia="ru-RU"/>
        </w:rPr>
        <w:tab/>
        <w:t>результаты</w:t>
      </w:r>
      <w:r w:rsidRPr="00102E74">
        <w:rPr>
          <w:color w:val="000000" w:themeColor="text1"/>
          <w:sz w:val="24"/>
          <w:szCs w:val="24"/>
          <w:lang w:eastAsia="ru-RU"/>
        </w:rPr>
        <w:tab/>
        <w:t>освоения</w:t>
      </w:r>
      <w:r w:rsidRPr="00102E74">
        <w:rPr>
          <w:color w:val="000000" w:themeColor="text1"/>
          <w:sz w:val="24"/>
          <w:szCs w:val="24"/>
          <w:lang w:eastAsia="ru-RU"/>
        </w:rPr>
        <w:tab/>
        <w:t xml:space="preserve">АООП </w:t>
      </w:r>
      <w:r w:rsidRPr="00102E74">
        <w:rPr>
          <w:color w:val="000000" w:themeColor="text1"/>
          <w:sz w:val="24"/>
          <w:szCs w:val="24"/>
          <w:lang w:eastAsia="ru-RU"/>
        </w:rPr>
        <w:tab/>
        <w:t>НОО</w:t>
      </w:r>
      <w:r w:rsidRPr="00102E74">
        <w:rPr>
          <w:color w:val="000000" w:themeColor="text1"/>
          <w:sz w:val="24"/>
          <w:szCs w:val="24"/>
          <w:lang w:eastAsia="ru-RU"/>
        </w:rPr>
        <w:tab/>
        <w:t>включают освоенные обучающимися</w:t>
      </w:r>
      <w:r w:rsidRPr="00102E74">
        <w:rPr>
          <w:color w:val="000000" w:themeColor="text1"/>
          <w:sz w:val="24"/>
          <w:szCs w:val="24"/>
          <w:lang w:eastAsia="ru-RU"/>
        </w:rPr>
        <w:tab/>
        <w:t>универсальные</w:t>
      </w:r>
      <w:r w:rsidRPr="00102E74">
        <w:rPr>
          <w:color w:val="000000" w:themeColor="text1"/>
          <w:sz w:val="24"/>
          <w:szCs w:val="24"/>
          <w:lang w:eastAsia="ru-RU"/>
        </w:rPr>
        <w:tab/>
        <w:t>учебные</w:t>
      </w:r>
      <w:r w:rsidRPr="00102E74">
        <w:rPr>
          <w:color w:val="000000" w:themeColor="text1"/>
          <w:sz w:val="24"/>
          <w:szCs w:val="24"/>
          <w:lang w:eastAsia="ru-RU"/>
        </w:rPr>
        <w:tab/>
      </w:r>
      <w:r w:rsidR="00D02A20" w:rsidRPr="00102E74">
        <w:rPr>
          <w:color w:val="000000" w:themeColor="text1"/>
          <w:sz w:val="24"/>
          <w:szCs w:val="24"/>
          <w:lang w:eastAsia="ru-RU"/>
        </w:rPr>
        <w:t>действия (</w:t>
      </w:r>
      <w:r w:rsidRPr="00102E74">
        <w:rPr>
          <w:color w:val="000000" w:themeColor="text1"/>
          <w:sz w:val="24"/>
          <w:szCs w:val="24"/>
          <w:lang w:eastAsia="ru-RU"/>
        </w:rPr>
        <w:t>познавательные, регулятивные</w:t>
      </w:r>
      <w:r w:rsidRPr="00102E74">
        <w:rPr>
          <w:color w:val="000000" w:themeColor="text1"/>
          <w:sz w:val="24"/>
          <w:szCs w:val="24"/>
          <w:lang w:eastAsia="ru-RU"/>
        </w:rPr>
        <w:tab/>
        <w:t>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102E74" w:rsidRPr="00102E74" w:rsidRDefault="00102E74" w:rsidP="00102E74">
      <w:pPr>
        <w:adjustRightInd w:val="0"/>
        <w:ind w:firstLine="708"/>
        <w:jc w:val="both"/>
        <w:rPr>
          <w:color w:val="000000" w:themeColor="text1"/>
          <w:sz w:val="24"/>
          <w:szCs w:val="24"/>
          <w:lang w:eastAsia="ru-RU"/>
        </w:rPr>
      </w:pPr>
      <w:r w:rsidRPr="00102E74">
        <w:rPr>
          <w:color w:val="000000" w:themeColor="text1"/>
          <w:sz w:val="24"/>
          <w:szCs w:val="24"/>
          <w:lang w:eastAsia="ru-RU"/>
        </w:rPr>
        <w:t xml:space="preserve">С учетом индивидуальных возможностей и особых образовательных потребностей, </w:t>
      </w:r>
      <w:r w:rsidRPr="00102E74">
        <w:rPr>
          <w:color w:val="000000" w:themeColor="text1"/>
          <w:sz w:val="24"/>
          <w:szCs w:val="24"/>
          <w:lang w:eastAsia="ru-RU"/>
        </w:rPr>
        <w:lastRenderedPageBreak/>
        <w:t>обучающихся с ЗПР метапредметные результаты освоения АООП НОО должны отражать:</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1)</w:t>
      </w:r>
      <w:r w:rsidRPr="00102E74">
        <w:rPr>
          <w:color w:val="000000" w:themeColor="text1"/>
          <w:sz w:val="24"/>
          <w:szCs w:val="24"/>
          <w:lang w:eastAsia="ru-RU"/>
        </w:rPr>
        <w:tab/>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2)</w:t>
      </w:r>
      <w:r w:rsidRPr="00102E74">
        <w:rPr>
          <w:color w:val="000000" w:themeColor="text1"/>
          <w:sz w:val="24"/>
          <w:szCs w:val="24"/>
          <w:lang w:eastAsia="ru-RU"/>
        </w:rPr>
        <w:tab/>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3)</w:t>
      </w:r>
      <w:r w:rsidRPr="00102E74">
        <w:rPr>
          <w:color w:val="000000" w:themeColor="text1"/>
          <w:sz w:val="24"/>
          <w:szCs w:val="24"/>
          <w:lang w:eastAsia="ru-RU"/>
        </w:rPr>
        <w:tab/>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4)</w:t>
      </w:r>
      <w:r w:rsidRPr="00102E74">
        <w:rPr>
          <w:color w:val="000000" w:themeColor="text1"/>
          <w:sz w:val="24"/>
          <w:szCs w:val="24"/>
          <w:lang w:eastAsia="ru-RU"/>
        </w:rPr>
        <w:tab/>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5)</w:t>
      </w:r>
      <w:r w:rsidRPr="00102E74">
        <w:rPr>
          <w:color w:val="000000" w:themeColor="text1"/>
          <w:sz w:val="24"/>
          <w:szCs w:val="24"/>
          <w:lang w:eastAsia="ru-RU"/>
        </w:rPr>
        <w:tab/>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6)</w:t>
      </w:r>
      <w:r w:rsidRPr="00102E74">
        <w:rPr>
          <w:color w:val="000000" w:themeColor="text1"/>
          <w:sz w:val="24"/>
          <w:szCs w:val="24"/>
          <w:lang w:eastAsia="ru-RU"/>
        </w:rPr>
        <w:tab/>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7)</w:t>
      </w:r>
      <w:r w:rsidRPr="00102E74">
        <w:rPr>
          <w:color w:val="000000" w:themeColor="text1"/>
          <w:sz w:val="24"/>
          <w:szCs w:val="24"/>
          <w:lang w:eastAsia="ru-RU"/>
        </w:rPr>
        <w:tab/>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8)</w:t>
      </w:r>
      <w:r w:rsidRPr="00102E74">
        <w:rPr>
          <w:color w:val="000000" w:themeColor="text1"/>
          <w:sz w:val="24"/>
          <w:szCs w:val="24"/>
          <w:lang w:eastAsia="ru-RU"/>
        </w:rPr>
        <w:tab/>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9)</w:t>
      </w:r>
      <w:r w:rsidRPr="00102E74">
        <w:rPr>
          <w:color w:val="000000" w:themeColor="text1"/>
          <w:sz w:val="24"/>
          <w:szCs w:val="24"/>
          <w:lang w:eastAsia="ru-RU"/>
        </w:rPr>
        <w:tab/>
        <w:t>готовность конструктивно разрешать конфликты посредством учета интересов сторон и сотрудничества;</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10)</w:t>
      </w:r>
      <w:r w:rsidRPr="00102E74">
        <w:rPr>
          <w:color w:val="000000" w:themeColor="text1"/>
          <w:sz w:val="24"/>
          <w:szCs w:val="24"/>
          <w:lang w:eastAsia="ru-RU"/>
        </w:rPr>
        <w:tab/>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02E74" w:rsidRPr="00102E74" w:rsidRDefault="00102E74" w:rsidP="00102E74">
      <w:pPr>
        <w:adjustRightInd w:val="0"/>
        <w:jc w:val="both"/>
        <w:rPr>
          <w:color w:val="000000" w:themeColor="text1"/>
          <w:sz w:val="24"/>
          <w:szCs w:val="24"/>
          <w:lang w:eastAsia="ru-RU"/>
        </w:rPr>
      </w:pPr>
      <w:r w:rsidRPr="00102E74">
        <w:rPr>
          <w:color w:val="000000" w:themeColor="text1"/>
          <w:sz w:val="24"/>
          <w:szCs w:val="24"/>
          <w:lang w:eastAsia="ru-RU"/>
        </w:rPr>
        <w:t>11)</w:t>
      </w:r>
      <w:r w:rsidRPr="00102E74">
        <w:rPr>
          <w:color w:val="000000" w:themeColor="text1"/>
          <w:sz w:val="24"/>
          <w:szCs w:val="24"/>
          <w:lang w:eastAsia="ru-RU"/>
        </w:rPr>
        <w:tab/>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102E74" w:rsidRPr="00102E74" w:rsidRDefault="00102E74" w:rsidP="00102E74">
      <w:pPr>
        <w:adjustRightInd w:val="0"/>
        <w:ind w:firstLine="708"/>
        <w:jc w:val="both"/>
        <w:rPr>
          <w:color w:val="000000" w:themeColor="text1"/>
          <w:sz w:val="24"/>
          <w:szCs w:val="24"/>
          <w:lang w:eastAsia="ru-RU"/>
        </w:rPr>
      </w:pPr>
      <w:r w:rsidRPr="00102E74">
        <w:rPr>
          <w:b/>
          <w:color w:val="000000" w:themeColor="text1"/>
          <w:sz w:val="24"/>
          <w:szCs w:val="24"/>
          <w:lang w:eastAsia="ru-RU"/>
        </w:rPr>
        <w:t>Предметные результаты</w:t>
      </w:r>
      <w:r w:rsidRPr="00102E74">
        <w:rPr>
          <w:color w:val="000000" w:themeColor="text1"/>
          <w:sz w:val="24"/>
          <w:szCs w:val="24"/>
          <w:lang w:eastAsia="ru-RU"/>
        </w:rPr>
        <w:t xml:space="preserve">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102E74" w:rsidRPr="00102E74" w:rsidRDefault="00102E74" w:rsidP="00102E74">
      <w:pPr>
        <w:adjustRightInd w:val="0"/>
        <w:ind w:firstLine="708"/>
        <w:jc w:val="both"/>
        <w:rPr>
          <w:color w:val="000000" w:themeColor="text1"/>
          <w:sz w:val="24"/>
          <w:szCs w:val="24"/>
          <w:lang w:eastAsia="ru-RU"/>
        </w:rPr>
      </w:pPr>
    </w:p>
    <w:p w:rsidR="00102E74" w:rsidRDefault="00422E26" w:rsidP="008D09A5">
      <w:pPr>
        <w:pStyle w:val="a7"/>
        <w:numPr>
          <w:ilvl w:val="1"/>
          <w:numId w:val="4"/>
        </w:numPr>
        <w:adjustRightInd w:val="0"/>
        <w:jc w:val="center"/>
        <w:rPr>
          <w:b/>
          <w:color w:val="000000" w:themeColor="text1"/>
          <w:sz w:val="24"/>
          <w:szCs w:val="24"/>
          <w:lang w:eastAsia="ru-RU"/>
        </w:rPr>
      </w:pPr>
      <w:r>
        <w:rPr>
          <w:b/>
          <w:color w:val="000000" w:themeColor="text1"/>
          <w:sz w:val="24"/>
          <w:szCs w:val="24"/>
          <w:lang w:eastAsia="ru-RU"/>
        </w:rPr>
        <w:t xml:space="preserve"> </w:t>
      </w:r>
      <w:r w:rsidR="00102E74" w:rsidRPr="00422E26">
        <w:rPr>
          <w:b/>
          <w:color w:val="000000" w:themeColor="text1"/>
          <w:sz w:val="24"/>
          <w:szCs w:val="24"/>
          <w:lang w:eastAsia="ru-RU"/>
        </w:rPr>
        <w:t>Система оценки достижения обучающимися с ЗПР планируемых результатов освоения АООП НОО</w:t>
      </w:r>
    </w:p>
    <w:p w:rsidR="00D02A20" w:rsidRPr="00422E26" w:rsidRDefault="00D02A20" w:rsidP="00D02A20">
      <w:pPr>
        <w:pStyle w:val="a7"/>
        <w:adjustRightInd w:val="0"/>
        <w:ind w:left="360"/>
        <w:rPr>
          <w:b/>
          <w:color w:val="000000" w:themeColor="text1"/>
          <w:sz w:val="24"/>
          <w:szCs w:val="24"/>
          <w:lang w:eastAsia="ru-RU"/>
        </w:rPr>
      </w:pP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lastRenderedPageBreak/>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Система оценки достижения обучающимися с ЗПР планируемых результатов освоения АООП НОО призвана решить следующие задачи: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предусматривать оценку достижений обучающихся и оценку эффективности деятельности образовательной организации;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позволять осуществлять оценку динамики учебных достижений обучающихся и развития их социальной (жизненной) компетенции.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102E74" w:rsidRPr="00102E74" w:rsidRDefault="00102E74" w:rsidP="00102E74">
      <w:pPr>
        <w:adjustRightInd w:val="0"/>
        <w:ind w:firstLine="720"/>
        <w:jc w:val="both"/>
        <w:rPr>
          <w:color w:val="000000" w:themeColor="text1"/>
          <w:sz w:val="24"/>
          <w:szCs w:val="24"/>
          <w:lang w:eastAsia="ru-RU"/>
        </w:rPr>
      </w:pPr>
      <w:r w:rsidRPr="00102E74">
        <w:rPr>
          <w:b/>
          <w:color w:val="000000" w:themeColor="text1"/>
          <w:sz w:val="24"/>
          <w:szCs w:val="24"/>
          <w:lang w:eastAsia="ru-RU"/>
        </w:rPr>
        <w:t>Личностные результаты</w:t>
      </w:r>
      <w:r w:rsidRPr="00102E74">
        <w:rPr>
          <w:color w:val="000000" w:themeColor="text1"/>
          <w:sz w:val="24"/>
          <w:szCs w:val="24"/>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 xml:space="preserve">Для оценки продвижения обучающегося с ЗПР в овладении социальными </w:t>
      </w:r>
      <w:r w:rsidRPr="00102E74">
        <w:rPr>
          <w:color w:val="000000" w:themeColor="text1"/>
          <w:sz w:val="24"/>
          <w:szCs w:val="24"/>
          <w:lang w:eastAsia="ru-RU"/>
        </w:rPr>
        <w:lastRenderedPageBreak/>
        <w:t>(жизненными)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Основной формой работы участников экспертной группы является ППк.</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2) перечень параметров и индикаторов оценки каждого результата;</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3) систему бальной оценки результатов;</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5) материалы для проведения процедуры оценки личностных результатов;</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6) локальные акты образовательной организации, регламентирующие все вопросы проведения оценки личностных результатов.</w:t>
      </w:r>
    </w:p>
    <w:p w:rsidR="00102E74" w:rsidRPr="00102E74" w:rsidRDefault="00102E74" w:rsidP="00102E74">
      <w:pPr>
        <w:adjustRightInd w:val="0"/>
        <w:ind w:firstLine="720"/>
        <w:jc w:val="both"/>
        <w:rPr>
          <w:color w:val="000000" w:themeColor="text1"/>
          <w:sz w:val="24"/>
          <w:szCs w:val="24"/>
          <w:lang w:eastAsia="ru-RU"/>
        </w:rPr>
      </w:pPr>
      <w:r w:rsidRPr="00102E74">
        <w:rPr>
          <w:b/>
          <w:color w:val="000000" w:themeColor="text1"/>
          <w:sz w:val="24"/>
          <w:szCs w:val="24"/>
          <w:lang w:eastAsia="ru-RU"/>
        </w:rPr>
        <w:t>Метапредметные результаты</w:t>
      </w:r>
      <w:r w:rsidRPr="00102E74">
        <w:rPr>
          <w:color w:val="000000" w:themeColor="text1"/>
          <w:sz w:val="24"/>
          <w:szCs w:val="24"/>
          <w:lang w:eastAsia="ru-RU"/>
        </w:rPr>
        <w:t xml:space="preserve">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lastRenderedPageBreak/>
        <w:t>достижение метапредметных результатов может проявиться в успешности выполнения комплексных заданий на межпредметной основе.</w:t>
      </w:r>
    </w:p>
    <w:p w:rsidR="00102E74" w:rsidRPr="00102E74" w:rsidRDefault="00102E74" w:rsidP="00102E74">
      <w:pPr>
        <w:adjustRightInd w:val="0"/>
        <w:ind w:firstLine="720"/>
        <w:jc w:val="both"/>
        <w:rPr>
          <w:color w:val="000000" w:themeColor="text1"/>
          <w:sz w:val="24"/>
          <w:szCs w:val="24"/>
          <w:lang w:eastAsia="ru-RU"/>
        </w:rPr>
      </w:pPr>
      <w:r w:rsidRPr="00102E74">
        <w:rPr>
          <w:b/>
          <w:color w:val="000000" w:themeColor="text1"/>
          <w:sz w:val="24"/>
          <w:szCs w:val="24"/>
          <w:lang w:eastAsia="ru-RU"/>
        </w:rPr>
        <w:t>Предметные результаты</w:t>
      </w:r>
      <w:r w:rsidRPr="00102E74">
        <w:rPr>
          <w:color w:val="000000" w:themeColor="text1"/>
          <w:sz w:val="24"/>
          <w:szCs w:val="24"/>
          <w:lang w:eastAsia="ru-RU"/>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Обучающиеся с ЗПР имеют право на прохождение текущей, промежуточной, итоговой аттестации освоения АООП НОО в иных формах.</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Специальные условия проведения текущей, промежуточной и итоговой (по итогам освоения АООП НОО) аттестации обучающихся с ЗПР включают:</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присутствие в начале работы этапа общей организации деятельности;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адаптирование инструкции с учетом особых образовательных потребностей и индивидуальных трудностей обучающихся с ЗПР:</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1) упрощение формулировок по грамматическому и семантическому оформлению;</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 xml:space="preserve">предоставление, при необходимости, дифференцированной помощи: стимулирующей (одобрение, эмоциональная поддержка), организующей (привлечение внимания, </w:t>
      </w:r>
      <w:r w:rsidRPr="00102E74">
        <w:rPr>
          <w:color w:val="000000" w:themeColor="text1"/>
          <w:sz w:val="24"/>
          <w:szCs w:val="24"/>
          <w:lang w:eastAsia="ru-RU"/>
        </w:rPr>
        <w:lastRenderedPageBreak/>
        <w:t>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увеличение времени на выполнение заданий;</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организация короткого перерыва (10-15 минут) при нарастании в поведении обучающегося проявлений утомления, истощения;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102E74" w:rsidRPr="00102E74" w:rsidRDefault="00102E74" w:rsidP="00102E74">
      <w:pPr>
        <w:adjustRightInd w:val="0"/>
        <w:ind w:firstLine="720"/>
        <w:jc w:val="both"/>
        <w:rPr>
          <w:color w:val="000000" w:themeColor="text1"/>
          <w:sz w:val="24"/>
          <w:szCs w:val="24"/>
          <w:lang w:eastAsia="ru-RU"/>
        </w:rPr>
      </w:pPr>
      <w:r w:rsidRPr="00102E74">
        <w:rPr>
          <w:color w:val="000000" w:themeColor="text1"/>
          <w:sz w:val="24"/>
          <w:szCs w:val="24"/>
          <w:lang w:eastAsia="ru-RU"/>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02E74" w:rsidRDefault="00102E74"/>
    <w:p w:rsidR="00422E26" w:rsidRPr="00422E26" w:rsidRDefault="00422E26" w:rsidP="00422E26">
      <w:pPr>
        <w:adjustRightInd w:val="0"/>
        <w:jc w:val="center"/>
        <w:rPr>
          <w:b/>
          <w:color w:val="000000" w:themeColor="text1"/>
          <w:sz w:val="24"/>
          <w:szCs w:val="24"/>
          <w:lang w:eastAsia="ru-RU"/>
        </w:rPr>
      </w:pPr>
      <w:r w:rsidRPr="00422E26">
        <w:rPr>
          <w:b/>
          <w:color w:val="000000" w:themeColor="text1"/>
          <w:sz w:val="24"/>
          <w:szCs w:val="24"/>
          <w:lang w:eastAsia="ru-RU"/>
        </w:rPr>
        <w:t>2. Содержательный раздел АООП НОО для обучающихся с ЗПР (вариант 7.2)</w:t>
      </w:r>
    </w:p>
    <w:p w:rsidR="00422E26" w:rsidRDefault="00422E26" w:rsidP="00422E26">
      <w:pPr>
        <w:adjustRightInd w:val="0"/>
        <w:jc w:val="center"/>
        <w:rPr>
          <w:b/>
          <w:color w:val="000000" w:themeColor="text1"/>
          <w:sz w:val="24"/>
          <w:szCs w:val="24"/>
          <w:lang w:eastAsia="ru-RU"/>
        </w:rPr>
      </w:pPr>
      <w:r w:rsidRPr="00422E26">
        <w:rPr>
          <w:b/>
          <w:color w:val="000000" w:themeColor="text1"/>
          <w:sz w:val="24"/>
          <w:szCs w:val="24"/>
          <w:lang w:eastAsia="ru-RU"/>
        </w:rPr>
        <w:t>Рабочие программы учебных предметов.</w:t>
      </w:r>
    </w:p>
    <w:p w:rsidR="00D02A20" w:rsidRPr="00422E26" w:rsidRDefault="00D02A20" w:rsidP="00422E26">
      <w:pPr>
        <w:adjustRightInd w:val="0"/>
        <w:jc w:val="center"/>
        <w:rPr>
          <w:b/>
          <w:color w:val="000000" w:themeColor="text1"/>
          <w:sz w:val="24"/>
          <w:szCs w:val="24"/>
          <w:lang w:eastAsia="ru-RU"/>
        </w:rPr>
      </w:pPr>
    </w:p>
    <w:p w:rsidR="00422E26" w:rsidRDefault="00422E26" w:rsidP="00D02A20">
      <w:pPr>
        <w:adjustRightInd w:val="0"/>
        <w:jc w:val="center"/>
        <w:rPr>
          <w:b/>
          <w:color w:val="000000" w:themeColor="text1"/>
          <w:sz w:val="24"/>
          <w:szCs w:val="24"/>
          <w:lang w:eastAsia="ru-RU"/>
        </w:rPr>
      </w:pPr>
      <w:r>
        <w:rPr>
          <w:b/>
          <w:color w:val="000000" w:themeColor="text1"/>
          <w:sz w:val="24"/>
          <w:szCs w:val="24"/>
          <w:lang w:eastAsia="ru-RU"/>
        </w:rPr>
        <w:t xml:space="preserve">2.1. </w:t>
      </w:r>
      <w:r w:rsidRPr="00422E26">
        <w:rPr>
          <w:b/>
          <w:color w:val="000000" w:themeColor="text1"/>
          <w:sz w:val="24"/>
          <w:szCs w:val="24"/>
          <w:lang w:eastAsia="ru-RU"/>
        </w:rPr>
        <w:t>Русский язык.</w:t>
      </w:r>
    </w:p>
    <w:p w:rsidR="00852AA8" w:rsidRDefault="00852AA8" w:rsidP="00D02A20">
      <w:pPr>
        <w:adjustRightInd w:val="0"/>
        <w:jc w:val="center"/>
        <w:rPr>
          <w:b/>
          <w:color w:val="000000" w:themeColor="text1"/>
          <w:sz w:val="24"/>
          <w:szCs w:val="24"/>
          <w:lang w:eastAsia="ru-RU"/>
        </w:rPr>
      </w:pP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Пояснительная записка.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 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w:t>
      </w:r>
      <w:r w:rsidRPr="00422E26">
        <w:rPr>
          <w:color w:val="000000" w:themeColor="text1"/>
          <w:sz w:val="24"/>
          <w:szCs w:val="24"/>
          <w:lang w:eastAsia="ru-RU"/>
        </w:rPr>
        <w:lastRenderedPageBreak/>
        <w:t>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val="en-US" w:eastAsia="ru-RU"/>
        </w:rPr>
        <w:t>C</w:t>
      </w:r>
      <w:r w:rsidRPr="00422E26">
        <w:rPr>
          <w:color w:val="000000" w:themeColor="text1"/>
          <w:sz w:val="24"/>
          <w:szCs w:val="24"/>
          <w:lang w:eastAsia="ru-RU"/>
        </w:rPr>
        <w:t>одержание обучения. Виды речевой деятельности.</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Слушание.</w:t>
      </w:r>
      <w:r w:rsidRPr="00422E26">
        <w:rPr>
          <w:color w:val="000000" w:themeColor="text1"/>
          <w:sz w:val="24"/>
          <w:szCs w:val="24"/>
          <w:lang w:eastAsia="ru-RU"/>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Говорение.</w:t>
      </w:r>
      <w:r w:rsidRPr="00422E26">
        <w:rPr>
          <w:color w:val="000000" w:themeColor="text1"/>
          <w:sz w:val="24"/>
          <w:szCs w:val="24"/>
          <w:lang w:eastAsia="ru-RU"/>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Чтение.</w:t>
      </w:r>
      <w:r w:rsidRPr="00422E26">
        <w:rPr>
          <w:color w:val="000000" w:themeColor="text1"/>
          <w:sz w:val="24"/>
          <w:szCs w:val="24"/>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Письмо.</w:t>
      </w:r>
      <w:r w:rsidRPr="00422E26">
        <w:rPr>
          <w:color w:val="000000" w:themeColor="text1"/>
          <w:sz w:val="24"/>
          <w:szCs w:val="24"/>
          <w:lang w:eastAsia="ru-RU"/>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w:t>
      </w:r>
      <w:r w:rsidRPr="00422E26">
        <w:rPr>
          <w:color w:val="000000" w:themeColor="text1"/>
          <w:sz w:val="24"/>
          <w:szCs w:val="24"/>
          <w:lang w:eastAsia="ru-RU"/>
        </w:rPr>
        <w:lastRenderedPageBreak/>
        <w:t>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Обучение грамоте.</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Фонетика</w:t>
      </w:r>
      <w:r w:rsidRPr="00422E26">
        <w:rPr>
          <w:color w:val="000000" w:themeColor="text1"/>
          <w:sz w:val="24"/>
          <w:szCs w:val="24"/>
          <w:lang w:eastAsia="ru-RU"/>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Различение гласных и согласных звуков, гласных ударных и безударных, согласных твёрдых и мягких, звонких и глухих.</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Слог как минимальная произносительная единица. Деление слов на слоги. Определение места ударения.</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Графика.</w:t>
      </w:r>
      <w:r w:rsidRPr="00422E26">
        <w:rPr>
          <w:color w:val="000000" w:themeColor="text1"/>
          <w:sz w:val="24"/>
          <w:szCs w:val="24"/>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Знакомство с русским алфавитом как последовательностью букв.</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Чтение</w:t>
      </w:r>
      <w:r w:rsidRPr="00422E26">
        <w:rPr>
          <w:color w:val="000000" w:themeColor="text1"/>
          <w:sz w:val="24"/>
          <w:szCs w:val="24"/>
          <w:lang w:eastAsia="ru-RU"/>
        </w:rPr>
        <w:t>.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Письмо.</w:t>
      </w:r>
      <w:r w:rsidRPr="00422E26">
        <w:rPr>
          <w:color w:val="000000" w:themeColor="text1"/>
          <w:sz w:val="24"/>
          <w:szCs w:val="24"/>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 Знакомство с правилами правописания и их применение: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раздельное написание слов;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обозначение гласных после шипящих (ча-ща, чу-щу, жи-ши);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прописная (заглавная) буква в начале предложения, в именах собственных; перенос слов по слогам без стечения согласных;</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знаки препинания в конце предложения.</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Развитие речи.</w:t>
      </w:r>
      <w:r w:rsidRPr="00422E26">
        <w:rPr>
          <w:color w:val="000000" w:themeColor="text1"/>
          <w:sz w:val="24"/>
          <w:szCs w:val="24"/>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2E26" w:rsidRPr="00422E26" w:rsidRDefault="00422E26" w:rsidP="00422E26">
      <w:pPr>
        <w:adjustRightInd w:val="0"/>
        <w:jc w:val="both"/>
        <w:rPr>
          <w:color w:val="000000" w:themeColor="text1"/>
          <w:sz w:val="24"/>
          <w:szCs w:val="24"/>
          <w:lang w:eastAsia="ru-RU"/>
        </w:rPr>
      </w:pPr>
      <w:r w:rsidRPr="00422E26">
        <w:rPr>
          <w:b/>
          <w:color w:val="000000" w:themeColor="text1"/>
          <w:sz w:val="24"/>
          <w:szCs w:val="24"/>
          <w:lang w:eastAsia="ru-RU"/>
        </w:rPr>
        <w:t>Систематический курс</w:t>
      </w:r>
      <w:r w:rsidRPr="00422E26">
        <w:rPr>
          <w:color w:val="000000" w:themeColor="text1"/>
          <w:sz w:val="24"/>
          <w:szCs w:val="24"/>
          <w:lang w:eastAsia="ru-RU"/>
        </w:rPr>
        <w:t>.</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Фонетика и орфоэпия</w:t>
      </w:r>
      <w:r w:rsidRPr="00422E26">
        <w:rPr>
          <w:color w:val="000000" w:themeColor="text1"/>
          <w:sz w:val="24"/>
          <w:szCs w:val="24"/>
          <w:lang w:eastAsia="ru-RU"/>
        </w:rPr>
        <w:t xml:space="preserve">. Гласные и согласные звуки, различение гласных и согласных </w:t>
      </w:r>
      <w:r w:rsidRPr="00422E26">
        <w:rPr>
          <w:color w:val="000000" w:themeColor="text1"/>
          <w:sz w:val="24"/>
          <w:szCs w:val="24"/>
          <w:lang w:eastAsia="ru-RU"/>
        </w:rPr>
        <w:lastRenderedPageBreak/>
        <w:t>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Графика</w:t>
      </w:r>
      <w:r w:rsidRPr="00422E26">
        <w:rPr>
          <w:color w:val="000000" w:themeColor="text1"/>
          <w:sz w:val="24"/>
          <w:szCs w:val="24"/>
          <w:lang w:eastAsia="ru-RU"/>
        </w:rPr>
        <w:t>. Различение звука и буквы: буква как знак звука. Овладение позиционным способом обозначения звуков буквами.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Использование небуквенных графических средств: пробела между словами, знака переноса, абзаца.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Различение изменяемых и неизменяемых слов. Разбор слова по составу.</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Морфология.</w:t>
      </w:r>
      <w:r w:rsidRPr="00422E26">
        <w:rPr>
          <w:color w:val="000000" w:themeColor="text1"/>
          <w:sz w:val="24"/>
          <w:szCs w:val="24"/>
          <w:lang w:eastAsia="ru-RU"/>
        </w:rP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Род существительных: мужской, женский, средний. Различение имён существительных мужского, женского и среднего рода.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Изменение имен существительных по числам.</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Склонение имен существительных во множественном числе. Морфологический разбор имён существительных.</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Имя прилагательное</w:t>
      </w:r>
      <w:r w:rsidRPr="00422E26">
        <w:rPr>
          <w:color w:val="000000" w:themeColor="text1"/>
          <w:sz w:val="24"/>
          <w:szCs w:val="24"/>
          <w:lang w:eastAsia="ru-RU"/>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lastRenderedPageBreak/>
        <w:t>Местоимение.</w:t>
      </w:r>
      <w:r w:rsidRPr="00422E26">
        <w:rPr>
          <w:color w:val="000000" w:themeColor="text1"/>
          <w:sz w:val="24"/>
          <w:szCs w:val="24"/>
          <w:lang w:eastAsia="ru-RU"/>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Глагол.</w:t>
      </w:r>
      <w:r w:rsidRPr="00422E26">
        <w:rPr>
          <w:color w:val="000000" w:themeColor="text1"/>
          <w:sz w:val="24"/>
          <w:szCs w:val="24"/>
          <w:lang w:eastAsia="ru-RU"/>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 </w:t>
      </w:r>
      <w:r w:rsidRPr="00422E26">
        <w:rPr>
          <w:color w:val="000000" w:themeColor="text1"/>
          <w:sz w:val="24"/>
          <w:szCs w:val="24"/>
          <w:lang w:eastAsia="ru-RU"/>
        </w:rPr>
        <w:tab/>
      </w:r>
      <w:r w:rsidRPr="00422E26">
        <w:rPr>
          <w:b/>
          <w:color w:val="000000" w:themeColor="text1"/>
          <w:sz w:val="24"/>
          <w:szCs w:val="24"/>
          <w:lang w:eastAsia="ru-RU"/>
        </w:rPr>
        <w:t>Предлог</w:t>
      </w:r>
      <w:r w:rsidRPr="00422E26">
        <w:rPr>
          <w:color w:val="000000" w:themeColor="text1"/>
          <w:sz w:val="24"/>
          <w:szCs w:val="24"/>
          <w:lang w:eastAsia="ru-RU"/>
        </w:rP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Лексика.</w:t>
      </w:r>
      <w:r w:rsidRPr="00422E26">
        <w:rPr>
          <w:color w:val="000000" w:themeColor="text1"/>
          <w:sz w:val="24"/>
          <w:szCs w:val="24"/>
          <w:lang w:eastAsia="ru-RU"/>
        </w:rPr>
        <w:t xml:space="preserve">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Синтаксис.</w:t>
      </w:r>
      <w:r w:rsidRPr="00422E26">
        <w:rPr>
          <w:color w:val="000000" w:themeColor="text1"/>
          <w:sz w:val="24"/>
          <w:szCs w:val="24"/>
          <w:lang w:eastAsia="ru-RU"/>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Главные члены предложения:</w:t>
      </w:r>
      <w:r w:rsidRPr="00422E26">
        <w:rPr>
          <w:color w:val="000000" w:themeColor="text1"/>
          <w:sz w:val="24"/>
          <w:szCs w:val="24"/>
          <w:lang w:eastAsia="ru-RU"/>
        </w:rPr>
        <w:t xml:space="preserve">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Орфография и пунктуация. Формирование орфографической зоркости. Использование орфографического словаря.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Применение правил правописания: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сочетания жи-ши, ча-ща, чу-щу в положении под ударением; сочетания чк-чн, чт, щн; перенос слов;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прописная буква в начале предложения, в именах собственных; проверяемые безударные гласные в корне слова;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парные звонкие и глухие согласные в корне слова; непроизносимые согласные;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непроверяемые гласные и согласные в корне слова (на ограниченном перечне слов); гласные и согласные в неизменяемых на письме приставках;</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разделительные ъ и ь;</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 -мя, -ий, -ья, -ье, -ия, -ов, -ин);</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безударные окончания имён прилагательных;</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раздельное написание предлогов с личными местоимениями; не с глаголами;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мягкий знак после шипящих на конце глаголов в форме 2-го лица единственного числа (пишешь, учишь);</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lastRenderedPageBreak/>
        <w:t>мягкий знак в глаголах в сочетании -ться; безударные личные окончания глаголов;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раздельное написание предлогов с другими словами;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Развитие речи.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Осознание ситуации общения: с какой целью, с кем и где происходит общение.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Текст.</w:t>
      </w:r>
      <w:r w:rsidRPr="00422E26">
        <w:rPr>
          <w:color w:val="000000" w:themeColor="text1"/>
          <w:sz w:val="24"/>
          <w:szCs w:val="24"/>
          <w:lang w:eastAsia="ru-RU"/>
        </w:rPr>
        <w:t xml:space="preserve">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Типы текстов:</w:t>
      </w:r>
      <w:r w:rsidRPr="00422E26">
        <w:rPr>
          <w:color w:val="000000" w:themeColor="text1"/>
          <w:sz w:val="24"/>
          <w:szCs w:val="24"/>
          <w:lang w:eastAsia="ru-RU"/>
        </w:rPr>
        <w:t xml:space="preserve"> описание, повествование, рассуждение, их особенности. Знакомство с жанрами письма и поздравления.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22E26" w:rsidRPr="00422E26" w:rsidRDefault="00422E26" w:rsidP="00422E26">
      <w:pPr>
        <w:adjustRightInd w:val="0"/>
        <w:jc w:val="center"/>
        <w:rPr>
          <w:b/>
          <w:color w:val="000000" w:themeColor="text1"/>
          <w:sz w:val="24"/>
          <w:szCs w:val="24"/>
          <w:lang w:eastAsia="ru-RU"/>
        </w:rPr>
      </w:pPr>
      <w:r w:rsidRPr="00422E26">
        <w:rPr>
          <w:b/>
          <w:color w:val="000000" w:themeColor="text1"/>
          <w:sz w:val="24"/>
          <w:szCs w:val="24"/>
          <w:lang w:eastAsia="ru-RU"/>
        </w:rPr>
        <w:t>Планируемые результаты освоения учебного предмета. Предметные результаты:</w:t>
      </w:r>
    </w:p>
    <w:p w:rsid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формирование   первоначальных   представлений</w:t>
      </w:r>
      <w:r w:rsidRPr="00422E26">
        <w:rPr>
          <w:color w:val="000000" w:themeColor="text1"/>
          <w:sz w:val="24"/>
          <w:szCs w:val="24"/>
          <w:lang w:eastAsia="ru-RU"/>
        </w:rPr>
        <w:tab/>
        <w:t>о   единстве   и</w:t>
      </w:r>
      <w:r w:rsidRPr="00422E26">
        <w:rPr>
          <w:color w:val="000000" w:themeColor="text1"/>
          <w:sz w:val="24"/>
          <w:szCs w:val="24"/>
          <w:lang w:eastAsia="ru-RU"/>
        </w:rPr>
        <w:tab/>
        <w:t>многообразии языкового и культурного пространства России, о языке как основе национального самосознания; формирование интереса к изучению родного (русского) языка; овладение первоначальными представлениями о правилах речевого этикета; овладение основами грамотного письма; овладение</w:t>
      </w:r>
      <w:r w:rsidRPr="00422E26">
        <w:rPr>
          <w:color w:val="000000" w:themeColor="text1"/>
          <w:sz w:val="24"/>
          <w:szCs w:val="24"/>
          <w:lang w:eastAsia="ru-RU"/>
        </w:rPr>
        <w:tab/>
        <w:t>обучающимися</w:t>
      </w:r>
      <w:r w:rsidRPr="00422E26">
        <w:rPr>
          <w:color w:val="000000" w:themeColor="text1"/>
          <w:sz w:val="24"/>
          <w:szCs w:val="24"/>
          <w:lang w:eastAsia="ru-RU"/>
        </w:rPr>
        <w:tab/>
        <w:t>коммуникативно-речевыми умениями, необходимыми</w:t>
      </w:r>
      <w:r w:rsidRPr="00422E26">
        <w:rPr>
          <w:color w:val="000000" w:themeColor="text1"/>
          <w:sz w:val="24"/>
          <w:szCs w:val="24"/>
          <w:lang w:eastAsia="ru-RU"/>
        </w:rPr>
        <w:tab/>
        <w:t>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D02A20" w:rsidRPr="00422E26" w:rsidRDefault="00D02A20" w:rsidP="00422E26">
      <w:pPr>
        <w:adjustRightInd w:val="0"/>
        <w:jc w:val="both"/>
        <w:rPr>
          <w:color w:val="000000" w:themeColor="text1"/>
          <w:sz w:val="24"/>
          <w:szCs w:val="24"/>
          <w:lang w:eastAsia="ru-RU"/>
        </w:rPr>
      </w:pPr>
    </w:p>
    <w:p w:rsidR="00422E26" w:rsidRDefault="00422E26" w:rsidP="00D02A20">
      <w:pPr>
        <w:adjustRightInd w:val="0"/>
        <w:jc w:val="center"/>
        <w:rPr>
          <w:b/>
          <w:color w:val="000000" w:themeColor="text1"/>
          <w:sz w:val="24"/>
          <w:szCs w:val="24"/>
          <w:lang w:eastAsia="ru-RU"/>
        </w:rPr>
      </w:pPr>
      <w:r>
        <w:rPr>
          <w:b/>
          <w:color w:val="000000" w:themeColor="text1"/>
          <w:sz w:val="24"/>
          <w:szCs w:val="24"/>
          <w:lang w:eastAsia="ru-RU"/>
        </w:rPr>
        <w:t xml:space="preserve">2.2. </w:t>
      </w:r>
      <w:r w:rsidRPr="00422E26">
        <w:rPr>
          <w:b/>
          <w:color w:val="000000" w:themeColor="text1"/>
          <w:sz w:val="24"/>
          <w:szCs w:val="24"/>
          <w:lang w:eastAsia="ru-RU"/>
        </w:rPr>
        <w:t>Литературное чтение.</w:t>
      </w:r>
    </w:p>
    <w:p w:rsidR="00D02A20" w:rsidRPr="00422E26" w:rsidRDefault="00D02A20" w:rsidP="00D02A20">
      <w:pPr>
        <w:adjustRightInd w:val="0"/>
        <w:jc w:val="center"/>
        <w:rPr>
          <w:b/>
          <w:color w:val="000000" w:themeColor="text1"/>
          <w:sz w:val="24"/>
          <w:szCs w:val="24"/>
          <w:lang w:eastAsia="ru-RU"/>
        </w:rPr>
      </w:pP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Пояснительная записка.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w:t>
      </w:r>
      <w:r w:rsidRPr="00422E26">
        <w:rPr>
          <w:color w:val="000000" w:themeColor="text1"/>
          <w:sz w:val="24"/>
          <w:szCs w:val="24"/>
          <w:lang w:eastAsia="ru-RU"/>
        </w:rPr>
        <w:lastRenderedPageBreak/>
        <w:t>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 Содержание обучения.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Виды речевой и читательской деятельности.</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Аудирование</w:t>
      </w:r>
      <w:r w:rsidRPr="00422E26">
        <w:rPr>
          <w:color w:val="000000" w:themeColor="text1"/>
          <w:sz w:val="24"/>
          <w:szCs w:val="24"/>
          <w:lang w:eastAsia="ru-RU"/>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Чтение.</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Чтение вслух</w:t>
      </w:r>
      <w:r w:rsidRPr="00422E26">
        <w:rPr>
          <w:color w:val="000000" w:themeColor="text1"/>
          <w:sz w:val="24"/>
          <w:szCs w:val="24"/>
          <w:lang w:eastAsia="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Чтение про себя</w:t>
      </w:r>
      <w:r w:rsidRPr="00422E26">
        <w:rPr>
          <w:color w:val="000000" w:themeColor="text1"/>
          <w:sz w:val="24"/>
          <w:szCs w:val="24"/>
          <w:lang w:eastAsia="ru-RU"/>
        </w:rPr>
        <w:t>. Осознание смысла произведения при чтении про себя (доступных по объёму и жанру произведений). Умение находить в тексте необходимую информацию.</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Самостоятельное деление текста на смысловые части, их озаглавливание. Умение работать с разными видами информации.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Участие в коллективном обсуждении: умение отвечать на вопросы, выступать по теме, слушать выступления   других   </w:t>
      </w:r>
      <w:r w:rsidR="005B535C" w:rsidRPr="00422E26">
        <w:rPr>
          <w:color w:val="000000" w:themeColor="text1"/>
          <w:sz w:val="24"/>
          <w:szCs w:val="24"/>
          <w:lang w:eastAsia="ru-RU"/>
        </w:rPr>
        <w:t>обучающихся, дополнять</w:t>
      </w:r>
      <w:r w:rsidRPr="00422E26">
        <w:rPr>
          <w:color w:val="000000" w:themeColor="text1"/>
          <w:sz w:val="24"/>
          <w:szCs w:val="24"/>
          <w:lang w:eastAsia="ru-RU"/>
        </w:rPr>
        <w:t xml:space="preserve">   ответы    по    ходу    </w:t>
      </w:r>
      <w:r w:rsidR="005B535C" w:rsidRPr="00422E26">
        <w:rPr>
          <w:color w:val="000000" w:themeColor="text1"/>
          <w:sz w:val="24"/>
          <w:szCs w:val="24"/>
          <w:lang w:eastAsia="ru-RU"/>
        </w:rPr>
        <w:t>беседы, используя</w:t>
      </w:r>
      <w:r w:rsidRPr="00422E26">
        <w:rPr>
          <w:color w:val="000000" w:themeColor="text1"/>
          <w:sz w:val="24"/>
          <w:szCs w:val="24"/>
          <w:lang w:eastAsia="ru-RU"/>
        </w:rPr>
        <w:t xml:space="preserve"> текст. Привлечение справочных и иллюстративно-изобразительных материалов.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w:t>
      </w:r>
      <w:r w:rsidRPr="00422E26">
        <w:rPr>
          <w:color w:val="000000" w:themeColor="text1"/>
          <w:sz w:val="24"/>
          <w:szCs w:val="24"/>
          <w:lang w:eastAsia="ru-RU"/>
        </w:rPr>
        <w:lastRenderedPageBreak/>
        <w:t>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Говорение (культура речевого общения).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Работа со словом (распознание прямого и переносного значения слов, их многозначности), пополнение активного словарного запаса.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Письмо (культура письменной речи).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Круг детского чтения.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w:t>
      </w:r>
      <w:r w:rsidRPr="00422E26">
        <w:rPr>
          <w:color w:val="000000" w:themeColor="text1"/>
          <w:sz w:val="24"/>
          <w:szCs w:val="24"/>
          <w:lang w:eastAsia="ru-RU"/>
        </w:rPr>
        <w:lastRenderedPageBreak/>
        <w:t>издания (по выбору).</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Литературоведческая пропедевтика (практическое освоение).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Прозаическая и стихотворная речь: узнавание, различение, выделение особенностей стихотворного произведения (ритм, рифма).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Фольклор и авторские художественные произведения (различение).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Сказки (о животных, бытовые, волшебные). Художественные особенности сказок: лексика,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Творческая деятельность обучающихся (на основе литературных произведений).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Планируемые результаты освоения учебного предмета. Предметные результаты:</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осознанное, правильное, плавное чтение вслух целыми словами с использованием некоторых средств устной выразительности речи;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понимание роли чтения, использование разных видов чтения;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формирование потребности в систематическом чтении; выбор с помощью взрослого интересующей литературы.</w:t>
      </w:r>
    </w:p>
    <w:p w:rsidR="005B535C" w:rsidRPr="00422E26" w:rsidRDefault="005B535C" w:rsidP="00422E26">
      <w:pPr>
        <w:adjustRightInd w:val="0"/>
        <w:jc w:val="both"/>
        <w:rPr>
          <w:color w:val="000000" w:themeColor="text1"/>
          <w:sz w:val="24"/>
          <w:szCs w:val="24"/>
          <w:lang w:eastAsia="ru-RU"/>
        </w:rPr>
      </w:pPr>
    </w:p>
    <w:p w:rsidR="00422E26" w:rsidRDefault="00422E26" w:rsidP="005B535C">
      <w:pPr>
        <w:adjustRightInd w:val="0"/>
        <w:jc w:val="center"/>
        <w:rPr>
          <w:b/>
          <w:color w:val="000000" w:themeColor="text1"/>
          <w:sz w:val="24"/>
          <w:szCs w:val="24"/>
          <w:lang w:eastAsia="ru-RU"/>
        </w:rPr>
      </w:pPr>
      <w:r>
        <w:rPr>
          <w:b/>
          <w:color w:val="000000" w:themeColor="text1"/>
          <w:sz w:val="24"/>
          <w:szCs w:val="24"/>
          <w:lang w:eastAsia="ru-RU"/>
        </w:rPr>
        <w:t xml:space="preserve">2.3. </w:t>
      </w:r>
      <w:r w:rsidR="005B535C">
        <w:rPr>
          <w:b/>
          <w:color w:val="000000" w:themeColor="text1"/>
          <w:sz w:val="24"/>
          <w:szCs w:val="24"/>
          <w:lang w:eastAsia="ru-RU"/>
        </w:rPr>
        <w:t>Окружающий мир</w:t>
      </w:r>
    </w:p>
    <w:p w:rsidR="005B535C" w:rsidRPr="00422E26" w:rsidRDefault="005B535C" w:rsidP="005B535C">
      <w:pPr>
        <w:adjustRightInd w:val="0"/>
        <w:jc w:val="center"/>
        <w:rPr>
          <w:b/>
          <w:color w:val="000000" w:themeColor="text1"/>
          <w:sz w:val="24"/>
          <w:szCs w:val="24"/>
          <w:lang w:eastAsia="ru-RU"/>
        </w:rPr>
      </w:pP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Пояснительная записка.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lastRenderedPageBreak/>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 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w:t>
      </w:r>
      <w:r w:rsidR="005B535C">
        <w:rPr>
          <w:color w:val="000000" w:themeColor="text1"/>
          <w:sz w:val="24"/>
          <w:szCs w:val="24"/>
          <w:lang w:eastAsia="ru-RU"/>
        </w:rPr>
        <w:t xml:space="preserve">огической, и культурологической </w:t>
      </w:r>
      <w:r w:rsidRPr="00422E26">
        <w:rPr>
          <w:color w:val="000000" w:themeColor="text1"/>
          <w:sz w:val="24"/>
          <w:szCs w:val="24"/>
          <w:lang w:eastAsia="ru-RU"/>
        </w:rPr>
        <w:t>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Содержание обучения.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Человек и природа.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lastRenderedPageBreak/>
        <w:t>Воздух - смесь газов. Свойства воздуха. Значение воздуха для растений, животных, человека. Охрана, бережное использование воздуха.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Почва, её состав, значение для живой природы и для хозяйственной жизни человека. Охрана, бережное использование почв.</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Грибы: съедобные и ядовитые. Правила сбора грибов.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Человек и общество.</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w:t>
      </w:r>
      <w:r w:rsidRPr="00422E26">
        <w:rPr>
          <w:color w:val="000000" w:themeColor="text1"/>
          <w:sz w:val="24"/>
          <w:szCs w:val="24"/>
          <w:lang w:eastAsia="ru-RU"/>
        </w:rPr>
        <w:lastRenderedPageBreak/>
        <w:t>ценности российского общества, отраженные в государственных праздниках и народных традициях региона.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 </w:t>
      </w:r>
      <w:r w:rsidRPr="00422E26">
        <w:rPr>
          <w:color w:val="000000" w:themeColor="text1"/>
          <w:sz w:val="24"/>
          <w:szCs w:val="24"/>
          <w:lang w:eastAsia="ru-RU"/>
        </w:rPr>
        <w:tab/>
        <w:t>Средства массовой информации: радио, телевидение, пресса, Интернет.</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Россия на карте, государственная граница России.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Москва - столица России. Достопримечательности Москвы: Кремль, Красная площадь, Большой театр Расположение Москвы на карте.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Россия - многонациональная страна. Народы, населяющие Россию, их обычаи, характерные особенности быта (по выбору).</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История Отечества. Счет лет в истории. Наиболее важные и яркие события </w:t>
      </w:r>
      <w:r w:rsidRPr="00422E26">
        <w:rPr>
          <w:color w:val="000000" w:themeColor="text1"/>
          <w:sz w:val="24"/>
          <w:szCs w:val="24"/>
          <w:lang w:eastAsia="ru-RU"/>
        </w:rPr>
        <w:lastRenderedPageBreak/>
        <w:t>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Правила безопасной жизни.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Ценность здоровья и здорового образа жизни.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Правила безопасного поведения в природе.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Правило безопасного поведения в общественных местах. Правила взаимодействия с незнакомыми людьми.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Забота о здоровье и безопасности окружающих людей - нравственный долг каждого человека. Планируемые результаты освоения учебного предмета: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1)</w:t>
      </w:r>
      <w:r w:rsidRPr="00422E26">
        <w:rPr>
          <w:color w:val="000000" w:themeColor="text1"/>
          <w:sz w:val="24"/>
          <w:szCs w:val="24"/>
          <w:lang w:eastAsia="ru-RU"/>
        </w:rPr>
        <w:tab/>
        <w:t>сформированность уважительного отношения к России, родному краю, своей семье, истории, культуре, природе нашей страны, её современной жизни;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2)</w:t>
      </w:r>
      <w:r w:rsidRPr="00422E26">
        <w:rPr>
          <w:color w:val="000000" w:themeColor="text1"/>
          <w:sz w:val="24"/>
          <w:szCs w:val="24"/>
          <w:lang w:eastAsia="ru-RU"/>
        </w:rPr>
        <w:tab/>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3)</w:t>
      </w:r>
      <w:r w:rsidRPr="00422E26">
        <w:rPr>
          <w:color w:val="000000" w:themeColor="text1"/>
          <w:sz w:val="24"/>
          <w:szCs w:val="24"/>
          <w:lang w:eastAsia="ru-RU"/>
        </w:rPr>
        <w:tab/>
        <w:t>усвоение простейших взаимосвязей и взаимозависимостей между миром живой и неживой</w:t>
      </w:r>
      <w:r w:rsidR="005B535C">
        <w:rPr>
          <w:color w:val="000000" w:themeColor="text1"/>
          <w:sz w:val="24"/>
          <w:szCs w:val="24"/>
          <w:lang w:eastAsia="ru-RU"/>
        </w:rPr>
        <w:t xml:space="preserve"> </w:t>
      </w:r>
      <w:r w:rsidRPr="00422E26">
        <w:rPr>
          <w:color w:val="000000" w:themeColor="text1"/>
          <w:sz w:val="24"/>
          <w:szCs w:val="24"/>
          <w:lang w:eastAsia="ru-RU"/>
        </w:rPr>
        <w:t>природы, между деятельностью человека и происходящими изменениями в окружающей среде;</w:t>
      </w:r>
    </w:p>
    <w:p w:rsid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4)</w:t>
      </w:r>
      <w:r w:rsidRPr="00422E26">
        <w:rPr>
          <w:color w:val="000000" w:themeColor="text1"/>
          <w:sz w:val="24"/>
          <w:szCs w:val="24"/>
          <w:lang w:eastAsia="ru-RU"/>
        </w:rPr>
        <w:tab/>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5B535C" w:rsidRPr="00422E26" w:rsidRDefault="005B535C" w:rsidP="00422E26">
      <w:pPr>
        <w:adjustRightInd w:val="0"/>
        <w:jc w:val="both"/>
        <w:rPr>
          <w:color w:val="000000" w:themeColor="text1"/>
          <w:sz w:val="24"/>
          <w:szCs w:val="24"/>
          <w:lang w:eastAsia="ru-RU"/>
        </w:rPr>
      </w:pPr>
    </w:p>
    <w:p w:rsidR="00422E26" w:rsidRDefault="006D5673" w:rsidP="005B535C">
      <w:pPr>
        <w:adjustRightInd w:val="0"/>
        <w:jc w:val="center"/>
        <w:rPr>
          <w:b/>
          <w:color w:val="000000" w:themeColor="text1"/>
          <w:sz w:val="24"/>
          <w:szCs w:val="24"/>
          <w:lang w:eastAsia="ru-RU"/>
        </w:rPr>
      </w:pPr>
      <w:r>
        <w:rPr>
          <w:b/>
          <w:color w:val="000000" w:themeColor="text1"/>
          <w:sz w:val="24"/>
          <w:szCs w:val="24"/>
          <w:lang w:eastAsia="ru-RU"/>
        </w:rPr>
        <w:t xml:space="preserve">2.4. </w:t>
      </w:r>
      <w:r w:rsidR="00422E26" w:rsidRPr="00422E26">
        <w:rPr>
          <w:b/>
          <w:color w:val="000000" w:themeColor="text1"/>
          <w:sz w:val="24"/>
          <w:szCs w:val="24"/>
          <w:lang w:eastAsia="ru-RU"/>
        </w:rPr>
        <w:t>Иностранный язык</w:t>
      </w:r>
    </w:p>
    <w:p w:rsidR="005B535C" w:rsidRPr="00422E26" w:rsidRDefault="005B535C" w:rsidP="005B535C">
      <w:pPr>
        <w:adjustRightInd w:val="0"/>
        <w:jc w:val="center"/>
        <w:rPr>
          <w:b/>
          <w:color w:val="000000" w:themeColor="text1"/>
          <w:sz w:val="24"/>
          <w:szCs w:val="24"/>
          <w:lang w:eastAsia="ru-RU"/>
        </w:rPr>
      </w:pP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Предметное содержание речи. 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Я и моя семья. Члены семьи, их имена, возраст, внешность, характер. Мой день (распорядок дня). Любимая еда. Семейные праздники: день рождения, Новый год/Рождество.</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Мир моих увлечений. Мои любимые занятия. Мои любимые сказки. Выходной день, каникулы.</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Я и мои друзья. Имя, возраст, внешность, характер, увлечения/хобби. Любимое домашнее животное: имя, возраст, цвет, размер, характер.</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Моя школа. Классная комната, учебные предметы, школьные принадлежности.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Мир вокруг меня. Мой дом/квартира/комната: названия комнат. Природа. Дикие и домашние животные. Любимое время года. Погода.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Коммуникативные умения по видам речевой деятельности В русле говорения</w:t>
      </w:r>
    </w:p>
    <w:p w:rsidR="00422E26" w:rsidRPr="00BE6FA5" w:rsidRDefault="00422E26" w:rsidP="008D09A5">
      <w:pPr>
        <w:pStyle w:val="a7"/>
        <w:numPr>
          <w:ilvl w:val="0"/>
          <w:numId w:val="6"/>
        </w:numPr>
        <w:adjustRightInd w:val="0"/>
        <w:rPr>
          <w:color w:val="000000" w:themeColor="text1"/>
          <w:sz w:val="24"/>
          <w:szCs w:val="24"/>
          <w:lang w:eastAsia="ru-RU"/>
        </w:rPr>
      </w:pPr>
      <w:r w:rsidRPr="00BE6FA5">
        <w:rPr>
          <w:color w:val="000000" w:themeColor="text1"/>
          <w:sz w:val="24"/>
          <w:szCs w:val="24"/>
          <w:lang w:eastAsia="ru-RU"/>
        </w:rPr>
        <w:lastRenderedPageBreak/>
        <w:t>Диалогическая форма уметь вести: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2-3 реплики с каждой стороны;</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диалог — побуждение к действию.</w:t>
      </w:r>
    </w:p>
    <w:p w:rsidR="00422E26" w:rsidRPr="00BE6FA5" w:rsidRDefault="00422E26" w:rsidP="008D09A5">
      <w:pPr>
        <w:pStyle w:val="a7"/>
        <w:numPr>
          <w:ilvl w:val="0"/>
          <w:numId w:val="6"/>
        </w:numPr>
        <w:adjustRightInd w:val="0"/>
        <w:rPr>
          <w:color w:val="000000" w:themeColor="text1"/>
          <w:sz w:val="24"/>
          <w:szCs w:val="24"/>
          <w:lang w:eastAsia="ru-RU"/>
        </w:rPr>
      </w:pPr>
      <w:r w:rsidRPr="00BE6FA5">
        <w:rPr>
          <w:color w:val="000000" w:themeColor="text1"/>
          <w:sz w:val="24"/>
          <w:szCs w:val="24"/>
          <w:lang w:eastAsia="ru-RU"/>
        </w:rPr>
        <w:t>Монологическая форма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Уметь</w:t>
      </w:r>
      <w:r w:rsidRPr="00422E26">
        <w:rPr>
          <w:color w:val="000000" w:themeColor="text1"/>
          <w:sz w:val="24"/>
          <w:szCs w:val="24"/>
          <w:lang w:eastAsia="ru-RU"/>
        </w:rPr>
        <w:tab/>
        <w:t>пользоваться</w:t>
      </w:r>
      <w:r w:rsidRPr="00422E26">
        <w:rPr>
          <w:color w:val="000000" w:themeColor="text1"/>
          <w:sz w:val="24"/>
          <w:szCs w:val="24"/>
          <w:lang w:eastAsia="ru-RU"/>
        </w:rPr>
        <w:tab/>
        <w:t>основными</w:t>
      </w:r>
      <w:r w:rsidRPr="00422E26">
        <w:rPr>
          <w:color w:val="000000" w:themeColor="text1"/>
          <w:sz w:val="24"/>
          <w:szCs w:val="24"/>
          <w:lang w:eastAsia="ru-RU"/>
        </w:rPr>
        <w:tab/>
        <w:t>коммуникативными</w:t>
      </w:r>
      <w:r w:rsidRPr="00422E26">
        <w:rPr>
          <w:color w:val="000000" w:themeColor="text1"/>
          <w:sz w:val="24"/>
          <w:szCs w:val="24"/>
          <w:lang w:eastAsia="ru-RU"/>
        </w:rPr>
        <w:tab/>
        <w:t>типами</w:t>
      </w:r>
      <w:r w:rsidRPr="00422E26">
        <w:rPr>
          <w:color w:val="000000" w:themeColor="text1"/>
          <w:sz w:val="24"/>
          <w:szCs w:val="24"/>
          <w:lang w:eastAsia="ru-RU"/>
        </w:rPr>
        <w:tab/>
        <w:t xml:space="preserve">речи: </w:t>
      </w:r>
      <w:r w:rsidRPr="00422E26">
        <w:rPr>
          <w:color w:val="000000" w:themeColor="text1"/>
          <w:sz w:val="24"/>
          <w:szCs w:val="24"/>
          <w:lang w:eastAsia="ru-RU"/>
        </w:rPr>
        <w:tab/>
        <w:t>описание, рассказ, характеристика (персонажей) с опорой на картинку (небольшой объем).</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 русле аудирования воспринимать на слух и понимать:</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речь учителя и одноклассников в процессе общения на уроке и вербально/невербально реагировать на услышанное.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 русле чтения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Читать (использовать метод глобального чтения):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 русле письма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Знать и уметь писать буквы английского алфавита. Владеть:</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умением выписывать из текста слова, словосочетания и предложения. Языковые средства и навыки пользования ими</w:t>
      </w: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Английский язык</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Графика, каллиграфия, орфография. Буквы английского алфавита. Основные буквосочетания. Звуко­буквенные соответствия. Апостроф.</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 </w:t>
      </w:r>
      <w:r w:rsidRPr="00422E26">
        <w:rPr>
          <w:color w:val="000000" w:themeColor="text1"/>
          <w:sz w:val="24"/>
          <w:szCs w:val="24"/>
          <w:lang w:eastAsia="ru-RU"/>
        </w:rPr>
        <w:tab/>
        <w:t>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Наречия</w:t>
      </w:r>
      <w:r w:rsidRPr="00422E26">
        <w:rPr>
          <w:color w:val="000000" w:themeColor="text1"/>
          <w:sz w:val="24"/>
          <w:szCs w:val="24"/>
          <w:lang w:val="en-US" w:eastAsia="ru-RU"/>
        </w:rPr>
        <w:t xml:space="preserve"> </w:t>
      </w:r>
      <w:r w:rsidRPr="00422E26">
        <w:rPr>
          <w:color w:val="000000" w:themeColor="text1"/>
          <w:sz w:val="24"/>
          <w:szCs w:val="24"/>
          <w:lang w:eastAsia="ru-RU"/>
        </w:rPr>
        <w:t>времени</w:t>
      </w:r>
      <w:r w:rsidRPr="00422E26">
        <w:rPr>
          <w:color w:val="000000" w:themeColor="text1"/>
          <w:sz w:val="24"/>
          <w:szCs w:val="24"/>
          <w:lang w:val="en-US" w:eastAsia="ru-RU"/>
        </w:rPr>
        <w:t xml:space="preserve"> (yesterday, tomorrow, never, usually, often, sometimes). </w:t>
      </w:r>
      <w:r w:rsidRPr="00422E26">
        <w:rPr>
          <w:color w:val="000000" w:themeColor="text1"/>
          <w:sz w:val="24"/>
          <w:szCs w:val="24"/>
          <w:lang w:eastAsia="ru-RU"/>
        </w:rPr>
        <w:t>Наречия степени (much, little, very).</w:t>
      </w:r>
    </w:p>
    <w:p w:rsidR="00422E26" w:rsidRPr="00422E26" w:rsidRDefault="00422E26" w:rsidP="00BE6FA5">
      <w:pPr>
        <w:adjustRightInd w:val="0"/>
        <w:ind w:firstLine="708"/>
        <w:jc w:val="both"/>
        <w:rPr>
          <w:color w:val="000000" w:themeColor="text1"/>
          <w:sz w:val="24"/>
          <w:szCs w:val="24"/>
          <w:lang w:val="en-US" w:eastAsia="ru-RU"/>
        </w:rPr>
      </w:pPr>
      <w:r w:rsidRPr="00422E26">
        <w:rPr>
          <w:color w:val="000000" w:themeColor="text1"/>
          <w:sz w:val="24"/>
          <w:szCs w:val="24"/>
          <w:lang w:eastAsia="ru-RU"/>
        </w:rPr>
        <w:lastRenderedPageBreak/>
        <w:t>Количественные числительные (до 100), порядковые числительные (до 10). Наиболее</w:t>
      </w:r>
      <w:r w:rsidRPr="00422E26">
        <w:rPr>
          <w:color w:val="000000" w:themeColor="text1"/>
          <w:sz w:val="24"/>
          <w:szCs w:val="24"/>
          <w:lang w:val="en-US" w:eastAsia="ru-RU"/>
        </w:rPr>
        <w:t xml:space="preserve"> </w:t>
      </w:r>
      <w:r w:rsidRPr="00422E26">
        <w:rPr>
          <w:color w:val="000000" w:themeColor="text1"/>
          <w:sz w:val="24"/>
          <w:szCs w:val="24"/>
          <w:lang w:eastAsia="ru-RU"/>
        </w:rPr>
        <w:t>употребительные</w:t>
      </w:r>
      <w:r w:rsidRPr="00422E26">
        <w:rPr>
          <w:color w:val="000000" w:themeColor="text1"/>
          <w:sz w:val="24"/>
          <w:szCs w:val="24"/>
          <w:lang w:val="en-US" w:eastAsia="ru-RU"/>
        </w:rPr>
        <w:t xml:space="preserve"> </w:t>
      </w:r>
      <w:r w:rsidRPr="00422E26">
        <w:rPr>
          <w:color w:val="000000" w:themeColor="text1"/>
          <w:sz w:val="24"/>
          <w:szCs w:val="24"/>
          <w:lang w:eastAsia="ru-RU"/>
        </w:rPr>
        <w:t>предлоги</w:t>
      </w:r>
      <w:r w:rsidRPr="00422E26">
        <w:rPr>
          <w:color w:val="000000" w:themeColor="text1"/>
          <w:sz w:val="24"/>
          <w:szCs w:val="24"/>
          <w:lang w:val="en-US" w:eastAsia="ru-RU"/>
        </w:rPr>
        <w:t>: in, on, at, into, to, from, of, with.</w:t>
      </w:r>
    </w:p>
    <w:p w:rsidR="00422E26" w:rsidRPr="00422E26" w:rsidRDefault="00422E26" w:rsidP="00BE6FA5">
      <w:pPr>
        <w:adjustRightInd w:val="0"/>
        <w:jc w:val="both"/>
        <w:rPr>
          <w:color w:val="000000" w:themeColor="text1"/>
          <w:sz w:val="24"/>
          <w:szCs w:val="24"/>
          <w:lang w:eastAsia="ru-RU"/>
        </w:rPr>
      </w:pPr>
      <w:r w:rsidRPr="00422E26">
        <w:rPr>
          <w:color w:val="000000" w:themeColor="text1"/>
          <w:sz w:val="24"/>
          <w:szCs w:val="24"/>
          <w:lang w:eastAsia="ru-RU"/>
        </w:rPr>
        <w:t>Социокультурная осведомлённость</w:t>
      </w:r>
      <w:r w:rsidR="00BE6FA5">
        <w:rPr>
          <w:color w:val="000000" w:themeColor="text1"/>
          <w:sz w:val="24"/>
          <w:szCs w:val="24"/>
          <w:lang w:eastAsia="ru-RU"/>
        </w:rPr>
        <w:t>.</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Планируемые результаты освоения учебного предмета:</w:t>
      </w:r>
    </w:p>
    <w:p w:rsidR="00422E26" w:rsidRPr="00422E26" w:rsidRDefault="00BE6FA5" w:rsidP="00422E26">
      <w:pPr>
        <w:adjustRightInd w:val="0"/>
        <w:jc w:val="both"/>
        <w:rPr>
          <w:color w:val="000000" w:themeColor="text1"/>
          <w:sz w:val="24"/>
          <w:szCs w:val="24"/>
          <w:lang w:eastAsia="ru-RU"/>
        </w:rPr>
      </w:pPr>
      <w:r>
        <w:rPr>
          <w:color w:val="000000" w:themeColor="text1"/>
          <w:sz w:val="24"/>
          <w:szCs w:val="24"/>
          <w:lang w:eastAsia="ru-RU"/>
        </w:rPr>
        <w:t xml:space="preserve">1) </w:t>
      </w:r>
      <w:r w:rsidR="00422E26" w:rsidRPr="00422E26">
        <w:rPr>
          <w:color w:val="000000" w:themeColor="text1"/>
          <w:sz w:val="24"/>
          <w:szCs w:val="24"/>
          <w:lang w:eastAsia="ru-RU"/>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422E26" w:rsidRPr="00422E26" w:rsidRDefault="00BE6FA5" w:rsidP="00422E26">
      <w:pPr>
        <w:adjustRightInd w:val="0"/>
        <w:jc w:val="both"/>
        <w:rPr>
          <w:color w:val="000000" w:themeColor="text1"/>
          <w:sz w:val="24"/>
          <w:szCs w:val="24"/>
          <w:lang w:eastAsia="ru-RU"/>
        </w:rPr>
      </w:pPr>
      <w:r>
        <w:rPr>
          <w:color w:val="000000" w:themeColor="text1"/>
          <w:sz w:val="24"/>
          <w:szCs w:val="24"/>
          <w:lang w:eastAsia="ru-RU"/>
        </w:rPr>
        <w:t xml:space="preserve">2) </w:t>
      </w:r>
      <w:r w:rsidR="00422E26" w:rsidRPr="00422E26">
        <w:rPr>
          <w:color w:val="000000" w:themeColor="text1"/>
          <w:sz w:val="24"/>
          <w:szCs w:val="24"/>
          <w:lang w:eastAsia="ru-RU"/>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422E26" w:rsidRDefault="00BE6FA5" w:rsidP="00422E26">
      <w:pPr>
        <w:adjustRightInd w:val="0"/>
        <w:jc w:val="both"/>
        <w:rPr>
          <w:color w:val="000000" w:themeColor="text1"/>
          <w:sz w:val="24"/>
          <w:szCs w:val="24"/>
          <w:lang w:eastAsia="ru-RU"/>
        </w:rPr>
      </w:pPr>
      <w:r>
        <w:rPr>
          <w:color w:val="000000" w:themeColor="text1"/>
          <w:sz w:val="24"/>
          <w:szCs w:val="24"/>
          <w:lang w:eastAsia="ru-RU"/>
        </w:rPr>
        <w:t xml:space="preserve">3) </w:t>
      </w:r>
      <w:r w:rsidR="00422E26" w:rsidRPr="00422E26">
        <w:rPr>
          <w:color w:val="000000" w:themeColor="text1"/>
          <w:sz w:val="24"/>
          <w:szCs w:val="24"/>
          <w:lang w:eastAsia="ru-RU"/>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B535C" w:rsidRPr="00422E26" w:rsidRDefault="005B535C" w:rsidP="00422E26">
      <w:pPr>
        <w:adjustRightInd w:val="0"/>
        <w:jc w:val="both"/>
        <w:rPr>
          <w:color w:val="000000" w:themeColor="text1"/>
          <w:sz w:val="24"/>
          <w:szCs w:val="24"/>
          <w:lang w:eastAsia="ru-RU"/>
        </w:rPr>
      </w:pPr>
    </w:p>
    <w:p w:rsidR="00422E26" w:rsidRDefault="006D5673" w:rsidP="005B535C">
      <w:pPr>
        <w:adjustRightInd w:val="0"/>
        <w:jc w:val="center"/>
        <w:rPr>
          <w:b/>
          <w:color w:val="000000" w:themeColor="text1"/>
          <w:sz w:val="24"/>
          <w:szCs w:val="24"/>
          <w:lang w:eastAsia="ru-RU"/>
        </w:rPr>
      </w:pPr>
      <w:r>
        <w:rPr>
          <w:b/>
          <w:color w:val="000000" w:themeColor="text1"/>
          <w:sz w:val="24"/>
          <w:szCs w:val="24"/>
          <w:lang w:eastAsia="ru-RU"/>
        </w:rPr>
        <w:t xml:space="preserve">2.5. </w:t>
      </w:r>
      <w:r w:rsidR="00422E26" w:rsidRPr="00422E26">
        <w:rPr>
          <w:b/>
          <w:color w:val="000000" w:themeColor="text1"/>
          <w:sz w:val="24"/>
          <w:szCs w:val="24"/>
          <w:lang w:eastAsia="ru-RU"/>
        </w:rPr>
        <w:t>Математика</w:t>
      </w:r>
    </w:p>
    <w:p w:rsidR="005B535C" w:rsidRPr="00422E26" w:rsidRDefault="005B535C" w:rsidP="005B535C">
      <w:pPr>
        <w:adjustRightInd w:val="0"/>
        <w:jc w:val="center"/>
        <w:rPr>
          <w:b/>
          <w:color w:val="000000" w:themeColor="text1"/>
          <w:sz w:val="24"/>
          <w:szCs w:val="24"/>
          <w:lang w:eastAsia="ru-RU"/>
        </w:rPr>
      </w:pP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 Алгоритмы письменного сложения, вычитания, умножения и деления многозначных чисел. Способы</w:t>
      </w:r>
      <w:r w:rsidRPr="00422E26">
        <w:rPr>
          <w:color w:val="000000" w:themeColor="text1"/>
          <w:sz w:val="24"/>
          <w:szCs w:val="24"/>
          <w:lang w:eastAsia="ru-RU"/>
        </w:rPr>
        <w:tab/>
        <w:t>проверки</w:t>
      </w:r>
      <w:r w:rsidRPr="00422E26">
        <w:rPr>
          <w:color w:val="000000" w:themeColor="text1"/>
          <w:sz w:val="24"/>
          <w:szCs w:val="24"/>
          <w:lang w:eastAsia="ru-RU"/>
        </w:rPr>
        <w:tab/>
        <w:t>правильности</w:t>
      </w:r>
      <w:r w:rsidRPr="00422E26">
        <w:rPr>
          <w:color w:val="000000" w:themeColor="text1"/>
          <w:sz w:val="24"/>
          <w:szCs w:val="24"/>
          <w:lang w:eastAsia="ru-RU"/>
        </w:rPr>
        <w:tab/>
        <w:t>вычислений</w:t>
      </w:r>
      <w:r w:rsidRPr="00422E26">
        <w:rPr>
          <w:color w:val="000000" w:themeColor="text1"/>
          <w:sz w:val="24"/>
          <w:szCs w:val="24"/>
          <w:lang w:eastAsia="ru-RU"/>
        </w:rPr>
        <w:tab/>
        <w:t>(алгоритм,</w:t>
      </w:r>
      <w:r w:rsidRPr="00422E26">
        <w:rPr>
          <w:color w:val="000000" w:themeColor="text1"/>
          <w:sz w:val="24"/>
          <w:szCs w:val="24"/>
          <w:lang w:eastAsia="ru-RU"/>
        </w:rPr>
        <w:tab/>
        <w:t>обратное</w:t>
      </w:r>
      <w:r w:rsidRPr="00422E26">
        <w:rPr>
          <w:color w:val="000000" w:themeColor="text1"/>
          <w:sz w:val="24"/>
          <w:szCs w:val="24"/>
          <w:lang w:eastAsia="ru-RU"/>
        </w:rPr>
        <w:tab/>
        <w:t>действие,</w:t>
      </w:r>
      <w:r w:rsidRPr="00422E26">
        <w:rPr>
          <w:color w:val="000000" w:themeColor="text1"/>
          <w:sz w:val="24"/>
          <w:szCs w:val="24"/>
          <w:lang w:eastAsia="ru-RU"/>
        </w:rPr>
        <w:tab/>
        <w:t>оценка достоверности, прикидки результата, вычисление на калькуляторе).</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Работа с текстовыми задачами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 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422E26" w:rsidRPr="00422E26" w:rsidRDefault="00422E26" w:rsidP="005B535C">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r w:rsidRPr="00422E26">
        <w:rPr>
          <w:color w:val="000000" w:themeColor="text1"/>
          <w:sz w:val="24"/>
          <w:szCs w:val="24"/>
          <w:lang w:eastAsia="ru-RU"/>
        </w:rPr>
        <w:lastRenderedPageBreak/>
        <w:t>Геометрические величины.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Вычисление площади прямоугольника.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Работа с информацией. Сбор и представление информации, связанной со счётом (пересчётом), измерением величин; фиксирование, анализ полученной информации.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Построение простейших выражений с помощью логических связок и слов («и»; «не»; «если… то…»; «верно/неверно, что…»; «каждый»; «все»; «некоторые»).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Планируемые результаты освоения учебного предмета: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5B535C" w:rsidRPr="00422E26" w:rsidRDefault="005B535C" w:rsidP="00422E26">
      <w:pPr>
        <w:adjustRightInd w:val="0"/>
        <w:jc w:val="both"/>
        <w:rPr>
          <w:color w:val="000000" w:themeColor="text1"/>
          <w:sz w:val="24"/>
          <w:szCs w:val="24"/>
          <w:lang w:eastAsia="ru-RU"/>
        </w:rPr>
      </w:pPr>
    </w:p>
    <w:p w:rsidR="00422E26" w:rsidRDefault="006D5673" w:rsidP="005B535C">
      <w:pPr>
        <w:adjustRightInd w:val="0"/>
        <w:jc w:val="center"/>
        <w:rPr>
          <w:b/>
          <w:color w:val="000000" w:themeColor="text1"/>
          <w:sz w:val="24"/>
          <w:szCs w:val="24"/>
          <w:lang w:eastAsia="ru-RU"/>
        </w:rPr>
      </w:pPr>
      <w:r>
        <w:rPr>
          <w:b/>
          <w:color w:val="000000" w:themeColor="text1"/>
          <w:sz w:val="24"/>
          <w:szCs w:val="24"/>
          <w:lang w:eastAsia="ru-RU"/>
        </w:rPr>
        <w:t xml:space="preserve">2.6. </w:t>
      </w:r>
      <w:r w:rsidR="00422E26" w:rsidRPr="00422E26">
        <w:rPr>
          <w:b/>
          <w:color w:val="000000" w:themeColor="text1"/>
          <w:sz w:val="24"/>
          <w:szCs w:val="24"/>
          <w:lang w:eastAsia="ru-RU"/>
        </w:rPr>
        <w:t>Изобразительное искусство</w:t>
      </w:r>
    </w:p>
    <w:p w:rsidR="005B535C" w:rsidRPr="00422E26" w:rsidRDefault="005B535C" w:rsidP="005B535C">
      <w:pPr>
        <w:adjustRightInd w:val="0"/>
        <w:jc w:val="center"/>
        <w:rPr>
          <w:b/>
          <w:color w:val="000000" w:themeColor="text1"/>
          <w:sz w:val="24"/>
          <w:szCs w:val="24"/>
          <w:lang w:eastAsia="ru-RU"/>
        </w:rPr>
      </w:pP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Виды художественной деятельности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w:t>
      </w:r>
      <w:r w:rsidRPr="00422E26">
        <w:rPr>
          <w:color w:val="000000" w:themeColor="text1"/>
          <w:sz w:val="24"/>
          <w:szCs w:val="24"/>
          <w:lang w:eastAsia="ru-RU"/>
        </w:rPr>
        <w:tab/>
        <w:t>средств</w:t>
      </w:r>
      <w:r w:rsidRPr="00422E26">
        <w:rPr>
          <w:color w:val="000000" w:themeColor="text1"/>
          <w:sz w:val="24"/>
          <w:szCs w:val="24"/>
          <w:lang w:eastAsia="ru-RU"/>
        </w:rPr>
        <w:tab/>
        <w:t>художественной</w:t>
      </w:r>
      <w:r w:rsidRPr="00422E26">
        <w:rPr>
          <w:color w:val="000000" w:themeColor="text1"/>
          <w:sz w:val="24"/>
          <w:szCs w:val="24"/>
          <w:lang w:eastAsia="ru-RU"/>
        </w:rPr>
        <w:tab/>
        <w:t>выразительности</w:t>
      </w:r>
      <w:r w:rsidRPr="00422E26">
        <w:rPr>
          <w:color w:val="000000" w:themeColor="text1"/>
          <w:sz w:val="24"/>
          <w:szCs w:val="24"/>
          <w:lang w:eastAsia="ru-RU"/>
        </w:rPr>
        <w:tab/>
        <w:t>для создания</w:t>
      </w:r>
      <w:r w:rsidRPr="00422E26">
        <w:rPr>
          <w:color w:val="000000" w:themeColor="text1"/>
          <w:sz w:val="24"/>
          <w:szCs w:val="24"/>
          <w:lang w:eastAsia="ru-RU"/>
        </w:rPr>
        <w:tab/>
        <w:t>живописного</w:t>
      </w:r>
      <w:r w:rsidRPr="00422E26">
        <w:rPr>
          <w:color w:val="000000" w:themeColor="text1"/>
          <w:sz w:val="24"/>
          <w:szCs w:val="24"/>
          <w:lang w:eastAsia="ru-RU"/>
        </w:rPr>
        <w:tab/>
        <w:t>образа</w:t>
      </w:r>
      <w:r w:rsidRPr="00422E26">
        <w:rPr>
          <w:color w:val="000000" w:themeColor="text1"/>
          <w:sz w:val="24"/>
          <w:szCs w:val="24"/>
          <w:lang w:eastAsia="ru-RU"/>
        </w:rPr>
        <w:tab/>
        <w:t>в соответствии с поставленными задачами. Образы природы и человека в живописи.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w:t>
      </w:r>
      <w:r w:rsidRPr="00422E26">
        <w:rPr>
          <w:color w:val="000000" w:themeColor="text1"/>
          <w:sz w:val="24"/>
          <w:szCs w:val="24"/>
          <w:lang w:eastAsia="ru-RU"/>
        </w:rPr>
        <w:lastRenderedPageBreak/>
        <w:t>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Азбука искусства. Как говорит искусство?</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Композиция.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Объём. Объём в пространстве и объём на плоскости. Способы передачи объёма. Выразительность объёмных композиций.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Значимые темы искусства. О чём говорит искусство?</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w:t>
      </w:r>
      <w:r w:rsidRPr="00422E26">
        <w:rPr>
          <w:color w:val="000000" w:themeColor="text1"/>
          <w:sz w:val="24"/>
          <w:szCs w:val="24"/>
          <w:lang w:eastAsia="ru-RU"/>
        </w:rPr>
        <w:lastRenderedPageBreak/>
        <w:t>чувства и качества: доброту, сострадание, поддержку, заботу, героизм, бескорыстие и т. д. Образы персонажей, вызывающие гнев, раздражение, презрение.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Опыт художественно­творческой деятельности.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2E26" w:rsidRPr="00422E26" w:rsidRDefault="00422E26" w:rsidP="00422E26">
      <w:pPr>
        <w:adjustRightInd w:val="0"/>
        <w:jc w:val="both"/>
        <w:rPr>
          <w:color w:val="000000" w:themeColor="text1"/>
          <w:sz w:val="24"/>
          <w:szCs w:val="24"/>
          <w:lang w:eastAsia="ru-RU"/>
        </w:rPr>
      </w:pPr>
      <w:r w:rsidRPr="00422E26">
        <w:rPr>
          <w:b/>
          <w:color w:val="000000" w:themeColor="text1"/>
          <w:sz w:val="24"/>
          <w:szCs w:val="24"/>
          <w:lang w:eastAsia="ru-RU"/>
        </w:rPr>
        <w:t>Планируемые результаты освоения учебного предмета</w:t>
      </w:r>
      <w:r w:rsidRPr="00422E26">
        <w:rPr>
          <w:color w:val="000000" w:themeColor="text1"/>
          <w:sz w:val="24"/>
          <w:szCs w:val="24"/>
          <w:lang w:eastAsia="ru-RU"/>
        </w:rPr>
        <w:t>:</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1)</w:t>
      </w:r>
      <w:r w:rsidRPr="00422E26">
        <w:rPr>
          <w:color w:val="000000" w:themeColor="text1"/>
          <w:sz w:val="24"/>
          <w:szCs w:val="24"/>
          <w:lang w:eastAsia="ru-RU"/>
        </w:rPr>
        <w:tab/>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2)</w:t>
      </w:r>
      <w:r w:rsidRPr="00422E26">
        <w:rPr>
          <w:color w:val="000000" w:themeColor="text1"/>
          <w:sz w:val="24"/>
          <w:szCs w:val="24"/>
          <w:lang w:eastAsia="ru-RU"/>
        </w:rPr>
        <w:tab/>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3)</w:t>
      </w:r>
      <w:r w:rsidRPr="00422E26">
        <w:rPr>
          <w:color w:val="000000" w:themeColor="text1"/>
          <w:sz w:val="24"/>
          <w:szCs w:val="24"/>
          <w:lang w:eastAsia="ru-RU"/>
        </w:rPr>
        <w:tab/>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4)</w:t>
      </w:r>
      <w:r w:rsidRPr="00422E26">
        <w:rPr>
          <w:color w:val="000000" w:themeColor="text1"/>
          <w:sz w:val="24"/>
          <w:szCs w:val="24"/>
          <w:lang w:eastAsia="ru-RU"/>
        </w:rPr>
        <w:tab/>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5)</w:t>
      </w:r>
      <w:r w:rsidRPr="00422E26">
        <w:rPr>
          <w:color w:val="000000" w:themeColor="text1"/>
          <w:sz w:val="24"/>
          <w:szCs w:val="24"/>
          <w:lang w:eastAsia="ru-RU"/>
        </w:rPr>
        <w:tab/>
        <w:t>овладение практическими умениями самовыражения средствами изобразительного искусства.</w:t>
      </w:r>
    </w:p>
    <w:p w:rsidR="005B535C" w:rsidRPr="00422E26" w:rsidRDefault="005B535C" w:rsidP="00422E26">
      <w:pPr>
        <w:adjustRightInd w:val="0"/>
        <w:jc w:val="both"/>
        <w:rPr>
          <w:color w:val="000000" w:themeColor="text1"/>
          <w:sz w:val="24"/>
          <w:szCs w:val="24"/>
          <w:lang w:eastAsia="ru-RU"/>
        </w:rPr>
      </w:pPr>
    </w:p>
    <w:p w:rsidR="00422E26" w:rsidRDefault="006D5673" w:rsidP="005B535C">
      <w:pPr>
        <w:adjustRightInd w:val="0"/>
        <w:jc w:val="center"/>
        <w:rPr>
          <w:b/>
          <w:color w:val="000000" w:themeColor="text1"/>
          <w:sz w:val="24"/>
          <w:szCs w:val="24"/>
          <w:lang w:eastAsia="ru-RU"/>
        </w:rPr>
      </w:pPr>
      <w:r>
        <w:rPr>
          <w:b/>
          <w:color w:val="000000" w:themeColor="text1"/>
          <w:sz w:val="24"/>
          <w:szCs w:val="24"/>
          <w:lang w:eastAsia="ru-RU"/>
        </w:rPr>
        <w:t xml:space="preserve">2.7. </w:t>
      </w:r>
      <w:r w:rsidR="00422E26" w:rsidRPr="00422E26">
        <w:rPr>
          <w:b/>
          <w:color w:val="000000" w:themeColor="text1"/>
          <w:sz w:val="24"/>
          <w:szCs w:val="24"/>
          <w:lang w:eastAsia="ru-RU"/>
        </w:rPr>
        <w:t>Музыка</w:t>
      </w:r>
    </w:p>
    <w:p w:rsidR="005B535C" w:rsidRPr="00422E26" w:rsidRDefault="005B535C" w:rsidP="005B535C">
      <w:pPr>
        <w:adjustRightInd w:val="0"/>
        <w:jc w:val="center"/>
        <w:rPr>
          <w:b/>
          <w:color w:val="000000" w:themeColor="text1"/>
          <w:sz w:val="24"/>
          <w:szCs w:val="24"/>
          <w:lang w:eastAsia="ru-RU"/>
        </w:rPr>
      </w:pP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w:t>
      </w:r>
      <w:r w:rsidRPr="00422E26">
        <w:rPr>
          <w:color w:val="000000" w:themeColor="text1"/>
          <w:sz w:val="24"/>
          <w:szCs w:val="24"/>
          <w:lang w:eastAsia="ru-RU"/>
        </w:rPr>
        <w:lastRenderedPageBreak/>
        <w:t>музыка в творчестве композиторов.</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Формы построения музыки как обобщённое выражение художественно­образного содержания произведений.</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Планируемые результаты освоения учебного предмета: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1)</w:t>
      </w:r>
      <w:r w:rsidRPr="00422E26">
        <w:rPr>
          <w:color w:val="000000" w:themeColor="text1"/>
          <w:sz w:val="24"/>
          <w:szCs w:val="24"/>
          <w:lang w:eastAsia="ru-RU"/>
        </w:rPr>
        <w:tab/>
        <w:t>формирование первоначальных представлений о роли музыки в жизни человека, ее роли в духовно-нравственном развитии человека;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2)</w:t>
      </w:r>
      <w:r w:rsidRPr="00422E26">
        <w:rPr>
          <w:color w:val="000000" w:themeColor="text1"/>
          <w:sz w:val="24"/>
          <w:szCs w:val="24"/>
          <w:lang w:eastAsia="ru-RU"/>
        </w:rPr>
        <w:tab/>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3)</w:t>
      </w:r>
      <w:r w:rsidRPr="00422E26">
        <w:rPr>
          <w:color w:val="000000" w:themeColor="text1"/>
          <w:sz w:val="24"/>
          <w:szCs w:val="24"/>
          <w:lang w:eastAsia="ru-RU"/>
        </w:rPr>
        <w:tab/>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4)</w:t>
      </w:r>
      <w:r w:rsidRPr="00422E26">
        <w:rPr>
          <w:color w:val="000000" w:themeColor="text1"/>
          <w:sz w:val="24"/>
          <w:szCs w:val="24"/>
          <w:lang w:eastAsia="ru-RU"/>
        </w:rPr>
        <w:tab/>
        <w:t>формирование эстетических чувств в процессе слушания музыкальных произведений различных жанров;</w:t>
      </w:r>
    </w:p>
    <w:p w:rsid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5)</w:t>
      </w:r>
      <w:r w:rsidRPr="00422E26">
        <w:rPr>
          <w:color w:val="000000" w:themeColor="text1"/>
          <w:sz w:val="24"/>
          <w:szCs w:val="24"/>
          <w:lang w:eastAsia="ru-RU"/>
        </w:rPr>
        <w:tab/>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B535C" w:rsidRPr="00422E26" w:rsidRDefault="005B535C" w:rsidP="00422E26">
      <w:pPr>
        <w:adjustRightInd w:val="0"/>
        <w:jc w:val="both"/>
        <w:rPr>
          <w:color w:val="000000" w:themeColor="text1"/>
          <w:sz w:val="24"/>
          <w:szCs w:val="24"/>
          <w:lang w:eastAsia="ru-RU"/>
        </w:rPr>
      </w:pPr>
    </w:p>
    <w:p w:rsidR="00422E26" w:rsidRDefault="006D5673" w:rsidP="005B535C">
      <w:pPr>
        <w:adjustRightInd w:val="0"/>
        <w:jc w:val="center"/>
        <w:rPr>
          <w:b/>
          <w:color w:val="000000" w:themeColor="text1"/>
          <w:sz w:val="24"/>
          <w:szCs w:val="24"/>
          <w:lang w:eastAsia="ru-RU"/>
        </w:rPr>
      </w:pPr>
      <w:r>
        <w:rPr>
          <w:b/>
          <w:color w:val="000000" w:themeColor="text1"/>
          <w:sz w:val="24"/>
          <w:szCs w:val="24"/>
          <w:lang w:eastAsia="ru-RU"/>
        </w:rPr>
        <w:t xml:space="preserve">2.8. </w:t>
      </w:r>
      <w:r w:rsidR="003654F3">
        <w:rPr>
          <w:b/>
          <w:color w:val="000000" w:themeColor="text1"/>
          <w:sz w:val="24"/>
          <w:szCs w:val="24"/>
          <w:lang w:eastAsia="ru-RU"/>
        </w:rPr>
        <w:t>Труд (т</w:t>
      </w:r>
      <w:r w:rsidR="00422E26" w:rsidRPr="00422E26">
        <w:rPr>
          <w:b/>
          <w:color w:val="000000" w:themeColor="text1"/>
          <w:sz w:val="24"/>
          <w:szCs w:val="24"/>
          <w:lang w:eastAsia="ru-RU"/>
        </w:rPr>
        <w:t>ехнология</w:t>
      </w:r>
      <w:r w:rsidR="003654F3">
        <w:rPr>
          <w:b/>
          <w:color w:val="000000" w:themeColor="text1"/>
          <w:sz w:val="24"/>
          <w:szCs w:val="24"/>
          <w:lang w:eastAsia="ru-RU"/>
        </w:rPr>
        <w:t>)</w:t>
      </w:r>
    </w:p>
    <w:p w:rsidR="005B535C" w:rsidRPr="00422E26" w:rsidRDefault="005B535C" w:rsidP="005B535C">
      <w:pPr>
        <w:adjustRightInd w:val="0"/>
        <w:jc w:val="center"/>
        <w:rPr>
          <w:b/>
          <w:color w:val="000000" w:themeColor="text1"/>
          <w:sz w:val="24"/>
          <w:szCs w:val="24"/>
          <w:lang w:eastAsia="ru-RU"/>
        </w:rPr>
      </w:pP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Общекультурные и общетрудовые компетенции. Основы культуры труда, самообслуживания Трудовая деятельность и её значение в жизни человека. Рукотворный мир как результат труда </w:t>
      </w:r>
      <w:r w:rsidR="005B535C" w:rsidRPr="00422E26">
        <w:rPr>
          <w:color w:val="000000" w:themeColor="text1"/>
          <w:sz w:val="24"/>
          <w:szCs w:val="24"/>
          <w:lang w:eastAsia="ru-RU"/>
        </w:rPr>
        <w:t xml:space="preserve">человека; </w:t>
      </w:r>
      <w:r w:rsidR="005B535C" w:rsidRPr="00422E26">
        <w:rPr>
          <w:color w:val="000000" w:themeColor="text1"/>
          <w:sz w:val="24"/>
          <w:szCs w:val="24"/>
          <w:lang w:eastAsia="ru-RU"/>
        </w:rPr>
        <w:tab/>
      </w:r>
      <w:r w:rsidRPr="00422E26">
        <w:rPr>
          <w:color w:val="000000" w:themeColor="text1"/>
          <w:sz w:val="24"/>
          <w:szCs w:val="24"/>
          <w:lang w:eastAsia="ru-RU"/>
        </w:rPr>
        <w:t xml:space="preserve"> разнообразие</w:t>
      </w:r>
      <w:r w:rsidRPr="00422E26">
        <w:rPr>
          <w:color w:val="000000" w:themeColor="text1"/>
          <w:sz w:val="24"/>
          <w:szCs w:val="24"/>
          <w:lang w:eastAsia="ru-RU"/>
        </w:rPr>
        <w:tab/>
        <w:t>предметов</w:t>
      </w:r>
      <w:r w:rsidRPr="00422E26">
        <w:rPr>
          <w:color w:val="000000" w:themeColor="text1"/>
          <w:sz w:val="24"/>
          <w:szCs w:val="24"/>
          <w:lang w:eastAsia="ru-RU"/>
        </w:rPr>
        <w:tab/>
        <w:t>рукотворного</w:t>
      </w:r>
      <w:r w:rsidRPr="00422E26">
        <w:rPr>
          <w:color w:val="000000" w:themeColor="text1"/>
          <w:sz w:val="24"/>
          <w:szCs w:val="24"/>
          <w:lang w:eastAsia="ru-RU"/>
        </w:rPr>
        <w:tab/>
        <w:t>мира</w:t>
      </w:r>
      <w:r w:rsidR="005B535C" w:rsidRPr="00422E26">
        <w:rPr>
          <w:color w:val="000000" w:themeColor="text1"/>
          <w:sz w:val="24"/>
          <w:szCs w:val="24"/>
          <w:lang w:eastAsia="ru-RU"/>
        </w:rPr>
        <w:tab/>
        <w:t xml:space="preserve"> (техника, </w:t>
      </w:r>
      <w:r w:rsidR="005B535C" w:rsidRPr="00422E26">
        <w:rPr>
          <w:color w:val="000000" w:themeColor="text1"/>
          <w:sz w:val="24"/>
          <w:szCs w:val="24"/>
          <w:lang w:eastAsia="ru-RU"/>
        </w:rPr>
        <w:tab/>
      </w:r>
      <w:r w:rsidRPr="00422E26">
        <w:rPr>
          <w:color w:val="000000" w:themeColor="text1"/>
          <w:sz w:val="24"/>
          <w:szCs w:val="24"/>
          <w:lang w:eastAsia="ru-RU"/>
        </w:rPr>
        <w:t>предметы</w:t>
      </w:r>
      <w:r w:rsidRPr="00422E26">
        <w:rPr>
          <w:color w:val="000000" w:themeColor="text1"/>
          <w:sz w:val="24"/>
          <w:szCs w:val="24"/>
          <w:lang w:eastAsia="ru-RU"/>
        </w:rPr>
        <w:tab/>
        <w:t>быта</w:t>
      </w:r>
      <w:r w:rsidRPr="00422E26">
        <w:rPr>
          <w:color w:val="000000" w:themeColor="text1"/>
          <w:sz w:val="24"/>
          <w:szCs w:val="24"/>
          <w:lang w:eastAsia="ru-RU"/>
        </w:rPr>
        <w:tab/>
        <w:t>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2E26">
        <w:rPr>
          <w:color w:val="000000" w:themeColor="text1"/>
          <w:sz w:val="24"/>
          <w:szCs w:val="24"/>
          <w:lang w:eastAsia="ru-RU"/>
        </w:rPr>
        <w:lastRenderedPageBreak/>
        <w:t>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Технология ручной обработки материалов. Элементы графической грамоты.</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Конструирование и моделирование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Практика работы на компьютере</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Информация и её отбор. Способы получения, хранения, переработки информации.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w:t>
      </w:r>
      <w:r w:rsidRPr="00422E26">
        <w:rPr>
          <w:color w:val="000000" w:themeColor="text1"/>
          <w:sz w:val="24"/>
          <w:szCs w:val="24"/>
          <w:lang w:eastAsia="ru-RU"/>
        </w:rPr>
        <w:lastRenderedPageBreak/>
        <w:t>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422E26" w:rsidRPr="00422E26" w:rsidRDefault="00422E26" w:rsidP="00422E26">
      <w:pPr>
        <w:adjustRightInd w:val="0"/>
        <w:jc w:val="both"/>
        <w:rPr>
          <w:color w:val="000000" w:themeColor="text1"/>
          <w:sz w:val="24"/>
          <w:szCs w:val="24"/>
          <w:lang w:eastAsia="ru-RU"/>
        </w:rPr>
      </w:pPr>
      <w:r w:rsidRPr="00422E26">
        <w:rPr>
          <w:b/>
          <w:color w:val="000000" w:themeColor="text1"/>
          <w:sz w:val="24"/>
          <w:szCs w:val="24"/>
          <w:lang w:eastAsia="ru-RU"/>
        </w:rPr>
        <w:t>Планируемые результаты освоения учебного предмета</w:t>
      </w:r>
      <w:r w:rsidRPr="00422E26">
        <w:rPr>
          <w:color w:val="000000" w:themeColor="text1"/>
          <w:sz w:val="24"/>
          <w:szCs w:val="24"/>
          <w:lang w:eastAsia="ru-RU"/>
        </w:rPr>
        <w:t>:</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1)</w:t>
      </w:r>
      <w:r w:rsidRPr="00422E26">
        <w:rPr>
          <w:color w:val="000000" w:themeColor="text1"/>
          <w:sz w:val="24"/>
          <w:szCs w:val="24"/>
          <w:lang w:eastAsia="ru-RU"/>
        </w:rPr>
        <w:tab/>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2)</w:t>
      </w:r>
      <w:r w:rsidRPr="00422E26">
        <w:rPr>
          <w:color w:val="000000" w:themeColor="text1"/>
          <w:sz w:val="24"/>
          <w:szCs w:val="24"/>
          <w:lang w:eastAsia="ru-RU"/>
        </w:rPr>
        <w:tab/>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3)</w:t>
      </w:r>
      <w:r w:rsidRPr="00422E26">
        <w:rPr>
          <w:color w:val="000000" w:themeColor="text1"/>
          <w:sz w:val="24"/>
          <w:szCs w:val="24"/>
          <w:lang w:eastAsia="ru-RU"/>
        </w:rPr>
        <w:tab/>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4)</w:t>
      </w:r>
      <w:r w:rsidRPr="00422E26">
        <w:rPr>
          <w:color w:val="000000" w:themeColor="text1"/>
          <w:sz w:val="24"/>
          <w:szCs w:val="24"/>
          <w:lang w:eastAsia="ru-RU"/>
        </w:rPr>
        <w:tab/>
        <w:t>приобретение первоначальных навыков совместной продуктивной деятельности, сотрудничества, взаимопомощи, планирования и организации;</w:t>
      </w:r>
    </w:p>
    <w:p w:rsid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5)</w:t>
      </w:r>
      <w:r w:rsidRPr="00422E26">
        <w:rPr>
          <w:color w:val="000000" w:themeColor="text1"/>
          <w:sz w:val="24"/>
          <w:szCs w:val="24"/>
          <w:lang w:eastAsia="ru-RU"/>
        </w:rPr>
        <w:tab/>
        <w:t>использование приобретенных знаний и умений для решения практических задач.</w:t>
      </w:r>
    </w:p>
    <w:p w:rsidR="005B535C" w:rsidRPr="00422E26" w:rsidRDefault="005B535C" w:rsidP="00422E26">
      <w:pPr>
        <w:adjustRightInd w:val="0"/>
        <w:jc w:val="both"/>
        <w:rPr>
          <w:color w:val="000000" w:themeColor="text1"/>
          <w:sz w:val="24"/>
          <w:szCs w:val="24"/>
          <w:lang w:eastAsia="ru-RU"/>
        </w:rPr>
      </w:pPr>
    </w:p>
    <w:p w:rsidR="00422E26" w:rsidRDefault="004A0DC0" w:rsidP="005B535C">
      <w:pPr>
        <w:adjustRightInd w:val="0"/>
        <w:jc w:val="center"/>
        <w:rPr>
          <w:b/>
          <w:color w:val="000000" w:themeColor="text1"/>
          <w:sz w:val="24"/>
          <w:szCs w:val="24"/>
          <w:lang w:eastAsia="ru-RU"/>
        </w:rPr>
      </w:pPr>
      <w:r>
        <w:rPr>
          <w:b/>
          <w:color w:val="000000" w:themeColor="text1"/>
          <w:sz w:val="24"/>
          <w:szCs w:val="24"/>
          <w:lang w:eastAsia="ru-RU"/>
        </w:rPr>
        <w:t xml:space="preserve">2.9. </w:t>
      </w:r>
      <w:r w:rsidR="00422E26" w:rsidRPr="00422E26">
        <w:rPr>
          <w:b/>
          <w:color w:val="000000" w:themeColor="text1"/>
          <w:sz w:val="24"/>
          <w:szCs w:val="24"/>
          <w:lang w:eastAsia="ru-RU"/>
        </w:rPr>
        <w:t>Физическая культура</w:t>
      </w:r>
    </w:p>
    <w:p w:rsidR="005B535C" w:rsidRPr="00422E26" w:rsidRDefault="005B535C" w:rsidP="005B535C">
      <w:pPr>
        <w:adjustRightInd w:val="0"/>
        <w:jc w:val="center"/>
        <w:rPr>
          <w:b/>
          <w:color w:val="000000" w:themeColor="text1"/>
          <w:sz w:val="24"/>
          <w:szCs w:val="24"/>
          <w:lang w:eastAsia="ru-RU"/>
        </w:rPr>
      </w:pP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Знания по физической культуре.</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Физическая культура.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Способы физкультурной деятельности.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Самостоятельные игры и развлечения. Организация и проведение подвижных игр (на спортивных площадках и в спортивных залах). Соблюдение правил игр.</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Физическое совершенствование.</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Спортивно­оздоровительная деятельность.</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Гимнастика.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 Упражнения без предметов (для различных групп мышц) и с предметами (гимнастические палки, флажки, обручи, малые и большие мячи).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Упражнения в поднимании и переноске грузов: подход к предмету с нужной стороны, </w:t>
      </w:r>
      <w:r w:rsidRPr="00422E26">
        <w:rPr>
          <w:color w:val="000000" w:themeColor="text1"/>
          <w:sz w:val="24"/>
          <w:szCs w:val="24"/>
          <w:lang w:eastAsia="ru-RU"/>
        </w:rPr>
        <w:lastRenderedPageBreak/>
        <w:t>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Лёгкая атлетика.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 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Прыжковые упражнения: на одной ноге и двух ногах на месте и с продвижением; в длину и высоту; спрыгивание и запрыгивание.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Броски: большого мяча (1 кг) на дальность разными способами.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Метание: малого мяча в вертикальную и горизонтальную цель и на дальность.</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Лыжная подготовка. Передвижение на лыжах; повороты; спуски; подъёмы; торможение. На материале спортивных игр:</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Футбол: удар по неподвижному и катящемуся мячу; остановка мяча; ведение мяча; подвижные игры на материале футбола.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Баскетбол: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Пионербол: броски и ловля мяча в парах через сетку двумя руками снизу и сверху; нижняя подача мяча (одной рукой снизу).</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Волейбол: подбрасывание мяча; подача мяча; приём и передача мяча; подвижные игры на материале волейбола.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Подвижные игры разных народов.</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Коррекционно-развивающие игры: «Порядок и беспорядок», «Узнай, где звонили», «Собери урожай».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Игры с бегом и прыжками: «Сорви шишку», «У медведя во бору», «Подбеги к своему предмету»,</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«День и ночь», «Кот и мыши», «Пятнашки»; «Прыжки по кочкам».</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Игры с мячом: «Метание мячей и мешочков»; «Кого назвали – тот и ловит», «Мяч по кругу», «Не урони мяч».</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Адаптивная физическая реабилитация Общеразвивающие упражнения на материале гимнастики. </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lastRenderedPageBreak/>
        <w:t>На материале лёгкой атлетики.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Коррекционно-развивающие упражнения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Упражнения на коррекцию и профилактику плоскостопия: сидя («каток», «серп», «окно»,</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 xml:space="preserve">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w:t>
      </w:r>
      <w:r w:rsidRPr="00422E26">
        <w:rPr>
          <w:color w:val="000000" w:themeColor="text1"/>
          <w:sz w:val="24"/>
          <w:szCs w:val="24"/>
          <w:lang w:eastAsia="ru-RU"/>
        </w:rPr>
        <w:lastRenderedPageBreak/>
        <w:t>набивными мячами –1 кг (ходьба с мячом в руках, удерживая его на груди и за головой по 30 секунд; поднимание мяча вперед, вверх, вправо, влево).</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Упражнения на развитие двигательных умений и навыков. 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Планируемые результаты освоения учебного предмета: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формирование умения следить за своим физическим состоянием, величиной физических нагрузок. </w:t>
      </w:r>
    </w:p>
    <w:p w:rsidR="005B535C" w:rsidRPr="00422E26" w:rsidRDefault="005B535C" w:rsidP="00422E26">
      <w:pPr>
        <w:adjustRightInd w:val="0"/>
        <w:jc w:val="both"/>
        <w:rPr>
          <w:color w:val="000000" w:themeColor="text1"/>
          <w:sz w:val="24"/>
          <w:szCs w:val="24"/>
          <w:lang w:eastAsia="ru-RU"/>
        </w:rPr>
      </w:pPr>
    </w:p>
    <w:p w:rsidR="00422E26" w:rsidRDefault="004A0DC0" w:rsidP="005B535C">
      <w:pPr>
        <w:adjustRightInd w:val="0"/>
        <w:jc w:val="center"/>
        <w:rPr>
          <w:b/>
          <w:color w:val="000000" w:themeColor="text1"/>
          <w:sz w:val="24"/>
          <w:szCs w:val="24"/>
          <w:lang w:eastAsia="ru-RU"/>
        </w:rPr>
      </w:pPr>
      <w:r>
        <w:rPr>
          <w:b/>
          <w:color w:val="000000" w:themeColor="text1"/>
          <w:sz w:val="24"/>
          <w:szCs w:val="24"/>
          <w:lang w:eastAsia="ru-RU"/>
        </w:rPr>
        <w:t xml:space="preserve">2.10. </w:t>
      </w:r>
      <w:r w:rsidR="00422E26" w:rsidRPr="00422E26">
        <w:rPr>
          <w:b/>
          <w:color w:val="000000" w:themeColor="text1"/>
          <w:sz w:val="24"/>
          <w:szCs w:val="24"/>
          <w:lang w:eastAsia="ru-RU"/>
        </w:rPr>
        <w:t>ОРКСЭ</w:t>
      </w:r>
    </w:p>
    <w:p w:rsidR="005B535C" w:rsidRPr="00422E26" w:rsidRDefault="005B535C" w:rsidP="005B535C">
      <w:pPr>
        <w:adjustRightInd w:val="0"/>
        <w:jc w:val="center"/>
        <w:rPr>
          <w:b/>
          <w:color w:val="000000" w:themeColor="text1"/>
          <w:sz w:val="24"/>
          <w:szCs w:val="24"/>
          <w:lang w:eastAsia="ru-RU"/>
        </w:rPr>
      </w:pPr>
    </w:p>
    <w:p w:rsidR="00422E26" w:rsidRPr="00422E26" w:rsidRDefault="00422E26" w:rsidP="00422E26">
      <w:pPr>
        <w:adjustRightInd w:val="0"/>
        <w:jc w:val="both"/>
        <w:rPr>
          <w:b/>
          <w:color w:val="000000" w:themeColor="text1"/>
          <w:sz w:val="24"/>
          <w:szCs w:val="24"/>
          <w:lang w:eastAsia="ru-RU"/>
        </w:rPr>
      </w:pPr>
      <w:r w:rsidRPr="00422E26">
        <w:rPr>
          <w:b/>
          <w:color w:val="000000" w:themeColor="text1"/>
          <w:sz w:val="24"/>
          <w:szCs w:val="24"/>
          <w:lang w:eastAsia="ru-RU"/>
        </w:rPr>
        <w:t>Пояснительная записка</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lastRenderedPageBreak/>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Основными задачами ОРКСЭ являются: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развитие представлений обучающихся о значении нравственных норм и ценностей в жизни личности, семьи, общества;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lastRenderedPageBreak/>
        <w:t>Учебный предмет «Основы религиозных культур и светской этики» изучается в 4 классе один час в неделе, общий объем составляет 34 часа.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Содержание обучения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Модуль «ОСНОВЫ ПРАВОСЛАВНОЙ КУЛЬТУРЫ»</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Любовь и уважение к Отечеству. Патриотизм многонационального и многоконфессионального народа России.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Личностные результаты.</w:t>
      </w:r>
    </w:p>
    <w:p w:rsidR="00422E26" w:rsidRPr="00422E26" w:rsidRDefault="00422E26" w:rsidP="00422E26">
      <w:pPr>
        <w:adjustRightInd w:val="0"/>
        <w:ind w:firstLine="708"/>
        <w:jc w:val="both"/>
        <w:rPr>
          <w:color w:val="000000" w:themeColor="text1"/>
          <w:sz w:val="24"/>
          <w:szCs w:val="24"/>
          <w:lang w:eastAsia="ru-RU"/>
        </w:rPr>
      </w:pPr>
      <w:r w:rsidRPr="00422E26">
        <w:rPr>
          <w:color w:val="000000" w:themeColor="text1"/>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понимать основы российской гражданской идентичности, испытывать чувство гордости за свою Родину;</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понимать значение нравственных норм и ценностей как условия жизни личности, семьи, общества; осознавать право гражданина РФ исповедовать любую традиционную религию или не исповедовать никакой ре­лигии;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 </w:t>
      </w:r>
    </w:p>
    <w:p w:rsidR="00422E26" w:rsidRPr="00422E26" w:rsidRDefault="00422E26" w:rsidP="00422E26">
      <w:pPr>
        <w:adjustRightInd w:val="0"/>
        <w:ind w:firstLine="708"/>
        <w:jc w:val="both"/>
        <w:rPr>
          <w:b/>
          <w:color w:val="000000" w:themeColor="text1"/>
          <w:sz w:val="24"/>
          <w:szCs w:val="24"/>
          <w:lang w:eastAsia="ru-RU"/>
        </w:rPr>
      </w:pPr>
      <w:r w:rsidRPr="00422E26">
        <w:rPr>
          <w:b/>
          <w:color w:val="000000" w:themeColor="text1"/>
          <w:sz w:val="24"/>
          <w:szCs w:val="24"/>
          <w:lang w:eastAsia="ru-RU"/>
        </w:rPr>
        <w:t>Метапредметные результаты:</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w:t>
      </w:r>
      <w:r w:rsidRPr="00422E26">
        <w:rPr>
          <w:color w:val="000000" w:themeColor="text1"/>
          <w:sz w:val="24"/>
          <w:szCs w:val="24"/>
          <w:lang w:eastAsia="ru-RU"/>
        </w:rPr>
        <w:tab/>
        <w:t>средств и средств информационно-коммуникационных технологий для решения различных коммуникативных и познавательных задач;</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w:t>
      </w:r>
      <w:r w:rsidRPr="00422E26">
        <w:rPr>
          <w:color w:val="000000" w:themeColor="text1"/>
          <w:sz w:val="24"/>
          <w:szCs w:val="24"/>
          <w:lang w:eastAsia="ru-RU"/>
        </w:rPr>
        <w:lastRenderedPageBreak/>
        <w:t>к известным понятиям;</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Универсальные учебные действия</w:t>
      </w:r>
    </w:p>
    <w:p w:rsidR="00422E26" w:rsidRPr="00422E26" w:rsidRDefault="00422E26" w:rsidP="00422E26">
      <w:pPr>
        <w:adjustRightInd w:val="0"/>
        <w:ind w:firstLine="708"/>
        <w:jc w:val="both"/>
        <w:rPr>
          <w:b/>
          <w:color w:val="000000" w:themeColor="text1"/>
          <w:sz w:val="24"/>
          <w:szCs w:val="24"/>
          <w:lang w:eastAsia="ru-RU"/>
        </w:rPr>
      </w:pPr>
      <w:r w:rsidRPr="00422E26">
        <w:rPr>
          <w:b/>
          <w:color w:val="000000" w:themeColor="text1"/>
          <w:sz w:val="24"/>
          <w:szCs w:val="24"/>
          <w:lang w:eastAsia="ru-RU"/>
        </w:rPr>
        <w:t>Познавательные УУД:</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применять</w:t>
      </w:r>
      <w:r w:rsidRPr="00422E26">
        <w:rPr>
          <w:color w:val="000000" w:themeColor="text1"/>
          <w:sz w:val="24"/>
          <w:szCs w:val="24"/>
          <w:lang w:eastAsia="ru-RU"/>
        </w:rPr>
        <w:tab/>
        <w:t>логические</w:t>
      </w:r>
      <w:r w:rsidRPr="00422E26">
        <w:rPr>
          <w:color w:val="000000" w:themeColor="text1"/>
          <w:sz w:val="24"/>
          <w:szCs w:val="24"/>
          <w:lang w:eastAsia="ru-RU"/>
        </w:rPr>
        <w:tab/>
        <w:t>действия</w:t>
      </w:r>
      <w:r w:rsidRPr="00422E26">
        <w:rPr>
          <w:color w:val="000000" w:themeColor="text1"/>
          <w:sz w:val="24"/>
          <w:szCs w:val="24"/>
          <w:lang w:eastAsia="ru-RU"/>
        </w:rPr>
        <w:tab/>
        <w:t>и</w:t>
      </w:r>
      <w:r w:rsidRPr="00422E26">
        <w:rPr>
          <w:color w:val="000000" w:themeColor="text1"/>
          <w:sz w:val="24"/>
          <w:szCs w:val="24"/>
          <w:lang w:eastAsia="ru-RU"/>
        </w:rPr>
        <w:tab/>
        <w:t>операции</w:t>
      </w:r>
      <w:r w:rsidRPr="00422E26">
        <w:rPr>
          <w:color w:val="000000" w:themeColor="text1"/>
          <w:sz w:val="24"/>
          <w:szCs w:val="24"/>
          <w:lang w:eastAsia="ru-RU"/>
        </w:rPr>
        <w:tab/>
        <w:t>для</w:t>
      </w:r>
      <w:r w:rsidRPr="00422E26">
        <w:rPr>
          <w:color w:val="000000" w:themeColor="text1"/>
          <w:sz w:val="24"/>
          <w:szCs w:val="24"/>
          <w:lang w:eastAsia="ru-RU"/>
        </w:rPr>
        <w:tab/>
        <w:t xml:space="preserve">решения учебных </w:t>
      </w:r>
      <w:r w:rsidR="005B535C" w:rsidRPr="00422E26">
        <w:rPr>
          <w:color w:val="000000" w:themeColor="text1"/>
          <w:sz w:val="24"/>
          <w:szCs w:val="24"/>
          <w:lang w:eastAsia="ru-RU"/>
        </w:rPr>
        <w:t xml:space="preserve">задач: </w:t>
      </w:r>
      <w:r w:rsidR="005B535C" w:rsidRPr="00422E26">
        <w:rPr>
          <w:color w:val="000000" w:themeColor="text1"/>
          <w:sz w:val="24"/>
          <w:szCs w:val="24"/>
          <w:lang w:eastAsia="ru-RU"/>
        </w:rPr>
        <w:tab/>
      </w:r>
      <w:r w:rsidRPr="00422E26">
        <w:rPr>
          <w:color w:val="000000" w:themeColor="text1"/>
          <w:sz w:val="24"/>
          <w:szCs w:val="24"/>
          <w:lang w:eastAsia="ru-RU"/>
        </w:rPr>
        <w:t>сравнивать, анализировать, обобщать, делать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 xml:space="preserve">выполнять совместные проектные задания с опорой на предложенные образцы. </w:t>
      </w:r>
    </w:p>
    <w:p w:rsidR="00422E26" w:rsidRPr="00422E26" w:rsidRDefault="00422E26" w:rsidP="00422E26">
      <w:pPr>
        <w:adjustRightInd w:val="0"/>
        <w:ind w:firstLine="708"/>
        <w:jc w:val="both"/>
        <w:rPr>
          <w:b/>
          <w:color w:val="000000" w:themeColor="text1"/>
          <w:sz w:val="24"/>
          <w:szCs w:val="24"/>
          <w:lang w:eastAsia="ru-RU"/>
        </w:rPr>
      </w:pPr>
      <w:r w:rsidRPr="00422E26">
        <w:rPr>
          <w:b/>
          <w:color w:val="000000" w:themeColor="text1"/>
          <w:sz w:val="24"/>
          <w:szCs w:val="24"/>
          <w:lang w:eastAsia="ru-RU"/>
        </w:rPr>
        <w:t>Работа с информацией: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находить дополнительную</w:t>
      </w:r>
      <w:r w:rsidRPr="00422E26">
        <w:rPr>
          <w:color w:val="000000" w:themeColor="text1"/>
          <w:sz w:val="24"/>
          <w:szCs w:val="24"/>
          <w:lang w:eastAsia="ru-RU"/>
        </w:rPr>
        <w:tab/>
        <w:t>информацию</w:t>
      </w:r>
      <w:r w:rsidRPr="00422E26">
        <w:rPr>
          <w:color w:val="000000" w:themeColor="text1"/>
          <w:sz w:val="24"/>
          <w:szCs w:val="24"/>
          <w:lang w:eastAsia="ru-RU"/>
        </w:rPr>
        <w:tab/>
        <w:t>к основному</w:t>
      </w:r>
      <w:r w:rsidRPr="00422E26">
        <w:rPr>
          <w:color w:val="000000" w:themeColor="text1"/>
          <w:sz w:val="24"/>
          <w:szCs w:val="24"/>
          <w:lang w:eastAsia="ru-RU"/>
        </w:rPr>
        <w:tab/>
        <w:t>учебному материалу</w:t>
      </w:r>
      <w:r w:rsidRPr="00422E26">
        <w:rPr>
          <w:color w:val="000000" w:themeColor="text1"/>
          <w:sz w:val="24"/>
          <w:szCs w:val="24"/>
          <w:lang w:eastAsia="ru-RU"/>
        </w:rPr>
        <w:tab/>
        <w:t xml:space="preserve">в разных информационных источниках, в том числе в Интернете (в условиях контролируемого входа); </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422E26" w:rsidRPr="00422E26" w:rsidRDefault="00422E26" w:rsidP="00422E26">
      <w:pPr>
        <w:adjustRightInd w:val="0"/>
        <w:ind w:firstLine="708"/>
        <w:jc w:val="both"/>
        <w:rPr>
          <w:b/>
          <w:color w:val="000000" w:themeColor="text1"/>
          <w:sz w:val="24"/>
          <w:szCs w:val="24"/>
          <w:lang w:eastAsia="ru-RU"/>
        </w:rPr>
      </w:pPr>
      <w:r w:rsidRPr="00422E26">
        <w:rPr>
          <w:b/>
          <w:color w:val="000000" w:themeColor="text1"/>
          <w:sz w:val="24"/>
          <w:szCs w:val="24"/>
          <w:lang w:eastAsia="ru-RU"/>
        </w:rPr>
        <w:t>Коммуникативные УУД:</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22E26" w:rsidRPr="00422E26" w:rsidRDefault="00422E26" w:rsidP="00422E26">
      <w:pPr>
        <w:adjustRightInd w:val="0"/>
        <w:ind w:firstLine="708"/>
        <w:jc w:val="both"/>
        <w:rPr>
          <w:b/>
          <w:color w:val="000000" w:themeColor="text1"/>
          <w:sz w:val="24"/>
          <w:szCs w:val="24"/>
          <w:lang w:eastAsia="ru-RU"/>
        </w:rPr>
      </w:pPr>
      <w:r w:rsidRPr="00422E26">
        <w:rPr>
          <w:b/>
          <w:color w:val="000000" w:themeColor="text1"/>
          <w:sz w:val="24"/>
          <w:szCs w:val="24"/>
          <w:lang w:eastAsia="ru-RU"/>
        </w:rPr>
        <w:t>Регулятивные УУД:</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22E26" w:rsidRPr="00422E26" w:rsidRDefault="00422E26" w:rsidP="00422E26">
      <w:pPr>
        <w:adjustRightInd w:val="0"/>
        <w:ind w:firstLine="708"/>
        <w:jc w:val="both"/>
        <w:rPr>
          <w:b/>
          <w:color w:val="000000" w:themeColor="text1"/>
          <w:sz w:val="24"/>
          <w:szCs w:val="24"/>
          <w:lang w:eastAsia="ru-RU"/>
        </w:rPr>
      </w:pPr>
      <w:r w:rsidRPr="00422E26">
        <w:rPr>
          <w:b/>
          <w:color w:val="000000" w:themeColor="text1"/>
          <w:sz w:val="24"/>
          <w:szCs w:val="24"/>
          <w:lang w:eastAsia="ru-RU"/>
        </w:rPr>
        <w:lastRenderedPageBreak/>
        <w:t>Совместная деятельность:</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22E26" w:rsidRPr="00422E26" w:rsidRDefault="00422E26" w:rsidP="00422E26">
      <w:pPr>
        <w:adjustRightInd w:val="0"/>
        <w:jc w:val="both"/>
        <w:rPr>
          <w:color w:val="000000" w:themeColor="text1"/>
          <w:sz w:val="24"/>
          <w:szCs w:val="24"/>
          <w:lang w:eastAsia="ru-RU"/>
        </w:rPr>
      </w:pPr>
      <w:r w:rsidRPr="00422E26">
        <w:rPr>
          <w:color w:val="000000" w:themeColor="text1"/>
          <w:sz w:val="24"/>
          <w:szCs w:val="24"/>
          <w:lang w:eastAsia="ru-RU"/>
        </w:rPr>
        <w:t>Предметные результаты.</w:t>
      </w:r>
    </w:p>
    <w:p w:rsidR="00422E26" w:rsidRPr="00422E26" w:rsidRDefault="00422E26" w:rsidP="00422E26">
      <w:pPr>
        <w:adjustRightInd w:val="0"/>
        <w:ind w:firstLine="708"/>
        <w:jc w:val="both"/>
        <w:rPr>
          <w:color w:val="000000" w:themeColor="text1"/>
          <w:sz w:val="24"/>
          <w:szCs w:val="24"/>
          <w:lang w:eastAsia="ru-RU"/>
        </w:rPr>
      </w:pPr>
      <w:r w:rsidRPr="00422E26">
        <w:rPr>
          <w:b/>
          <w:color w:val="000000" w:themeColor="text1"/>
          <w:sz w:val="24"/>
          <w:szCs w:val="24"/>
          <w:lang w:eastAsia="ru-RU"/>
        </w:rPr>
        <w:t>Предметные результаты</w:t>
      </w:r>
      <w:r w:rsidRPr="00422E26">
        <w:rPr>
          <w:color w:val="000000" w:themeColor="text1"/>
          <w:sz w:val="24"/>
          <w:szCs w:val="24"/>
          <w:lang w:eastAsia="ru-RU"/>
        </w:rPr>
        <w:t xml:space="preserve"> обучения по модулю «Основы православной культуры» должны обеспечивать следующие достижения обучающегося:</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w:t>
      </w:r>
      <w:r w:rsidRPr="00422E26">
        <w:rPr>
          <w:color w:val="000000" w:themeColor="text1"/>
          <w:sz w:val="24"/>
          <w:szCs w:val="24"/>
          <w:lang w:eastAsia="ru-RU"/>
        </w:rPr>
        <w:tab/>
        <w:t>и</w:t>
      </w:r>
      <w:r w:rsidRPr="00422E26">
        <w:rPr>
          <w:color w:val="000000" w:themeColor="text1"/>
          <w:sz w:val="24"/>
          <w:szCs w:val="24"/>
          <w:lang w:eastAsia="ru-RU"/>
        </w:rPr>
        <w:tab/>
        <w:t>многорелигиозного</w:t>
      </w:r>
      <w:r w:rsidRPr="00422E26">
        <w:rPr>
          <w:color w:val="000000" w:themeColor="text1"/>
          <w:sz w:val="24"/>
          <w:szCs w:val="24"/>
          <w:lang w:eastAsia="ru-RU"/>
        </w:rPr>
        <w:tab/>
        <w:t>(приводить</w:t>
      </w:r>
      <w:r w:rsidRPr="00422E26">
        <w:rPr>
          <w:color w:val="000000" w:themeColor="text1"/>
          <w:sz w:val="24"/>
          <w:szCs w:val="24"/>
          <w:lang w:eastAsia="ru-RU"/>
        </w:rPr>
        <w:tab/>
        <w:t>примеры),</w:t>
      </w:r>
      <w:r w:rsidRPr="00422E26">
        <w:rPr>
          <w:color w:val="000000" w:themeColor="text1"/>
          <w:sz w:val="24"/>
          <w:szCs w:val="24"/>
          <w:lang w:eastAsia="ru-RU"/>
        </w:rPr>
        <w:tab/>
        <w:t>понимание</w:t>
      </w:r>
      <w:r w:rsidRPr="00422E26">
        <w:rPr>
          <w:color w:val="000000" w:themeColor="text1"/>
          <w:sz w:val="24"/>
          <w:szCs w:val="24"/>
          <w:lang w:eastAsia="ru-RU"/>
        </w:rPr>
        <w:tab/>
        <w:t>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E26" w:rsidRP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2E26" w:rsidRDefault="00422E26" w:rsidP="00BE6FA5">
      <w:pPr>
        <w:adjustRightInd w:val="0"/>
        <w:ind w:firstLine="708"/>
        <w:jc w:val="both"/>
        <w:rPr>
          <w:color w:val="000000" w:themeColor="text1"/>
          <w:sz w:val="24"/>
          <w:szCs w:val="24"/>
          <w:lang w:eastAsia="ru-RU"/>
        </w:rPr>
      </w:pPr>
      <w:r w:rsidRPr="00422E26">
        <w:rPr>
          <w:color w:val="000000" w:themeColor="text1"/>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654F3" w:rsidRDefault="003654F3" w:rsidP="00422E26">
      <w:pPr>
        <w:adjustRightInd w:val="0"/>
        <w:jc w:val="both"/>
        <w:rPr>
          <w:color w:val="000000" w:themeColor="text1"/>
          <w:sz w:val="24"/>
          <w:szCs w:val="24"/>
          <w:lang w:eastAsia="ru-RU"/>
        </w:rPr>
      </w:pPr>
    </w:p>
    <w:p w:rsidR="003654F3" w:rsidRDefault="003654F3" w:rsidP="003654F3">
      <w:pPr>
        <w:adjustRightInd w:val="0"/>
        <w:jc w:val="center"/>
        <w:rPr>
          <w:rFonts w:eastAsiaTheme="minorHAnsi"/>
          <w:b/>
          <w:color w:val="000000" w:themeColor="text1"/>
          <w:sz w:val="24"/>
          <w:szCs w:val="24"/>
        </w:rPr>
      </w:pPr>
      <w:r>
        <w:rPr>
          <w:rFonts w:eastAsiaTheme="minorHAnsi"/>
          <w:b/>
          <w:color w:val="000000" w:themeColor="text1"/>
          <w:sz w:val="24"/>
          <w:szCs w:val="24"/>
        </w:rPr>
        <w:t xml:space="preserve">2.11. </w:t>
      </w:r>
      <w:r w:rsidRPr="003654F3">
        <w:rPr>
          <w:rFonts w:eastAsiaTheme="minorHAnsi"/>
          <w:b/>
          <w:color w:val="000000" w:themeColor="text1"/>
          <w:sz w:val="24"/>
          <w:szCs w:val="24"/>
        </w:rPr>
        <w:t>Программа</w:t>
      </w:r>
      <w:r w:rsidRPr="003654F3">
        <w:rPr>
          <w:rFonts w:eastAsiaTheme="minorHAnsi"/>
          <w:b/>
          <w:color w:val="000000" w:themeColor="text1"/>
          <w:spacing w:val="-3"/>
          <w:sz w:val="24"/>
          <w:szCs w:val="24"/>
        </w:rPr>
        <w:t xml:space="preserve"> </w:t>
      </w:r>
      <w:r w:rsidRPr="003654F3">
        <w:rPr>
          <w:rFonts w:eastAsiaTheme="minorHAnsi"/>
          <w:b/>
          <w:color w:val="000000" w:themeColor="text1"/>
          <w:sz w:val="24"/>
          <w:szCs w:val="24"/>
        </w:rPr>
        <w:t>формирования</w:t>
      </w:r>
      <w:r w:rsidRPr="003654F3">
        <w:rPr>
          <w:rFonts w:eastAsiaTheme="minorHAnsi"/>
          <w:b/>
          <w:color w:val="000000" w:themeColor="text1"/>
          <w:spacing w:val="-4"/>
          <w:sz w:val="24"/>
          <w:szCs w:val="24"/>
        </w:rPr>
        <w:t xml:space="preserve"> </w:t>
      </w:r>
      <w:r w:rsidRPr="003654F3">
        <w:rPr>
          <w:rFonts w:eastAsiaTheme="minorHAnsi"/>
          <w:b/>
          <w:color w:val="000000" w:themeColor="text1"/>
          <w:sz w:val="24"/>
          <w:szCs w:val="24"/>
        </w:rPr>
        <w:t>УУД</w:t>
      </w:r>
    </w:p>
    <w:p w:rsidR="005B535C" w:rsidRPr="003654F3" w:rsidRDefault="005B535C" w:rsidP="003654F3">
      <w:pPr>
        <w:adjustRightInd w:val="0"/>
        <w:jc w:val="center"/>
        <w:rPr>
          <w:rFonts w:eastAsiaTheme="minorHAnsi"/>
          <w:b/>
          <w:color w:val="000000" w:themeColor="text1"/>
          <w:sz w:val="24"/>
          <w:szCs w:val="24"/>
        </w:rPr>
      </w:pP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Ценностными ориентирами начального общего образования выступают:</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формирование основ гражданской идентичности личности на основе: чувства сопричастности и гордости за свою Родину, народ и историю, осознания ответственности человека за благосостояние общества;</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формирование психологических условий развития общения, сотрудничества на основе:</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адекватного использования компенсаторных способов для решения различных коммуникативных задач;</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опоры на опыт взаимодействия со сверстниками;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развитие ценностно-смысловой сферы личности на основе общечеловеческих принципов нравственности и гуманизма:</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 xml:space="preserve">принятия и уважения ценностей семьи, образовательной организации, коллектива и </w:t>
      </w:r>
      <w:r w:rsidRPr="003654F3">
        <w:rPr>
          <w:color w:val="000000" w:themeColor="text1"/>
          <w:sz w:val="24"/>
          <w:szCs w:val="24"/>
          <w:lang w:eastAsia="ru-RU"/>
        </w:rPr>
        <w:lastRenderedPageBreak/>
        <w:t>стремления следовать им;</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личностного самоопределения в учебной, социально-бытовой деятельности;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восприятия "образа Я" как субъекта учебной деятельности;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внутренней позиции к самостоятельности и активности;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развития эстетических чувств;</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развитие умения учиться на основе:</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развития познавательных интересов, инициативы и любознательности, мотивов познания и творчества;</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формирования умения учиться и способности к организации своей деятельности (планированию, контролю, оценке);</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развитие самостоятельности, инициативы и ответственности личности на основе:</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развития готовности к самостоятельным поступкам и действиям, ответственности за их результаты;</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формирования целеустремлённости и настойчивости в достижении целей, готовности к преодолению трудностей, жизненного оптимизма;</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Функциями УУД выступают:</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оптимизация протекания процессов социальной адаптации и интеграции посредством формирования УУД;</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обеспечение преемственности образовательного процесса.</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Личностные результаты включают:</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мотивационную основу учебной деятельности, включающую социальные, учебно-познавательные и внешние мотивы;</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учебно-познавательный интерес к учебному материалу;</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способность к оценке своей учебной деятельности;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 xml:space="preserve">способность к осмыслению социального окружения, своего места в нем, принятия </w:t>
      </w:r>
      <w:r w:rsidRPr="003654F3">
        <w:rPr>
          <w:color w:val="000000" w:themeColor="text1"/>
          <w:sz w:val="24"/>
          <w:szCs w:val="24"/>
          <w:lang w:eastAsia="ru-RU"/>
        </w:rPr>
        <w:lastRenderedPageBreak/>
        <w:t>соответствующих возрасту ценностей и социальных ролей;</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знание основных моральных норм и ориентацию на их выполнение;</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установку на здоровый образ жизни и её реализацию в реальном поведении и поступках;</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ориентацию на самостоятельность, активность, социально-бытовую независимость в доступных видах деятельности;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развитие чувство прекрасного и эстетического чувства на основе знакомства с мировой и отечественной художественной культурой;</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овладение доступными видами искусства.</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Регулятивные УУД представлены следующими умениями:</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принимать и сохранять учебную задачу;</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учитывать выделенные учителем ориентиры - действия в новом учебном материале в сотрудничестве с учителем;</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осуществлять итоговый и пошаговый контроль по результату;</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вносить необходимые коррективы в действие после его завершения на основе его оценки и учёта характера сделанных ошибок,</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использовать регулирующую и контролирующую функцию зрения в бытовой и учебной деятельности;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осуществлять алгоритмизацию действий как основу компенсации.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Познавательные УУД представлены следующими умениями: осуществлять поиск необходимой информации для выполнения учебных</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использовать знаково-символические средства, в том числе модели и схемы, для решения задач;</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строить сообщения в устной и письменной форме;</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ориентироваться на разнообразие способов решения задач;</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устанавливать причинно-следственные связи в изучаемом круге явлений;</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устанавливать аналогии;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адекватно использовать информационно-познавательную и ориентировочно-поисковую роль зрения;</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владеть компенсаторными способами познавательной деятельности.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Коммуникативные УУД представлены следующими умениями:</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w:t>
      </w:r>
      <w:r w:rsidRPr="003654F3">
        <w:rPr>
          <w:color w:val="000000" w:themeColor="text1"/>
          <w:sz w:val="24"/>
          <w:szCs w:val="24"/>
          <w:lang w:eastAsia="ru-RU"/>
        </w:rPr>
        <w:lastRenderedPageBreak/>
        <w:t>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формулировать собственное мнение и позицию;</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задавать вопросы, необходимые для организации собственной деятельности и сотрудничества с партнёром;</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научится адекватно использовать компенсаторные способы, зрительное восприятие для решения различных коммуникативных задач;</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использовать невербальные средства общения для взаимодействия с партнером.</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3654F3" w:rsidRPr="003654F3" w:rsidRDefault="003654F3" w:rsidP="003654F3">
      <w:pPr>
        <w:adjustRightInd w:val="0"/>
        <w:ind w:firstLine="720"/>
        <w:jc w:val="both"/>
        <w:rPr>
          <w:color w:val="000000" w:themeColor="text1"/>
          <w:sz w:val="24"/>
          <w:szCs w:val="24"/>
          <w:lang w:eastAsia="ru-RU"/>
        </w:rPr>
      </w:pPr>
      <w:r w:rsidRPr="003654F3">
        <w:rPr>
          <w:color w:val="000000" w:themeColor="text1"/>
          <w:sz w:val="24"/>
          <w:szCs w:val="24"/>
          <w:lang w:eastAsia="ru-RU"/>
        </w:rPr>
        <w:t>Каждый учебный предмет раскрывает определённые возможности для формирования УУД.</w:t>
      </w:r>
    </w:p>
    <w:p w:rsidR="003654F3" w:rsidRPr="003654F3" w:rsidRDefault="003654F3" w:rsidP="003654F3">
      <w:pPr>
        <w:adjustRightInd w:val="0"/>
        <w:ind w:firstLine="720"/>
        <w:jc w:val="both"/>
        <w:rPr>
          <w:color w:val="000000" w:themeColor="text1"/>
          <w:sz w:val="24"/>
          <w:szCs w:val="24"/>
          <w:lang w:eastAsia="ru-RU"/>
        </w:rPr>
      </w:pPr>
    </w:p>
    <w:p w:rsidR="003654F3" w:rsidRPr="003654F3" w:rsidRDefault="003654F3" w:rsidP="003654F3">
      <w:pPr>
        <w:adjustRightInd w:val="0"/>
        <w:jc w:val="center"/>
        <w:rPr>
          <w:b/>
          <w:color w:val="000000" w:themeColor="text1"/>
          <w:sz w:val="24"/>
          <w:szCs w:val="24"/>
          <w:lang w:eastAsia="ru-RU"/>
        </w:rPr>
      </w:pPr>
      <w:r w:rsidRPr="003654F3">
        <w:rPr>
          <w:b/>
          <w:color w:val="000000" w:themeColor="text1"/>
          <w:sz w:val="24"/>
          <w:szCs w:val="24"/>
          <w:lang w:eastAsia="ru-RU"/>
        </w:rPr>
        <w:t>Связь универсальных учебных действий с содержанием учебных предметов</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«Музыка», «Физическая культура» в отношении ценностно-смыслового, личностного, познавательного и коммуникативного развития учащихся.</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Умения использовать знаковые системы и символы для моделирования объектов и отношений между ними.  Умений выполнять логические действия абстрагирования, сравнения, нахождения общих закономерностей, анализа, синтеза; выбирать стратегию решения; строить и проверять элементарные гипотезы.</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Каждый учебный предмет в зависимос</w:t>
      </w:r>
      <w:r w:rsidR="005B535C">
        <w:rPr>
          <w:color w:val="000000" w:themeColor="text1"/>
          <w:sz w:val="24"/>
          <w:szCs w:val="24"/>
          <w:lang w:eastAsia="ru-RU"/>
        </w:rPr>
        <w:t xml:space="preserve">ти от его содержания и способов организации учебной </w:t>
      </w:r>
      <w:r w:rsidRPr="003654F3">
        <w:rPr>
          <w:color w:val="000000" w:themeColor="text1"/>
          <w:sz w:val="24"/>
          <w:szCs w:val="24"/>
          <w:lang w:eastAsia="ru-RU"/>
        </w:rPr>
        <w:t xml:space="preserve">деятельности учащихся раскрывает определенные возможности для формирования универсальных учебных действий. Достижение личностных и метапредметных результатов в процессе освоения предметного содержания 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w:t>
      </w:r>
      <w:r w:rsidRPr="003654F3">
        <w:rPr>
          <w:color w:val="000000" w:themeColor="text1"/>
          <w:sz w:val="24"/>
          <w:szCs w:val="24"/>
          <w:lang w:eastAsia="ru-RU"/>
        </w:rPr>
        <w:lastRenderedPageBreak/>
        <w:t>успешное развитие адекватных возрасту форм и функций речи, включая обобщающую и планирующую функции.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 смысловой сферы и коммуникации).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Учебный предмет «Литературное чтение» обеспечивает формирование следующих универсальных учебных действий: смыслообразования через прослеживание судьбы героя и ориентацию учащегося в системе личностных смыслов; самоопределения и самопознания на основе сравнения образа «Я» с героями литературных произведений посредством эмоционально-действенной идентификации;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эстетических ценностей и на их основе эстетических критериев; нравственно-этического оценивания через выявление морального содержания и нравственного значения действий персонажей;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умения понимать контекстную речь на основе воссоздания картины событий и поступков персонажей;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умения устанавливать логическую причинно-следственную последовательность событий и действий героев произведения; умения строить план с выделением существенной и дополнительной информации.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 xml:space="preserve">«Иностранный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общему речевому развитию учащегося на основе формирования обобщённых лингвистических структур грамматики и синтаксиса; развитию произвольности и осознанности монологической и диалогической речи; развитию письменной речи;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 </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 xml:space="preserve">«Математика». При получении начального общего образования этот учебный предмет является основой развития у обучающихся познавательных универсальных действий, в </w:t>
      </w:r>
      <w:r w:rsidRPr="003654F3">
        <w:rPr>
          <w:color w:val="000000" w:themeColor="text1"/>
          <w:sz w:val="24"/>
          <w:szCs w:val="24"/>
          <w:lang w:eastAsia="ru-RU"/>
        </w:rPr>
        <w:lastRenderedPageBreak/>
        <w:t>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умения различать государственную символику Российской Федерации и Ростовской области, описывать достопримечательности столицы и родного края, находить на карте Российскую Федерацию, Москву — столицу России, свой регион; ознакомление с особенностями некоторых зарубежных стран;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формирование основ экологического сознания, грамотности и культуры учащихся, освоение элементарных норм адекватного природосообразного поведения; развитие морально-этического сознания — норм и правил взаимоотношений человека с другими людьми, социальными группами и сообществами.</w:t>
      </w:r>
    </w:p>
    <w:p w:rsidR="003654F3" w:rsidRPr="003654F3" w:rsidRDefault="003654F3" w:rsidP="00BE6FA5">
      <w:pPr>
        <w:adjustRightInd w:val="0"/>
        <w:ind w:firstLine="708"/>
        <w:jc w:val="both"/>
        <w:rPr>
          <w:color w:val="000000" w:themeColor="text1"/>
          <w:sz w:val="24"/>
          <w:szCs w:val="24"/>
          <w:lang w:eastAsia="ru-RU"/>
        </w:rPr>
      </w:pPr>
      <w:r w:rsidRPr="003654F3">
        <w:rPr>
          <w:color w:val="000000" w:themeColor="text1"/>
          <w:sz w:val="24"/>
          <w:szCs w:val="24"/>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предмета «Окружающий мир» способствует формированию общепознавательных универсальных учебных действий: овладению начальными формами исследовательской деятельности, включая умения поиска и работы с информацией;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 xml:space="preserve">«Музыка».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w:t>
      </w:r>
      <w:r w:rsidRPr="003654F3">
        <w:rPr>
          <w:color w:val="000000" w:themeColor="text1"/>
          <w:sz w:val="24"/>
          <w:szCs w:val="24"/>
          <w:lang w:eastAsia="ru-RU"/>
        </w:rPr>
        <w:lastRenderedPageBreak/>
        <w:t>и толерантности как основы жизни в поликультурном обществе.</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В области развития общепознавательных действий изучение музыки будет способствовать формированию замещения и моделирования.</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урок «Россия — наша Родина» и урок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 -исторического мира России.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3654F3" w:rsidRPr="003654F3" w:rsidRDefault="003654F3" w:rsidP="00BE6FA5">
      <w:pPr>
        <w:adjustRightInd w:val="0"/>
        <w:ind w:firstLine="708"/>
        <w:jc w:val="both"/>
        <w:rPr>
          <w:color w:val="000000" w:themeColor="text1"/>
          <w:sz w:val="24"/>
          <w:szCs w:val="24"/>
          <w:lang w:eastAsia="ru-RU"/>
        </w:rPr>
      </w:pPr>
      <w:r w:rsidRPr="003654F3">
        <w:rPr>
          <w:color w:val="000000" w:themeColor="text1"/>
          <w:sz w:val="24"/>
          <w:szCs w:val="24"/>
          <w:lang w:eastAsia="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3654F3" w:rsidRPr="003654F3" w:rsidRDefault="003654F3" w:rsidP="00BE6FA5">
      <w:pPr>
        <w:adjustRightInd w:val="0"/>
        <w:ind w:firstLine="708"/>
        <w:jc w:val="both"/>
        <w:rPr>
          <w:color w:val="000000" w:themeColor="text1"/>
          <w:sz w:val="24"/>
          <w:szCs w:val="24"/>
          <w:lang w:eastAsia="ru-RU"/>
        </w:rPr>
      </w:pPr>
      <w:r w:rsidRPr="003654F3">
        <w:rPr>
          <w:color w:val="000000" w:themeColor="text1"/>
          <w:sz w:val="24"/>
          <w:szCs w:val="24"/>
          <w:lang w:eastAsia="ru-RU"/>
        </w:rPr>
        <w:t>«</w:t>
      </w:r>
      <w:r w:rsidR="00BE6FA5">
        <w:rPr>
          <w:color w:val="000000" w:themeColor="text1"/>
          <w:sz w:val="24"/>
          <w:szCs w:val="24"/>
          <w:lang w:eastAsia="ru-RU"/>
        </w:rPr>
        <w:t>Труд (т</w:t>
      </w:r>
      <w:r w:rsidRPr="003654F3">
        <w:rPr>
          <w:color w:val="000000" w:themeColor="text1"/>
          <w:sz w:val="24"/>
          <w:szCs w:val="24"/>
          <w:lang w:eastAsia="ru-RU"/>
        </w:rPr>
        <w:t>ехнология</w:t>
      </w:r>
      <w:r w:rsidR="00BE6FA5">
        <w:rPr>
          <w:color w:val="000000" w:themeColor="text1"/>
          <w:sz w:val="24"/>
          <w:szCs w:val="24"/>
          <w:lang w:eastAsia="ru-RU"/>
        </w:rPr>
        <w:t>)</w:t>
      </w:r>
      <w:r w:rsidRPr="003654F3">
        <w:rPr>
          <w:color w:val="000000" w:themeColor="text1"/>
          <w:sz w:val="24"/>
          <w:szCs w:val="24"/>
          <w:lang w:eastAsia="ru-RU"/>
        </w:rPr>
        <w:t>». Специфика этого предмета и его значимость для формирования универсальных учебных действий обусловлена: ключевой ролью предметно-преобразовательной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специальной организацией процесса планомерно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широким использованием форм группового сотрудничества и проектных форм работы для реализации учебных целей курса; формирование первоначальных элементов ИКТ -компетентности учащихся.</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lastRenderedPageBreak/>
        <w:t>Изучение технологии обеспечивает реализацию следующих целей: формирование картины мира материальной и духовной культуры как продукта творческой предметно-преобразующей деятельности человека;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формирование</w:t>
      </w:r>
      <w:r w:rsidRPr="003654F3">
        <w:rPr>
          <w:color w:val="000000" w:themeColor="text1"/>
          <w:sz w:val="24"/>
          <w:szCs w:val="24"/>
          <w:lang w:eastAsia="ru-RU"/>
        </w:rPr>
        <w:tab/>
        <w:t>внутреннего</w:t>
      </w:r>
      <w:r w:rsidRPr="003654F3">
        <w:rPr>
          <w:color w:val="000000" w:themeColor="text1"/>
          <w:sz w:val="24"/>
          <w:szCs w:val="24"/>
          <w:lang w:eastAsia="ru-RU"/>
        </w:rPr>
        <w:tab/>
        <w:t>плана</w:t>
      </w:r>
      <w:r w:rsidRPr="003654F3">
        <w:rPr>
          <w:color w:val="000000" w:themeColor="text1"/>
          <w:sz w:val="24"/>
          <w:szCs w:val="24"/>
          <w:lang w:eastAsia="ru-RU"/>
        </w:rPr>
        <w:tab/>
        <w:t>на</w:t>
      </w:r>
      <w:r w:rsidRPr="003654F3">
        <w:rPr>
          <w:color w:val="000000" w:themeColor="text1"/>
          <w:sz w:val="24"/>
          <w:szCs w:val="24"/>
          <w:lang w:eastAsia="ru-RU"/>
        </w:rPr>
        <w:tab/>
        <w:t>основе</w:t>
      </w:r>
      <w:r w:rsidRPr="003654F3">
        <w:rPr>
          <w:color w:val="000000" w:themeColor="text1"/>
          <w:sz w:val="24"/>
          <w:szCs w:val="24"/>
          <w:lang w:eastAsia="ru-RU"/>
        </w:rPr>
        <w:tab/>
        <w:t>поэтапной</w:t>
      </w:r>
      <w:r w:rsidRPr="003654F3">
        <w:rPr>
          <w:color w:val="000000" w:themeColor="text1"/>
          <w:sz w:val="24"/>
          <w:szCs w:val="24"/>
          <w:lang w:eastAsia="ru-RU"/>
        </w:rPr>
        <w:tab/>
        <w:t>отработки</w:t>
      </w:r>
      <w:r w:rsidRPr="003654F3">
        <w:rPr>
          <w:color w:val="000000" w:themeColor="text1"/>
          <w:sz w:val="24"/>
          <w:szCs w:val="24"/>
          <w:lang w:eastAsia="ru-RU"/>
        </w:rPr>
        <w:tab/>
        <w:t>предметно</w:t>
      </w:r>
      <w:r w:rsidRPr="003654F3">
        <w:rPr>
          <w:color w:val="000000" w:themeColor="text1"/>
          <w:sz w:val="24"/>
          <w:szCs w:val="24"/>
          <w:lang w:eastAsia="ru-RU"/>
        </w:rPr>
        <w:tab/>
        <w:t>- преобразовательных действий; развитие планирующей и регулирующей функции речи; развитие</w:t>
      </w:r>
      <w:r w:rsidRPr="003654F3">
        <w:rPr>
          <w:color w:val="000000" w:themeColor="text1"/>
          <w:sz w:val="24"/>
          <w:szCs w:val="24"/>
          <w:lang w:eastAsia="ru-RU"/>
        </w:rPr>
        <w:tab/>
        <w:t>коммуникативной</w:t>
      </w:r>
      <w:r w:rsidRPr="003654F3">
        <w:rPr>
          <w:color w:val="000000" w:themeColor="text1"/>
          <w:sz w:val="24"/>
          <w:szCs w:val="24"/>
          <w:lang w:eastAsia="ru-RU"/>
        </w:rPr>
        <w:tab/>
        <w:t>компетентности</w:t>
      </w:r>
      <w:r w:rsidRPr="003654F3">
        <w:rPr>
          <w:color w:val="000000" w:themeColor="text1"/>
          <w:sz w:val="24"/>
          <w:szCs w:val="24"/>
          <w:lang w:eastAsia="ru-RU"/>
        </w:rPr>
        <w:tab/>
        <w:t>обучающихся</w:t>
      </w:r>
      <w:r w:rsidRPr="003654F3">
        <w:rPr>
          <w:color w:val="000000" w:themeColor="text1"/>
          <w:sz w:val="24"/>
          <w:szCs w:val="24"/>
          <w:lang w:eastAsia="ru-RU"/>
        </w:rPr>
        <w:tab/>
        <w:t>на</w:t>
      </w:r>
      <w:r w:rsidRPr="003654F3">
        <w:rPr>
          <w:color w:val="000000" w:themeColor="text1"/>
          <w:sz w:val="24"/>
          <w:szCs w:val="24"/>
          <w:lang w:eastAsia="ru-RU"/>
        </w:rPr>
        <w:tab/>
        <w:t>основе</w:t>
      </w:r>
      <w:r w:rsidRPr="003654F3">
        <w:rPr>
          <w:color w:val="000000" w:themeColor="text1"/>
          <w:sz w:val="24"/>
          <w:szCs w:val="24"/>
          <w:lang w:eastAsia="ru-RU"/>
        </w:rPr>
        <w:tab/>
        <w:t>организации совместно-продуктивной деятельности; развитие эстетических представлений и критериев на основе изобразительной и художественной конструктивной деятельности;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фомирование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«Физическая культура». Этот предмет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«Физическая культура» как учебный предмет способствует:</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в области регулятивных действий развитию умений планировать, регулировать, контролировать и оценивать свои действия;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Связь универсальных учебных действий с содержанием учебных предметов определяется следующими утверждениями:</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1. УУД представляют собой целостную систему, в которой можно выделить взаимосвязанные и взаимообуславливающие виды действий: 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Формирование УУД является целенаправленным, системным процессом, который реализуется через все предметные области, индивидуальные коррекционные занятия и внеурочную деятельность. Заданные стандартом УУД определяют акценты в отборе содержания, планировании и организации образовательного процесса с учетом индивидуальных, физических и возрастно - психологических особенностей обучающихся.</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 xml:space="preserve">Схема работы над формированием конкретных УУД каждого вида указывается в тематическом планировании. Способы учета уровня их сформированности - в требованиях к </w:t>
      </w:r>
      <w:r w:rsidRPr="003654F3">
        <w:rPr>
          <w:color w:val="000000" w:themeColor="text1"/>
          <w:sz w:val="24"/>
          <w:szCs w:val="24"/>
          <w:lang w:eastAsia="ru-RU"/>
        </w:rPr>
        <w:lastRenderedPageBreak/>
        <w:t>результатам освоения УП по каждому предмету и в обязательных программах внеурочной деятельности.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Результаты усвоения УУД формулируются для каждого класса и являются ориентиром при организации мониторинга их достижения.</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а)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б)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в) Формирование уважительного отношения к иному мнению, истории и культуре других народов.</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 овладение способностью принимать и сохранять цели и задачи учебной деятельности, поиска средств ее осуществления.</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В учебниках русского языка, математики, окружающего мира, литературного чтения (1 - 4кл.)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Освоение способов решения проблем творческого и поискового характера.</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 xml:space="preserve">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w:t>
      </w:r>
      <w:r w:rsidRPr="003654F3">
        <w:rPr>
          <w:color w:val="000000" w:themeColor="text1"/>
          <w:sz w:val="24"/>
          <w:szCs w:val="24"/>
          <w:lang w:eastAsia="ru-RU"/>
        </w:rPr>
        <w:lastRenderedPageBreak/>
        <w:t>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w:t>
      </w:r>
      <w:r w:rsidRPr="003654F3">
        <w:rPr>
          <w:color w:val="000000" w:themeColor="text1"/>
          <w:sz w:val="24"/>
          <w:szCs w:val="24"/>
          <w:lang w:eastAsia="ru-RU"/>
        </w:rPr>
        <w:tab/>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провести классификацию объектов, чисел, равенств, значений величин, геометрических фигур и др. по заданному признаку;</w:t>
      </w:r>
    </w:p>
    <w:p w:rsidR="003654F3" w:rsidRP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провести логические рассуждения, использовать знания в новых условиях при выполнении заданий поискового характера.</w:t>
      </w:r>
    </w:p>
    <w:p w:rsidR="003654F3" w:rsidRPr="003654F3" w:rsidRDefault="003654F3" w:rsidP="003654F3">
      <w:pPr>
        <w:adjustRightInd w:val="0"/>
        <w:ind w:firstLine="708"/>
        <w:jc w:val="both"/>
        <w:rPr>
          <w:color w:val="000000" w:themeColor="text1"/>
          <w:sz w:val="24"/>
          <w:szCs w:val="24"/>
          <w:lang w:eastAsia="ru-RU"/>
        </w:rPr>
      </w:pPr>
      <w:r w:rsidRPr="003654F3">
        <w:rPr>
          <w:color w:val="000000" w:themeColor="text1"/>
          <w:sz w:val="24"/>
          <w:szCs w:val="24"/>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способами(словесными, практическими, знаковыми, графическими). Всё это формирует умения решать задачи творческого и поискового характера.</w:t>
      </w:r>
    </w:p>
    <w:p w:rsidR="0074282F"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которые предусмотрены в каждом учебнике с 1 по 4 класс.</w:t>
      </w:r>
    </w:p>
    <w:p w:rsidR="003654F3" w:rsidRDefault="003654F3" w:rsidP="003654F3">
      <w:pPr>
        <w:adjustRightInd w:val="0"/>
        <w:jc w:val="both"/>
        <w:rPr>
          <w:color w:val="000000" w:themeColor="text1"/>
          <w:sz w:val="24"/>
          <w:szCs w:val="24"/>
          <w:lang w:eastAsia="ru-RU"/>
        </w:rPr>
      </w:pPr>
      <w:r w:rsidRPr="003654F3">
        <w:rPr>
          <w:color w:val="000000" w:themeColor="text1"/>
          <w:sz w:val="24"/>
          <w:szCs w:val="24"/>
          <w:lang w:eastAsia="ru-RU"/>
        </w:rPr>
        <w:t xml:space="preserve"> </w:t>
      </w:r>
    </w:p>
    <w:p w:rsidR="00F227B5" w:rsidRDefault="00F227B5" w:rsidP="00F227B5">
      <w:pPr>
        <w:adjustRightInd w:val="0"/>
        <w:ind w:firstLine="720"/>
        <w:jc w:val="center"/>
        <w:rPr>
          <w:b/>
          <w:sz w:val="24"/>
          <w:szCs w:val="24"/>
          <w:lang w:eastAsia="ru-RU"/>
        </w:rPr>
      </w:pPr>
      <w:r>
        <w:rPr>
          <w:b/>
          <w:sz w:val="24"/>
          <w:szCs w:val="24"/>
          <w:lang w:eastAsia="ru-RU"/>
        </w:rPr>
        <w:t xml:space="preserve">2.12. </w:t>
      </w:r>
      <w:r w:rsidRPr="00F227B5">
        <w:rPr>
          <w:b/>
          <w:sz w:val="24"/>
          <w:szCs w:val="24"/>
          <w:lang w:eastAsia="ru-RU"/>
        </w:rPr>
        <w:t>Программа коррекционной работы</w:t>
      </w:r>
    </w:p>
    <w:p w:rsidR="005B535C" w:rsidRPr="00F227B5" w:rsidRDefault="005B535C" w:rsidP="00F227B5">
      <w:pPr>
        <w:adjustRightInd w:val="0"/>
        <w:ind w:firstLine="720"/>
        <w:jc w:val="center"/>
        <w:rPr>
          <w:b/>
          <w:sz w:val="24"/>
          <w:szCs w:val="24"/>
          <w:lang w:eastAsia="ru-RU"/>
        </w:rPr>
      </w:pPr>
    </w:p>
    <w:p w:rsidR="00F76488" w:rsidRPr="00F76488" w:rsidRDefault="00F76488" w:rsidP="00F76488">
      <w:pPr>
        <w:adjustRightInd w:val="0"/>
        <w:ind w:firstLine="708"/>
        <w:jc w:val="both"/>
        <w:rPr>
          <w:color w:val="000000" w:themeColor="text1"/>
          <w:sz w:val="24"/>
          <w:szCs w:val="24"/>
          <w:lang w:eastAsia="ru-RU"/>
        </w:rPr>
      </w:pPr>
      <w:r w:rsidRPr="00F76488">
        <w:rPr>
          <w:color w:val="000000" w:themeColor="text1"/>
          <w:sz w:val="24"/>
          <w:szCs w:val="24"/>
          <w:lang w:eastAsia="ru-RU"/>
        </w:rPr>
        <w:t>Программа коррекционной работы должна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F76488" w:rsidRPr="00F76488" w:rsidRDefault="00F76488" w:rsidP="0074282F">
      <w:pPr>
        <w:adjustRightInd w:val="0"/>
        <w:ind w:firstLine="708"/>
        <w:jc w:val="both"/>
        <w:rPr>
          <w:color w:val="000000" w:themeColor="text1"/>
          <w:sz w:val="24"/>
          <w:szCs w:val="24"/>
          <w:lang w:eastAsia="ru-RU"/>
        </w:rPr>
      </w:pPr>
      <w:r w:rsidRPr="00F76488">
        <w:rPr>
          <w:color w:val="000000" w:themeColor="text1"/>
          <w:sz w:val="24"/>
          <w:szCs w:val="24"/>
          <w:lang w:eastAsia="ru-RU"/>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обучающихся с ОВЗ, с учетом Приме</w:t>
      </w:r>
      <w:r w:rsidR="0074282F">
        <w:rPr>
          <w:color w:val="000000" w:themeColor="text1"/>
          <w:sz w:val="24"/>
          <w:szCs w:val="24"/>
          <w:lang w:eastAsia="ru-RU"/>
        </w:rPr>
        <w:t>рной АООП НОО обучающихся с ЗПР (вариант 7.2)</w:t>
      </w:r>
      <w:r w:rsidRPr="00F76488">
        <w:rPr>
          <w:color w:val="000000" w:themeColor="text1"/>
          <w:sz w:val="24"/>
          <w:szCs w:val="24"/>
          <w:lang w:eastAsia="ru-RU"/>
        </w:rPr>
        <w:t>, концепции УМК «Школа России», а также с учетом опыта работы школы по данной проблематике. Она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защищать законные права и интересы детей, включая обязательное согласование с родителями (законными представителями) вопроса о переводе детей с ограниченными возможностями здоровья в специальные (коррекционные) образовательные классы.</w:t>
      </w:r>
    </w:p>
    <w:p w:rsidR="00F76488" w:rsidRPr="00F76488" w:rsidRDefault="00F76488" w:rsidP="0074282F">
      <w:pPr>
        <w:adjustRightInd w:val="0"/>
        <w:ind w:firstLine="708"/>
        <w:jc w:val="both"/>
        <w:rPr>
          <w:color w:val="000000" w:themeColor="text1"/>
          <w:sz w:val="24"/>
          <w:szCs w:val="24"/>
          <w:lang w:eastAsia="ru-RU"/>
        </w:rPr>
      </w:pPr>
      <w:r w:rsidRPr="00F76488">
        <w:rPr>
          <w:color w:val="000000" w:themeColor="text1"/>
          <w:sz w:val="24"/>
          <w:szCs w:val="24"/>
          <w:lang w:eastAsia="ru-RU"/>
        </w:rPr>
        <w:t>Программа коррекционной работы основывается на следующих принципах:</w:t>
      </w:r>
    </w:p>
    <w:p w:rsidR="00F76488" w:rsidRPr="00F76488" w:rsidRDefault="00F76488" w:rsidP="00F76488">
      <w:pPr>
        <w:adjustRightInd w:val="0"/>
        <w:jc w:val="both"/>
        <w:rPr>
          <w:color w:val="000000" w:themeColor="text1"/>
          <w:sz w:val="24"/>
          <w:szCs w:val="24"/>
          <w:lang w:eastAsia="ru-RU"/>
        </w:rPr>
      </w:pPr>
      <w:r>
        <w:rPr>
          <w:color w:val="000000" w:themeColor="text1"/>
          <w:sz w:val="24"/>
          <w:szCs w:val="24"/>
          <w:lang w:eastAsia="ru-RU"/>
        </w:rPr>
        <w:t xml:space="preserve">- </w:t>
      </w:r>
      <w:r w:rsidRPr="00F76488">
        <w:rPr>
          <w:color w:val="000000" w:themeColor="text1"/>
          <w:sz w:val="24"/>
          <w:szCs w:val="24"/>
          <w:lang w:eastAsia="ru-RU"/>
        </w:rPr>
        <w:t>принцип учета индивидуальных особенностей;</w:t>
      </w:r>
    </w:p>
    <w:p w:rsidR="00F76488" w:rsidRPr="00F76488" w:rsidRDefault="00F76488" w:rsidP="00F76488">
      <w:pPr>
        <w:adjustRightInd w:val="0"/>
        <w:jc w:val="both"/>
        <w:rPr>
          <w:color w:val="000000" w:themeColor="text1"/>
          <w:sz w:val="24"/>
          <w:szCs w:val="24"/>
          <w:lang w:eastAsia="ru-RU"/>
        </w:rPr>
      </w:pPr>
      <w:r>
        <w:rPr>
          <w:color w:val="000000" w:themeColor="text1"/>
          <w:sz w:val="24"/>
          <w:szCs w:val="24"/>
          <w:lang w:eastAsia="ru-RU"/>
        </w:rPr>
        <w:t xml:space="preserve">- </w:t>
      </w:r>
      <w:r w:rsidRPr="00F76488">
        <w:rPr>
          <w:color w:val="000000" w:themeColor="text1"/>
          <w:sz w:val="24"/>
          <w:szCs w:val="24"/>
          <w:lang w:eastAsia="ru-RU"/>
        </w:rPr>
        <w:t>принцип деятельностного подхода;</w:t>
      </w:r>
    </w:p>
    <w:p w:rsidR="00F76488" w:rsidRPr="00F76488" w:rsidRDefault="00F76488" w:rsidP="00F76488">
      <w:pPr>
        <w:adjustRightInd w:val="0"/>
        <w:jc w:val="both"/>
        <w:rPr>
          <w:color w:val="000000" w:themeColor="text1"/>
          <w:sz w:val="24"/>
          <w:szCs w:val="24"/>
          <w:lang w:eastAsia="ru-RU"/>
        </w:rPr>
      </w:pPr>
      <w:r>
        <w:rPr>
          <w:color w:val="000000" w:themeColor="text1"/>
          <w:sz w:val="24"/>
          <w:szCs w:val="24"/>
          <w:lang w:eastAsia="ru-RU"/>
        </w:rPr>
        <w:t xml:space="preserve">- </w:t>
      </w:r>
      <w:r w:rsidRPr="00F76488">
        <w:rPr>
          <w:color w:val="000000" w:themeColor="text1"/>
          <w:sz w:val="24"/>
          <w:szCs w:val="24"/>
          <w:lang w:eastAsia="ru-RU"/>
        </w:rPr>
        <w:t>принцип нормативности развития;</w:t>
      </w:r>
    </w:p>
    <w:p w:rsidR="00F76488" w:rsidRPr="00F76488" w:rsidRDefault="00F76488" w:rsidP="00F76488">
      <w:pPr>
        <w:adjustRightInd w:val="0"/>
        <w:jc w:val="both"/>
        <w:rPr>
          <w:color w:val="000000" w:themeColor="text1"/>
          <w:sz w:val="24"/>
          <w:szCs w:val="24"/>
          <w:lang w:eastAsia="ru-RU"/>
        </w:rPr>
      </w:pPr>
      <w:r>
        <w:rPr>
          <w:color w:val="000000" w:themeColor="text1"/>
          <w:sz w:val="24"/>
          <w:szCs w:val="24"/>
          <w:lang w:eastAsia="ru-RU"/>
        </w:rPr>
        <w:t xml:space="preserve">- </w:t>
      </w:r>
      <w:r w:rsidRPr="00F76488">
        <w:rPr>
          <w:color w:val="000000" w:themeColor="text1"/>
          <w:sz w:val="24"/>
          <w:szCs w:val="24"/>
          <w:lang w:eastAsia="ru-RU"/>
        </w:rPr>
        <w:t>принцип педагогической экологии.</w:t>
      </w:r>
    </w:p>
    <w:p w:rsidR="0074282F" w:rsidRPr="0074282F" w:rsidRDefault="0074282F" w:rsidP="0074282F">
      <w:pPr>
        <w:adjustRightInd w:val="0"/>
        <w:ind w:firstLine="708"/>
        <w:jc w:val="both"/>
        <w:rPr>
          <w:color w:val="000000" w:themeColor="text1"/>
          <w:sz w:val="24"/>
          <w:szCs w:val="24"/>
          <w:lang w:eastAsia="ru-RU"/>
        </w:rPr>
      </w:pPr>
      <w:r w:rsidRPr="0074282F">
        <w:rPr>
          <w:b/>
          <w:color w:val="000000" w:themeColor="text1"/>
          <w:sz w:val="24"/>
          <w:szCs w:val="24"/>
          <w:lang w:eastAsia="ru-RU"/>
        </w:rPr>
        <w:t>Цель данной</w:t>
      </w:r>
      <w:r w:rsidRPr="0074282F">
        <w:rPr>
          <w:b/>
          <w:color w:val="000000" w:themeColor="text1"/>
          <w:sz w:val="24"/>
          <w:szCs w:val="24"/>
          <w:lang w:eastAsia="ru-RU"/>
        </w:rPr>
        <w:tab/>
        <w:t>программы</w:t>
      </w:r>
      <w:r>
        <w:rPr>
          <w:color w:val="000000" w:themeColor="text1"/>
          <w:sz w:val="24"/>
          <w:szCs w:val="24"/>
          <w:lang w:eastAsia="ru-RU"/>
        </w:rPr>
        <w:t xml:space="preserve"> – </w:t>
      </w:r>
      <w:r w:rsidR="00F76488" w:rsidRPr="00F76488">
        <w:rPr>
          <w:color w:val="000000" w:themeColor="text1"/>
          <w:sz w:val="24"/>
          <w:szCs w:val="24"/>
          <w:lang w:eastAsia="ru-RU"/>
        </w:rPr>
        <w:t>создание</w:t>
      </w:r>
      <w:r>
        <w:rPr>
          <w:color w:val="000000" w:themeColor="text1"/>
          <w:sz w:val="24"/>
          <w:szCs w:val="24"/>
          <w:lang w:eastAsia="ru-RU"/>
        </w:rPr>
        <w:t xml:space="preserve"> системы </w:t>
      </w:r>
      <w:r w:rsidR="00F76488" w:rsidRPr="00F76488">
        <w:rPr>
          <w:color w:val="000000" w:themeColor="text1"/>
          <w:sz w:val="24"/>
          <w:szCs w:val="24"/>
          <w:lang w:eastAsia="ru-RU"/>
        </w:rPr>
        <w:t>комплексного</w:t>
      </w:r>
      <w:r w:rsidR="00F76488" w:rsidRPr="00F76488">
        <w:rPr>
          <w:color w:val="000000" w:themeColor="text1"/>
          <w:sz w:val="24"/>
          <w:szCs w:val="24"/>
          <w:lang w:eastAsia="ru-RU"/>
        </w:rPr>
        <w:tab/>
        <w:t>психолого-медико- педагогического сопровождения процесса освоения АООП НОО обучающимися с ЗПР,</w:t>
      </w:r>
      <w:r>
        <w:rPr>
          <w:color w:val="000000" w:themeColor="text1"/>
          <w:sz w:val="24"/>
          <w:szCs w:val="24"/>
          <w:lang w:eastAsia="ru-RU"/>
        </w:rPr>
        <w:t xml:space="preserve"> </w:t>
      </w:r>
      <w:r w:rsidRPr="0074282F">
        <w:rPr>
          <w:color w:val="000000" w:themeColor="text1"/>
          <w:sz w:val="24"/>
          <w:szCs w:val="24"/>
          <w:lang w:eastAsia="ru-RU"/>
        </w:rPr>
        <w:t>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Программа коррекционной работы направлена на разрешение ряда проблем, возникающих при обучении и воспитании младших школьников в условиях начального обучения:</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преодоление затруднений учащихся в учебной деятельности;</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lastRenderedPageBreak/>
        <w:t xml:space="preserve">- </w:t>
      </w:r>
      <w:r w:rsidRPr="0074282F">
        <w:rPr>
          <w:color w:val="000000" w:themeColor="text1"/>
          <w:sz w:val="24"/>
          <w:szCs w:val="24"/>
          <w:lang w:eastAsia="ru-RU"/>
        </w:rPr>
        <w:t>овладение навыками адаптации учащихся к социуму;</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психолого-медико-педагогическое сопровождение школьников, </w:t>
      </w:r>
      <w:r w:rsidRPr="0074282F">
        <w:rPr>
          <w:color w:val="000000" w:themeColor="text1"/>
          <w:sz w:val="24"/>
          <w:szCs w:val="24"/>
          <w:lang w:eastAsia="ru-RU"/>
        </w:rPr>
        <w:t>имеющих</w:t>
      </w:r>
      <w:r w:rsidRPr="0074282F">
        <w:rPr>
          <w:color w:val="000000" w:themeColor="text1"/>
          <w:sz w:val="24"/>
          <w:szCs w:val="24"/>
          <w:lang w:eastAsia="ru-RU"/>
        </w:rPr>
        <w:tab/>
      </w:r>
      <w:r>
        <w:rPr>
          <w:color w:val="000000" w:themeColor="text1"/>
          <w:sz w:val="24"/>
          <w:szCs w:val="24"/>
          <w:lang w:eastAsia="ru-RU"/>
        </w:rPr>
        <w:t xml:space="preserve"> </w:t>
      </w:r>
      <w:r w:rsidRPr="0074282F">
        <w:rPr>
          <w:color w:val="000000" w:themeColor="text1"/>
          <w:sz w:val="24"/>
          <w:szCs w:val="24"/>
          <w:lang w:eastAsia="ru-RU"/>
        </w:rPr>
        <w:t>проблемы</w:t>
      </w:r>
      <w:r>
        <w:rPr>
          <w:color w:val="000000" w:themeColor="text1"/>
          <w:sz w:val="24"/>
          <w:szCs w:val="24"/>
          <w:lang w:eastAsia="ru-RU"/>
        </w:rPr>
        <w:t xml:space="preserve"> </w:t>
      </w:r>
      <w:r w:rsidRPr="0074282F">
        <w:rPr>
          <w:color w:val="000000" w:themeColor="text1"/>
          <w:sz w:val="24"/>
          <w:szCs w:val="24"/>
          <w:lang w:eastAsia="ru-RU"/>
        </w:rPr>
        <w:t>в обучении;</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развитие творческого потенциала учащихся с ОВЗ;</w:t>
      </w:r>
    </w:p>
    <w:p w:rsidR="0074282F" w:rsidRPr="0074282F" w:rsidRDefault="0074282F" w:rsidP="0074282F">
      <w:pPr>
        <w:adjustRightInd w:val="0"/>
        <w:jc w:val="both"/>
        <w:rPr>
          <w:b/>
          <w:color w:val="000000" w:themeColor="text1"/>
          <w:sz w:val="24"/>
          <w:szCs w:val="24"/>
          <w:lang w:eastAsia="ru-RU"/>
        </w:rPr>
      </w:pPr>
      <w:r w:rsidRPr="0074282F">
        <w:rPr>
          <w:b/>
          <w:color w:val="000000" w:themeColor="text1"/>
          <w:sz w:val="24"/>
          <w:szCs w:val="24"/>
          <w:lang w:eastAsia="ru-RU"/>
        </w:rPr>
        <w:t>Технологии, используемые в образовательном процессе:</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личностно-ориентированные;</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дифференцированного обучения;</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активизации познавательных интересов, творческой самостоятельности учащихся;</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технологии традиционного обучения;</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игрового обучения;</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здоровьесберегающие.</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Программа коррекционной работы обеспечивает:</w:t>
      </w:r>
    </w:p>
    <w:p w:rsidR="0074282F" w:rsidRPr="0074282F" w:rsidRDefault="005B535C" w:rsidP="0074282F">
      <w:pPr>
        <w:adjustRightInd w:val="0"/>
        <w:ind w:firstLine="708"/>
        <w:jc w:val="both"/>
        <w:rPr>
          <w:color w:val="000000" w:themeColor="text1"/>
          <w:sz w:val="24"/>
          <w:szCs w:val="24"/>
          <w:lang w:eastAsia="ru-RU"/>
        </w:rPr>
      </w:pPr>
      <w:r>
        <w:rPr>
          <w:color w:val="000000" w:themeColor="text1"/>
          <w:sz w:val="24"/>
          <w:szCs w:val="24"/>
          <w:lang w:eastAsia="ru-RU"/>
        </w:rPr>
        <w:t xml:space="preserve">выявление особых образовательных </w:t>
      </w:r>
      <w:r w:rsidR="0074282F" w:rsidRPr="0074282F">
        <w:rPr>
          <w:color w:val="000000" w:themeColor="text1"/>
          <w:sz w:val="24"/>
          <w:szCs w:val="24"/>
          <w:lang w:eastAsia="ru-RU"/>
        </w:rPr>
        <w:t>потребностей обучающихся с ЗПР, обусловленных недостатками в их физическом и (или) психическом развитии;</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создание адекватных условий для реализации особых образовательных потребностей обучающихся с ЗПР;</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оказание помощи в освоении обучающимися с ЗПР АООП НОО;</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Программа коррекционной работы включает в себя взаимосвязанные направления, отражающие еѐ основное содержание:</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 xml:space="preserve">диагностическая работа, обеспечивающая проведение комплексного обследования </w:t>
      </w:r>
      <w:r w:rsidR="005B535C" w:rsidRPr="0074282F">
        <w:rPr>
          <w:color w:val="000000" w:themeColor="text1"/>
          <w:sz w:val="24"/>
          <w:szCs w:val="24"/>
          <w:lang w:eastAsia="ru-RU"/>
        </w:rPr>
        <w:t>обучающихся с ЗПР и подготовку рекомендаций по оказанию им</w:t>
      </w:r>
      <w:r w:rsidRPr="0074282F">
        <w:rPr>
          <w:color w:val="000000" w:themeColor="text1"/>
          <w:sz w:val="24"/>
          <w:szCs w:val="24"/>
          <w:lang w:eastAsia="ru-RU"/>
        </w:rPr>
        <w:t xml:space="preserve"> психолого­медико­педагогической помощи;</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Коррекционная работа включ</w:t>
      </w:r>
      <w:r>
        <w:rPr>
          <w:color w:val="000000" w:themeColor="text1"/>
          <w:sz w:val="24"/>
          <w:szCs w:val="24"/>
          <w:lang w:eastAsia="ru-RU"/>
        </w:rPr>
        <w:t>ает систематическое психолого-</w:t>
      </w:r>
      <w:r w:rsidRPr="0074282F">
        <w:rPr>
          <w:color w:val="000000" w:themeColor="text1"/>
          <w:sz w:val="24"/>
          <w:szCs w:val="24"/>
          <w:lang w:eastAsia="ru-RU"/>
        </w:rPr>
        <w:t>педагогическое наблюдение в учебной и внеурочной деятельности, разработку и реализацию индивидуального ма</w:t>
      </w:r>
      <w:r>
        <w:rPr>
          <w:color w:val="000000" w:themeColor="text1"/>
          <w:sz w:val="24"/>
          <w:szCs w:val="24"/>
          <w:lang w:eastAsia="ru-RU"/>
        </w:rPr>
        <w:t>ршрута комплексного психолого-</w:t>
      </w:r>
      <w:r w:rsidRPr="0074282F">
        <w:rPr>
          <w:color w:val="000000" w:themeColor="text1"/>
          <w:sz w:val="24"/>
          <w:szCs w:val="24"/>
          <w:lang w:eastAsia="ru-RU"/>
        </w:rPr>
        <w:t>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w:t>
      </w:r>
      <w:r>
        <w:rPr>
          <w:color w:val="000000" w:themeColor="text1"/>
          <w:sz w:val="24"/>
          <w:szCs w:val="24"/>
          <w:lang w:eastAsia="ru-RU"/>
        </w:rPr>
        <w:t xml:space="preserve"> </w:t>
      </w:r>
      <w:r w:rsidRPr="0074282F">
        <w:rPr>
          <w:color w:val="000000" w:themeColor="text1"/>
          <w:sz w:val="24"/>
          <w:szCs w:val="24"/>
          <w:lang w:eastAsia="ru-RU"/>
        </w:rPr>
        <w:t>начального общего образования, особенностей личностного развития, межличностного взаимодействия с детьми и взрослыми и др.</w:t>
      </w:r>
    </w:p>
    <w:p w:rsidR="0074282F" w:rsidRPr="0074282F" w:rsidRDefault="0074282F" w:rsidP="0074282F">
      <w:pPr>
        <w:adjustRightInd w:val="0"/>
        <w:jc w:val="both"/>
        <w:rPr>
          <w:b/>
          <w:color w:val="000000" w:themeColor="text1"/>
          <w:sz w:val="24"/>
          <w:szCs w:val="24"/>
          <w:lang w:eastAsia="ru-RU"/>
        </w:rPr>
      </w:pPr>
      <w:r w:rsidRPr="0074282F">
        <w:rPr>
          <w:b/>
          <w:color w:val="000000" w:themeColor="text1"/>
          <w:sz w:val="24"/>
          <w:szCs w:val="24"/>
          <w:lang w:eastAsia="ru-RU"/>
        </w:rPr>
        <w:t>Основными направлениями в коррекционной работе являются:</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коррекционная помощь в овладении базовым содержанием обучения;</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lastRenderedPageBreak/>
        <w:t xml:space="preserve">- </w:t>
      </w:r>
      <w:r w:rsidRPr="0074282F">
        <w:rPr>
          <w:color w:val="000000" w:themeColor="text1"/>
          <w:sz w:val="24"/>
          <w:szCs w:val="24"/>
          <w:lang w:eastAsia="ru-RU"/>
        </w:rPr>
        <w:t>формирование произвольной регуляции деятельности и поведения;</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коррекция нарушений устной и письменной речи;</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обеспечение ребенку успеха в различных видах деятельности с целью предупреждения негативного отношения к учѐбе, ситуации школьного обучения в целом, повышения мотивации к школьному обучению.</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НОО в целом.</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При возникновении трудностей в освоении обучающимся с ЗПР содержания АОП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 xml:space="preserve">обеспечивающее системное сопровождение обучающихся специалистами различного профиля; социальное   </w:t>
      </w:r>
      <w:r w:rsidR="005B535C" w:rsidRPr="0074282F">
        <w:rPr>
          <w:color w:val="000000" w:themeColor="text1"/>
          <w:sz w:val="24"/>
          <w:szCs w:val="24"/>
          <w:lang w:eastAsia="ru-RU"/>
        </w:rPr>
        <w:t>партнѐрство, предполагающее</w:t>
      </w:r>
      <w:r w:rsidRPr="0074282F">
        <w:rPr>
          <w:color w:val="000000" w:themeColor="text1"/>
          <w:sz w:val="24"/>
          <w:szCs w:val="24"/>
          <w:lang w:eastAsia="ru-RU"/>
        </w:rPr>
        <w:t xml:space="preserve">   профессиональное   взаимодействие</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74282F" w:rsidRPr="0074282F" w:rsidRDefault="0074282F" w:rsidP="0074282F">
      <w:pPr>
        <w:adjustRightInd w:val="0"/>
        <w:ind w:firstLine="708"/>
        <w:jc w:val="both"/>
        <w:rPr>
          <w:color w:val="000000" w:themeColor="text1"/>
          <w:sz w:val="24"/>
          <w:szCs w:val="24"/>
          <w:lang w:eastAsia="ru-RU"/>
        </w:rPr>
      </w:pPr>
      <w:r w:rsidRPr="0074282F">
        <w:rPr>
          <w:color w:val="000000" w:themeColor="text1"/>
          <w:sz w:val="24"/>
          <w:szCs w:val="24"/>
          <w:lang w:eastAsia="ru-RU"/>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w:t>
      </w:r>
      <w:r>
        <w:rPr>
          <w:color w:val="000000" w:themeColor="text1"/>
          <w:sz w:val="24"/>
          <w:szCs w:val="24"/>
          <w:lang w:eastAsia="ru-RU"/>
        </w:rPr>
        <w:t>ьших потенциальных возможностей</w:t>
      </w:r>
      <w:r w:rsidRPr="0074282F">
        <w:rPr>
          <w:color w:val="000000" w:themeColor="text1"/>
          <w:sz w:val="24"/>
          <w:szCs w:val="24"/>
          <w:lang w:eastAsia="ru-RU"/>
        </w:rPr>
        <w:t xml:space="preserve"> обучающихся с ЗПР и удовлетворению их особых образовательных потребностей.</w:t>
      </w:r>
    </w:p>
    <w:p w:rsidR="0074282F" w:rsidRPr="0074282F" w:rsidRDefault="0074282F" w:rsidP="00A37241">
      <w:pPr>
        <w:adjustRightInd w:val="0"/>
        <w:ind w:left="708"/>
        <w:jc w:val="both"/>
        <w:rPr>
          <w:color w:val="000000" w:themeColor="text1"/>
          <w:sz w:val="24"/>
          <w:szCs w:val="24"/>
          <w:lang w:eastAsia="ru-RU"/>
        </w:rPr>
      </w:pPr>
      <w:r w:rsidRPr="0074282F">
        <w:rPr>
          <w:color w:val="000000" w:themeColor="text1"/>
          <w:sz w:val="24"/>
          <w:szCs w:val="24"/>
          <w:lang w:eastAsia="ru-RU"/>
        </w:rPr>
        <w:t xml:space="preserve">Общая характеристика трудностей обучения по основным учебным предметам </w:t>
      </w:r>
      <w:r w:rsidRPr="00A37241">
        <w:rPr>
          <w:b/>
          <w:color w:val="000000" w:themeColor="text1"/>
          <w:sz w:val="24"/>
          <w:szCs w:val="24"/>
          <w:lang w:eastAsia="ru-RU"/>
        </w:rPr>
        <w:t>Трудности в обучении чтению, письму</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замены букв, обозначающих сходные в произношении и/или восприятии звуки, а также замены букв по внешнему сходству (по механизму движения руки);</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пропуски гласных и согласных букв, пропуск слогов;</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перестановки букв и слогов;</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неправильная постановка ударения в слове;</w:t>
      </w:r>
    </w:p>
    <w:p w:rsidR="0074282F" w:rsidRPr="0074282F" w:rsidRDefault="0074282F" w:rsidP="0074282F">
      <w:pPr>
        <w:adjustRightInd w:val="0"/>
        <w:jc w:val="both"/>
        <w:rPr>
          <w:color w:val="000000" w:themeColor="text1"/>
          <w:sz w:val="24"/>
          <w:szCs w:val="24"/>
          <w:lang w:eastAsia="ru-RU"/>
        </w:rPr>
      </w:pPr>
      <w:r>
        <w:rPr>
          <w:color w:val="000000" w:themeColor="text1"/>
          <w:sz w:val="24"/>
          <w:szCs w:val="24"/>
          <w:lang w:eastAsia="ru-RU"/>
        </w:rPr>
        <w:t xml:space="preserve">- </w:t>
      </w:r>
      <w:r w:rsidRPr="0074282F">
        <w:rPr>
          <w:color w:val="000000" w:themeColor="text1"/>
          <w:sz w:val="24"/>
          <w:szCs w:val="24"/>
          <w:lang w:eastAsia="ru-RU"/>
        </w:rPr>
        <w:t>нарушения понимания прочитанного;</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аграмматизмы при письме и чтении;</w:t>
      </w:r>
    </w:p>
    <w:p w:rsidR="0074282F" w:rsidRPr="00A37241" w:rsidRDefault="0074282F" w:rsidP="0074282F">
      <w:pPr>
        <w:adjustRightInd w:val="0"/>
        <w:jc w:val="both"/>
        <w:rPr>
          <w:b/>
          <w:color w:val="000000" w:themeColor="text1"/>
          <w:sz w:val="24"/>
          <w:szCs w:val="24"/>
          <w:lang w:eastAsia="ru-RU"/>
        </w:rPr>
      </w:pPr>
      <w:r w:rsidRPr="0074282F">
        <w:rPr>
          <w:color w:val="000000" w:themeColor="text1"/>
          <w:sz w:val="24"/>
          <w:szCs w:val="24"/>
          <w:lang w:eastAsia="ru-RU"/>
        </w:rPr>
        <w:t xml:space="preserve"> </w:t>
      </w:r>
      <w:r w:rsidR="00A37241">
        <w:rPr>
          <w:color w:val="000000" w:themeColor="text1"/>
          <w:sz w:val="24"/>
          <w:szCs w:val="24"/>
          <w:lang w:eastAsia="ru-RU"/>
        </w:rPr>
        <w:tab/>
      </w:r>
      <w:r w:rsidR="00A37241" w:rsidRPr="00A37241">
        <w:rPr>
          <w:b/>
          <w:color w:val="000000" w:themeColor="text1"/>
          <w:sz w:val="24"/>
          <w:szCs w:val="24"/>
          <w:lang w:eastAsia="ru-RU"/>
        </w:rPr>
        <w:t>Трудности при усвоении русского</w:t>
      </w:r>
      <w:r w:rsidRPr="00A37241">
        <w:rPr>
          <w:b/>
          <w:color w:val="000000" w:themeColor="text1"/>
          <w:sz w:val="24"/>
          <w:szCs w:val="24"/>
          <w:lang w:eastAsia="ru-RU"/>
        </w:rPr>
        <w:t xml:space="preserve"> языка</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недостаточно четкое знание значений общеупотребляемых слов, низкий словарный запас;</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низкий уровень устной и письменной речи, сложности при формулировании основной мысли высказывания, ее речевом оформлении;</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смысловые, грамматические, орфографические ошибки при письменном оформлении высказывания;</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отсутствие дифференциации качественных характеристик звуков;</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w:t>
      </w:r>
      <w:r w:rsidR="0074282F" w:rsidRPr="0074282F">
        <w:rPr>
          <w:color w:val="000000" w:themeColor="text1"/>
          <w:sz w:val="24"/>
          <w:szCs w:val="24"/>
          <w:lang w:eastAsia="ru-RU"/>
        </w:rPr>
        <w:t>неумение определять сильные и слабые позиции для гласных и согласных звуков;</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lastRenderedPageBreak/>
        <w:t>-</w:t>
      </w:r>
      <w:r w:rsidR="0074282F" w:rsidRPr="0074282F">
        <w:rPr>
          <w:color w:val="000000" w:themeColor="text1"/>
          <w:sz w:val="24"/>
          <w:szCs w:val="24"/>
          <w:lang w:eastAsia="ru-RU"/>
        </w:rPr>
        <w:t>трудности разбора слова по составу, формальный подход учащегося к определению частей слова;</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неразличение родственных слов и слов с омонимичными корнями, трудности при подборе родственных слов;</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затруднения при определении грамматических признаков различных частей речи, неразличение частей речи;</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неразличение синтаксических и грамматических вопросов к именам существительным;</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неразличение двух характеристик предложения: тип предложения по цели высказывания и по интонации;</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трудности при установлении синтаксической взаимосвязи слов в предложении, при определении главного и зависимого слова;</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неумение выбрать необходимый способ проверки в зависимости от места и типа орфограммы;</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несформированность навыка применять знание орфограмм при письме под диктовку, при записи собственного текста;</w:t>
      </w:r>
    </w:p>
    <w:p w:rsidR="0074282F" w:rsidRPr="00A37241" w:rsidRDefault="0074282F" w:rsidP="00A37241">
      <w:pPr>
        <w:adjustRightInd w:val="0"/>
        <w:ind w:firstLine="708"/>
        <w:jc w:val="both"/>
        <w:rPr>
          <w:b/>
          <w:color w:val="000000" w:themeColor="text1"/>
          <w:sz w:val="24"/>
          <w:szCs w:val="24"/>
          <w:lang w:eastAsia="ru-RU"/>
        </w:rPr>
      </w:pPr>
      <w:r w:rsidRPr="00A37241">
        <w:rPr>
          <w:b/>
          <w:color w:val="000000" w:themeColor="text1"/>
          <w:sz w:val="24"/>
          <w:szCs w:val="24"/>
          <w:lang w:eastAsia="ru-RU"/>
        </w:rPr>
        <w:t>Трудности в процессе овладения читательской деятельностью</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неумение обобщить информацию, содержащуюся в разных частях текста;</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неумение привести примеры из текста, доказывающие высказанное утверждение;</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неумение на основании прочитанного высказать свою точку зрения, обосновать ее, опираясь на текст;</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неумение использовать разные стратегии работы в зависимости от типа текста, проблемы с точностью восприятия данных при чтении научно- популярного текста.</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трудности в работе с текстами-инструкциями, с информацией, представленной в виде графиков, диаграмм, схем и т.д.</w:t>
      </w:r>
    </w:p>
    <w:p w:rsidR="0074282F" w:rsidRPr="00A37241" w:rsidRDefault="0074282F" w:rsidP="00A37241">
      <w:pPr>
        <w:adjustRightInd w:val="0"/>
        <w:ind w:firstLine="708"/>
        <w:jc w:val="both"/>
        <w:rPr>
          <w:b/>
          <w:color w:val="000000" w:themeColor="text1"/>
          <w:sz w:val="24"/>
          <w:szCs w:val="24"/>
          <w:lang w:eastAsia="ru-RU"/>
        </w:rPr>
      </w:pPr>
      <w:r w:rsidRPr="00A37241">
        <w:rPr>
          <w:b/>
          <w:color w:val="000000" w:themeColor="text1"/>
          <w:sz w:val="24"/>
          <w:szCs w:val="24"/>
          <w:lang w:eastAsia="ru-RU"/>
        </w:rPr>
        <w:t>Трудности в изучении математики</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неспособность записать число (величину) и дать его (ее) характеристику</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проблемы пространственной ориентировки, неразличение, неправильное называние геометрических фигур, форм окружающего;</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смешение математических понятий (периметр и площадь, частное и разность и т.п.);</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неспособность установить зависимость между величинами (часть- целое; скорость-время-длина пути при равномерном прямолинейном движении; цена-количество стоимость и др.), решить текстовую задачу в 1-2 действия;</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неумение пользоваться математической терминологией;</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неумение применить алгоритм (способ, прием) выполнения арифметического действия;</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неумение использовать свойства арифметических действий при выполнении вычислений;</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неспособность установить порядок действий в числовом выражении и найти его значение с использованием изученных алгоритмов;</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проблемы в понимании математических отношений (больше/меньше, выше/ниже,</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дороже/дешевле; «больше/меньше на...», «больше/меньше в ...», «на сколько (во сколько раз) больше/меньше» и др.).</w:t>
      </w:r>
    </w:p>
    <w:p w:rsidR="0074282F" w:rsidRPr="00A37241" w:rsidRDefault="0074282F" w:rsidP="0074282F">
      <w:pPr>
        <w:adjustRightInd w:val="0"/>
        <w:jc w:val="both"/>
        <w:rPr>
          <w:b/>
          <w:color w:val="000000" w:themeColor="text1"/>
          <w:sz w:val="24"/>
          <w:szCs w:val="24"/>
          <w:lang w:eastAsia="ru-RU"/>
        </w:rPr>
      </w:pPr>
      <w:r w:rsidRPr="00A37241">
        <w:rPr>
          <w:b/>
          <w:color w:val="000000" w:themeColor="text1"/>
          <w:sz w:val="24"/>
          <w:szCs w:val="24"/>
          <w:lang w:eastAsia="ru-RU"/>
        </w:rPr>
        <w:t>Общая характеристика общеучебных трудностей обучении:</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 xml:space="preserve"> </w:t>
      </w:r>
      <w:r w:rsidR="00A37241">
        <w:rPr>
          <w:color w:val="000000" w:themeColor="text1"/>
          <w:sz w:val="24"/>
          <w:szCs w:val="24"/>
          <w:lang w:eastAsia="ru-RU"/>
        </w:rPr>
        <w:t xml:space="preserve">- </w:t>
      </w:r>
      <w:r w:rsidRPr="0074282F">
        <w:rPr>
          <w:color w:val="000000" w:themeColor="text1"/>
          <w:sz w:val="24"/>
          <w:szCs w:val="24"/>
          <w:lang w:eastAsia="ru-RU"/>
        </w:rPr>
        <w:t>неумение включиться в учебную работу; неспособность самостоятельно начать выполнение задания;</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неготовность выполнять задание без пошаговой инструкции и помощи;</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непонимание, неумение выполнить многокомпонентное задание (состоящее из нескольких простых);</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недостаточная осознанность в усвоении и применении алгоритмов (правил);</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неумение пользоваться полученными знаниями-умениями при решении стандартных учебных и практических задач;</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 xml:space="preserve">неспособность учесть все условия и этапы решения задания в ходе его выполнения (неполное </w:t>
      </w:r>
      <w:r w:rsidRPr="0074282F">
        <w:rPr>
          <w:color w:val="000000" w:themeColor="text1"/>
          <w:sz w:val="24"/>
          <w:szCs w:val="24"/>
          <w:lang w:eastAsia="ru-RU"/>
        </w:rPr>
        <w:lastRenderedPageBreak/>
        <w:t>выполнение задания);</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смешение (подмена) алгоритмов, понятий; нарушение последовательности шагов алгоритма при его выполнении;</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подмена задания (логически и алгоритмически более простым);</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неспособность контролировать ход (процесс) и результат выполнения задания;</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неумение понять и объяснить причину своей ошибки, исправить ее;</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неумение применить знания в нестандартной ситуации;</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неумение решить учебную задачу с использованием «другого» приема (способа), сравнить решения по степени рациональности.</w:t>
      </w:r>
    </w:p>
    <w:p w:rsidR="0074282F" w:rsidRPr="00A37241" w:rsidRDefault="0074282F" w:rsidP="0074282F">
      <w:pPr>
        <w:adjustRightInd w:val="0"/>
        <w:jc w:val="both"/>
        <w:rPr>
          <w:b/>
          <w:color w:val="000000" w:themeColor="text1"/>
          <w:sz w:val="24"/>
          <w:szCs w:val="24"/>
          <w:lang w:eastAsia="ru-RU"/>
        </w:rPr>
      </w:pPr>
      <w:r w:rsidRPr="00A37241">
        <w:rPr>
          <w:b/>
          <w:color w:val="000000" w:themeColor="text1"/>
          <w:sz w:val="24"/>
          <w:szCs w:val="24"/>
          <w:lang w:eastAsia="ru-RU"/>
        </w:rPr>
        <w:t>Общая характеристика трудностей межличностных отношений:</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Характер взаимодействия ученика и учителя:</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непонимание, </w:t>
      </w:r>
      <w:r w:rsidR="0074282F" w:rsidRPr="0074282F">
        <w:rPr>
          <w:color w:val="000000" w:themeColor="text1"/>
          <w:sz w:val="24"/>
          <w:szCs w:val="24"/>
          <w:lang w:eastAsia="ru-RU"/>
        </w:rPr>
        <w:t>неготовность</w:t>
      </w:r>
      <w:r w:rsidR="0074282F" w:rsidRPr="0074282F">
        <w:rPr>
          <w:color w:val="000000" w:themeColor="text1"/>
          <w:sz w:val="24"/>
          <w:szCs w:val="24"/>
          <w:lang w:eastAsia="ru-RU"/>
        </w:rPr>
        <w:tab/>
        <w:t>услышать</w:t>
      </w:r>
      <w:r w:rsidR="0074282F" w:rsidRPr="0074282F">
        <w:rPr>
          <w:color w:val="000000" w:themeColor="text1"/>
          <w:sz w:val="24"/>
          <w:szCs w:val="24"/>
          <w:lang w:eastAsia="ru-RU"/>
        </w:rPr>
        <w:tab/>
        <w:t>учителя</w:t>
      </w:r>
      <w:r w:rsidR="0074282F" w:rsidRPr="0074282F">
        <w:rPr>
          <w:color w:val="000000" w:themeColor="text1"/>
          <w:sz w:val="24"/>
          <w:szCs w:val="24"/>
          <w:lang w:eastAsia="ru-RU"/>
        </w:rPr>
        <w:tab/>
        <w:t>(взрослого),</w:t>
      </w:r>
      <w:r w:rsidR="0074282F" w:rsidRPr="0074282F">
        <w:rPr>
          <w:color w:val="000000" w:themeColor="text1"/>
          <w:sz w:val="24"/>
          <w:szCs w:val="24"/>
          <w:lang w:eastAsia="ru-RU"/>
        </w:rPr>
        <w:tab/>
        <w:t>психологическая</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«несовместимость» (по результатам выполнения теста «Портрет учителя»);</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боязнь критики, негативной оценки;</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отсутствие положительного опыта общения со взрослыми.</w:t>
      </w:r>
    </w:p>
    <w:p w:rsidR="0074282F" w:rsidRPr="00A37241" w:rsidRDefault="0074282F" w:rsidP="0074282F">
      <w:pPr>
        <w:adjustRightInd w:val="0"/>
        <w:jc w:val="both"/>
        <w:rPr>
          <w:b/>
          <w:color w:val="000000" w:themeColor="text1"/>
          <w:sz w:val="24"/>
          <w:szCs w:val="24"/>
          <w:lang w:eastAsia="ru-RU"/>
        </w:rPr>
      </w:pPr>
      <w:r w:rsidRPr="00A37241">
        <w:rPr>
          <w:b/>
          <w:color w:val="000000" w:themeColor="text1"/>
          <w:sz w:val="24"/>
          <w:szCs w:val="24"/>
          <w:lang w:eastAsia="ru-RU"/>
        </w:rPr>
        <w:t>Взаимодействие ученика и других учеников:</w:t>
      </w:r>
    </w:p>
    <w:p w:rsidR="0074282F" w:rsidRPr="0074282F" w:rsidRDefault="00A37241" w:rsidP="0074282F">
      <w:pPr>
        <w:adjustRightInd w:val="0"/>
        <w:jc w:val="both"/>
        <w:rPr>
          <w:color w:val="000000" w:themeColor="text1"/>
          <w:sz w:val="24"/>
          <w:szCs w:val="24"/>
          <w:lang w:eastAsia="ru-RU"/>
        </w:rPr>
      </w:pPr>
      <w:r>
        <w:rPr>
          <w:color w:val="000000" w:themeColor="text1"/>
          <w:sz w:val="24"/>
          <w:szCs w:val="24"/>
          <w:lang w:eastAsia="ru-RU"/>
        </w:rPr>
        <w:t xml:space="preserve">- </w:t>
      </w:r>
      <w:r w:rsidR="0074282F" w:rsidRPr="0074282F">
        <w:rPr>
          <w:color w:val="000000" w:themeColor="text1"/>
          <w:sz w:val="24"/>
          <w:szCs w:val="24"/>
          <w:lang w:eastAsia="ru-RU"/>
        </w:rPr>
        <w:t>эгоцентричность, неумение общаться,</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повышенная тревожность;</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неумение строить совместную деятельность;</w:t>
      </w:r>
    </w:p>
    <w:p w:rsidR="0074282F" w:rsidRPr="0074282F" w:rsidRDefault="0074282F" w:rsidP="0074282F">
      <w:pPr>
        <w:adjustRightInd w:val="0"/>
        <w:jc w:val="both"/>
        <w:rPr>
          <w:color w:val="000000" w:themeColor="text1"/>
          <w:sz w:val="24"/>
          <w:szCs w:val="24"/>
          <w:lang w:eastAsia="ru-RU"/>
        </w:rPr>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заниженная (завышенная) самооценка.</w:t>
      </w:r>
    </w:p>
    <w:p w:rsidR="00BE6FA5" w:rsidRDefault="0074282F" w:rsidP="00764DE7">
      <w:pPr>
        <w:adjustRightInd w:val="0"/>
        <w:jc w:val="both"/>
      </w:pPr>
      <w:r w:rsidRPr="0074282F">
        <w:rPr>
          <w:color w:val="000000" w:themeColor="text1"/>
          <w:sz w:val="24"/>
          <w:szCs w:val="24"/>
          <w:lang w:eastAsia="ru-RU"/>
        </w:rPr>
        <w:t>-</w:t>
      </w:r>
      <w:r w:rsidR="00A37241">
        <w:rPr>
          <w:color w:val="000000" w:themeColor="text1"/>
          <w:sz w:val="24"/>
          <w:szCs w:val="24"/>
          <w:lang w:eastAsia="ru-RU"/>
        </w:rPr>
        <w:t xml:space="preserve"> </w:t>
      </w:r>
      <w:r w:rsidRPr="0074282F">
        <w:rPr>
          <w:color w:val="000000" w:themeColor="text1"/>
          <w:sz w:val="24"/>
          <w:szCs w:val="24"/>
          <w:lang w:eastAsia="ru-RU"/>
        </w:rPr>
        <w:t>другие трудности.</w:t>
      </w:r>
    </w:p>
    <w:p w:rsidR="009076B2" w:rsidRDefault="009076B2" w:rsidP="009076B2">
      <w:pPr>
        <w:pStyle w:val="2"/>
        <w:spacing w:before="5" w:after="3"/>
        <w:ind w:left="0"/>
        <w:jc w:val="center"/>
      </w:pPr>
      <w:r>
        <w:t>План-график</w:t>
      </w:r>
      <w:r>
        <w:rPr>
          <w:spacing w:val="-11"/>
        </w:rPr>
        <w:t xml:space="preserve"> </w:t>
      </w:r>
      <w:r>
        <w:t>занятий</w:t>
      </w:r>
      <w:r>
        <w:rPr>
          <w:spacing w:val="-10"/>
        </w:rPr>
        <w:t xml:space="preserve"> </w:t>
      </w:r>
      <w:r>
        <w:t>со</w:t>
      </w:r>
      <w:r>
        <w:rPr>
          <w:spacing w:val="-9"/>
        </w:rPr>
        <w:t xml:space="preserve"> </w:t>
      </w:r>
      <w:r>
        <w:t>слабоуспевающими</w:t>
      </w:r>
      <w:r>
        <w:rPr>
          <w:spacing w:val="-8"/>
        </w:rPr>
        <w:t xml:space="preserve"> </w:t>
      </w:r>
      <w:r>
        <w:rPr>
          <w:spacing w:val="-2"/>
        </w:rPr>
        <w:t>детьми</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6596"/>
        <w:gridCol w:w="2584"/>
      </w:tblGrid>
      <w:tr w:rsidR="009076B2" w:rsidTr="009076B2">
        <w:trPr>
          <w:trHeight w:val="551"/>
        </w:trPr>
        <w:tc>
          <w:tcPr>
            <w:tcW w:w="459" w:type="dxa"/>
          </w:tcPr>
          <w:p w:rsidR="009076B2" w:rsidRDefault="009076B2" w:rsidP="009076B2">
            <w:pPr>
              <w:pStyle w:val="TableParagraph"/>
              <w:spacing w:line="273" w:lineRule="exact"/>
              <w:rPr>
                <w:b/>
                <w:sz w:val="24"/>
              </w:rPr>
            </w:pPr>
            <w:r>
              <w:rPr>
                <w:b/>
                <w:spacing w:val="-10"/>
                <w:sz w:val="24"/>
              </w:rPr>
              <w:t>№</w:t>
            </w:r>
          </w:p>
        </w:tc>
        <w:tc>
          <w:tcPr>
            <w:tcW w:w="6596" w:type="dxa"/>
          </w:tcPr>
          <w:p w:rsidR="009076B2" w:rsidRDefault="009076B2" w:rsidP="009076B2">
            <w:pPr>
              <w:pStyle w:val="TableParagraph"/>
              <w:spacing w:line="273" w:lineRule="exact"/>
              <w:rPr>
                <w:b/>
                <w:sz w:val="24"/>
              </w:rPr>
            </w:pPr>
            <w:r>
              <w:rPr>
                <w:b/>
                <w:spacing w:val="-2"/>
                <w:sz w:val="24"/>
              </w:rPr>
              <w:t>Мероприятия</w:t>
            </w:r>
          </w:p>
        </w:tc>
        <w:tc>
          <w:tcPr>
            <w:tcW w:w="2584" w:type="dxa"/>
          </w:tcPr>
          <w:p w:rsidR="009076B2" w:rsidRDefault="009076B2" w:rsidP="009076B2">
            <w:pPr>
              <w:pStyle w:val="TableParagraph"/>
              <w:spacing w:line="273" w:lineRule="exact"/>
              <w:ind w:left="110"/>
              <w:rPr>
                <w:b/>
                <w:sz w:val="24"/>
              </w:rPr>
            </w:pPr>
            <w:r>
              <w:rPr>
                <w:b/>
                <w:spacing w:val="-4"/>
                <w:sz w:val="24"/>
              </w:rPr>
              <w:t>Срок</w:t>
            </w:r>
          </w:p>
        </w:tc>
      </w:tr>
      <w:tr w:rsidR="009076B2" w:rsidTr="009076B2">
        <w:trPr>
          <w:trHeight w:val="1655"/>
        </w:trPr>
        <w:tc>
          <w:tcPr>
            <w:tcW w:w="459" w:type="dxa"/>
          </w:tcPr>
          <w:p w:rsidR="009076B2" w:rsidRDefault="009076B2" w:rsidP="009076B2">
            <w:pPr>
              <w:pStyle w:val="TableParagraph"/>
              <w:spacing w:line="270" w:lineRule="exact"/>
              <w:rPr>
                <w:sz w:val="24"/>
              </w:rPr>
            </w:pPr>
            <w:r>
              <w:rPr>
                <w:spacing w:val="-10"/>
                <w:sz w:val="24"/>
              </w:rPr>
              <w:t>1</w:t>
            </w:r>
          </w:p>
        </w:tc>
        <w:tc>
          <w:tcPr>
            <w:tcW w:w="6596" w:type="dxa"/>
          </w:tcPr>
          <w:p w:rsidR="009076B2" w:rsidRPr="009076B2" w:rsidRDefault="009076B2" w:rsidP="009076B2">
            <w:pPr>
              <w:pStyle w:val="TableParagraph"/>
              <w:ind w:right="1327"/>
              <w:jc w:val="both"/>
              <w:rPr>
                <w:sz w:val="24"/>
                <w:lang w:val="ru-RU"/>
              </w:rPr>
            </w:pPr>
            <w:r w:rsidRPr="009076B2">
              <w:rPr>
                <w:sz w:val="24"/>
                <w:lang w:val="ru-RU"/>
              </w:rPr>
              <w:t>Проведение</w:t>
            </w:r>
            <w:r w:rsidRPr="009076B2">
              <w:rPr>
                <w:spacing w:val="-3"/>
                <w:sz w:val="24"/>
                <w:lang w:val="ru-RU"/>
              </w:rPr>
              <w:t xml:space="preserve"> </w:t>
            </w:r>
            <w:r w:rsidRPr="009076B2">
              <w:rPr>
                <w:sz w:val="24"/>
                <w:lang w:val="ru-RU"/>
              </w:rPr>
              <w:t>контрольного</w:t>
            </w:r>
            <w:r w:rsidRPr="009076B2">
              <w:rPr>
                <w:spacing w:val="-2"/>
                <w:sz w:val="24"/>
                <w:lang w:val="ru-RU"/>
              </w:rPr>
              <w:t xml:space="preserve"> </w:t>
            </w:r>
            <w:r w:rsidRPr="009076B2">
              <w:rPr>
                <w:sz w:val="24"/>
                <w:lang w:val="ru-RU"/>
              </w:rPr>
              <w:t>среза</w:t>
            </w:r>
            <w:r w:rsidRPr="009076B2">
              <w:rPr>
                <w:spacing w:val="-3"/>
                <w:sz w:val="24"/>
                <w:lang w:val="ru-RU"/>
              </w:rPr>
              <w:t xml:space="preserve"> </w:t>
            </w:r>
            <w:r w:rsidRPr="009076B2">
              <w:rPr>
                <w:sz w:val="24"/>
                <w:lang w:val="ru-RU"/>
              </w:rPr>
              <w:t>знаний учащихся класса</w:t>
            </w:r>
            <w:r w:rsidRPr="009076B2">
              <w:rPr>
                <w:spacing w:val="-10"/>
                <w:sz w:val="24"/>
                <w:lang w:val="ru-RU"/>
              </w:rPr>
              <w:t xml:space="preserve"> </w:t>
            </w:r>
            <w:r w:rsidRPr="009076B2">
              <w:rPr>
                <w:sz w:val="24"/>
                <w:lang w:val="ru-RU"/>
              </w:rPr>
              <w:t>по</w:t>
            </w:r>
            <w:r w:rsidRPr="009076B2">
              <w:rPr>
                <w:spacing w:val="-9"/>
                <w:sz w:val="24"/>
                <w:lang w:val="ru-RU"/>
              </w:rPr>
              <w:t xml:space="preserve"> </w:t>
            </w:r>
            <w:r w:rsidRPr="009076B2">
              <w:rPr>
                <w:sz w:val="24"/>
                <w:lang w:val="ru-RU"/>
              </w:rPr>
              <w:t>основным</w:t>
            </w:r>
            <w:r w:rsidRPr="009076B2">
              <w:rPr>
                <w:spacing w:val="-11"/>
                <w:sz w:val="24"/>
                <w:lang w:val="ru-RU"/>
              </w:rPr>
              <w:t xml:space="preserve"> </w:t>
            </w:r>
            <w:r w:rsidRPr="009076B2">
              <w:rPr>
                <w:sz w:val="24"/>
                <w:lang w:val="ru-RU"/>
              </w:rPr>
              <w:t>разделам</w:t>
            </w:r>
            <w:r w:rsidRPr="009076B2">
              <w:rPr>
                <w:spacing w:val="-7"/>
                <w:sz w:val="24"/>
                <w:lang w:val="ru-RU"/>
              </w:rPr>
              <w:t xml:space="preserve"> </w:t>
            </w:r>
            <w:r w:rsidRPr="009076B2">
              <w:rPr>
                <w:sz w:val="24"/>
                <w:lang w:val="ru-RU"/>
              </w:rPr>
              <w:t>учебного</w:t>
            </w:r>
            <w:r w:rsidRPr="009076B2">
              <w:rPr>
                <w:spacing w:val="-9"/>
                <w:sz w:val="24"/>
                <w:lang w:val="ru-RU"/>
              </w:rPr>
              <w:t xml:space="preserve"> </w:t>
            </w:r>
            <w:r w:rsidRPr="009076B2">
              <w:rPr>
                <w:sz w:val="24"/>
                <w:lang w:val="ru-RU"/>
              </w:rPr>
              <w:t>материала предшествующих лет обучения.</w:t>
            </w:r>
          </w:p>
          <w:p w:rsidR="009076B2" w:rsidRPr="009076B2" w:rsidRDefault="009076B2" w:rsidP="009076B2">
            <w:pPr>
              <w:pStyle w:val="TableParagraph"/>
              <w:ind w:right="864"/>
              <w:jc w:val="both"/>
              <w:rPr>
                <w:sz w:val="24"/>
                <w:lang w:val="ru-RU"/>
              </w:rPr>
            </w:pPr>
            <w:r w:rsidRPr="009076B2">
              <w:rPr>
                <w:sz w:val="24"/>
                <w:lang w:val="ru-RU"/>
              </w:rPr>
              <w:t>Цель:</w:t>
            </w:r>
            <w:r w:rsidRPr="009076B2">
              <w:rPr>
                <w:spacing w:val="-12"/>
                <w:sz w:val="24"/>
                <w:lang w:val="ru-RU"/>
              </w:rPr>
              <w:t xml:space="preserve"> </w:t>
            </w:r>
            <w:r w:rsidRPr="009076B2">
              <w:rPr>
                <w:sz w:val="24"/>
                <w:lang w:val="ru-RU"/>
              </w:rPr>
              <w:t>определение</w:t>
            </w:r>
            <w:r w:rsidRPr="009076B2">
              <w:rPr>
                <w:spacing w:val="-13"/>
                <w:sz w:val="24"/>
                <w:lang w:val="ru-RU"/>
              </w:rPr>
              <w:t xml:space="preserve"> </w:t>
            </w:r>
            <w:r w:rsidRPr="009076B2">
              <w:rPr>
                <w:sz w:val="24"/>
                <w:lang w:val="ru-RU"/>
              </w:rPr>
              <w:t>фактического</w:t>
            </w:r>
            <w:r w:rsidRPr="009076B2">
              <w:rPr>
                <w:spacing w:val="-11"/>
                <w:sz w:val="24"/>
                <w:lang w:val="ru-RU"/>
              </w:rPr>
              <w:t xml:space="preserve"> </w:t>
            </w:r>
            <w:r w:rsidRPr="009076B2">
              <w:rPr>
                <w:sz w:val="24"/>
                <w:lang w:val="ru-RU"/>
              </w:rPr>
              <w:t>уровня</w:t>
            </w:r>
            <w:r w:rsidRPr="009076B2">
              <w:rPr>
                <w:spacing w:val="-12"/>
                <w:sz w:val="24"/>
                <w:lang w:val="ru-RU"/>
              </w:rPr>
              <w:t xml:space="preserve"> </w:t>
            </w:r>
            <w:r w:rsidRPr="009076B2">
              <w:rPr>
                <w:sz w:val="24"/>
                <w:lang w:val="ru-RU"/>
              </w:rPr>
              <w:t>знаний</w:t>
            </w:r>
            <w:r w:rsidRPr="009076B2">
              <w:rPr>
                <w:spacing w:val="-12"/>
                <w:sz w:val="24"/>
                <w:lang w:val="ru-RU"/>
              </w:rPr>
              <w:t xml:space="preserve"> </w:t>
            </w:r>
            <w:r w:rsidRPr="009076B2">
              <w:rPr>
                <w:sz w:val="24"/>
                <w:lang w:val="ru-RU"/>
              </w:rPr>
              <w:t>детей; выявление в знаниях учеников пробелов, которые</w:t>
            </w:r>
          </w:p>
          <w:p w:rsidR="009076B2" w:rsidRDefault="009076B2" w:rsidP="009076B2">
            <w:pPr>
              <w:pStyle w:val="TableParagraph"/>
              <w:spacing w:line="264" w:lineRule="exact"/>
              <w:jc w:val="both"/>
              <w:rPr>
                <w:sz w:val="24"/>
              </w:rPr>
            </w:pPr>
            <w:r>
              <w:rPr>
                <w:sz w:val="24"/>
              </w:rPr>
              <w:t>требуют</w:t>
            </w:r>
            <w:r>
              <w:rPr>
                <w:spacing w:val="-8"/>
                <w:sz w:val="24"/>
              </w:rPr>
              <w:t xml:space="preserve"> </w:t>
            </w:r>
            <w:r>
              <w:rPr>
                <w:sz w:val="24"/>
              </w:rPr>
              <w:t>быстрой</w:t>
            </w:r>
            <w:r>
              <w:rPr>
                <w:spacing w:val="-7"/>
                <w:sz w:val="24"/>
              </w:rPr>
              <w:t xml:space="preserve"> </w:t>
            </w:r>
            <w:r>
              <w:rPr>
                <w:spacing w:val="-2"/>
                <w:sz w:val="24"/>
              </w:rPr>
              <w:t>ликвидации</w:t>
            </w:r>
          </w:p>
        </w:tc>
        <w:tc>
          <w:tcPr>
            <w:tcW w:w="2584" w:type="dxa"/>
          </w:tcPr>
          <w:p w:rsidR="009076B2" w:rsidRDefault="009076B2" w:rsidP="009076B2">
            <w:pPr>
              <w:pStyle w:val="TableParagraph"/>
              <w:ind w:left="110" w:right="1449"/>
              <w:rPr>
                <w:sz w:val="24"/>
              </w:rPr>
            </w:pPr>
            <w:r>
              <w:rPr>
                <w:spacing w:val="-2"/>
                <w:sz w:val="24"/>
              </w:rPr>
              <w:t xml:space="preserve">Сентябрь Октябрь Декабрь </w:t>
            </w:r>
            <w:r>
              <w:rPr>
                <w:spacing w:val="-4"/>
                <w:sz w:val="24"/>
              </w:rPr>
              <w:t>Март</w:t>
            </w:r>
          </w:p>
        </w:tc>
      </w:tr>
      <w:tr w:rsidR="009076B2" w:rsidTr="009076B2">
        <w:trPr>
          <w:trHeight w:val="1106"/>
        </w:trPr>
        <w:tc>
          <w:tcPr>
            <w:tcW w:w="459" w:type="dxa"/>
          </w:tcPr>
          <w:p w:rsidR="009076B2" w:rsidRDefault="009076B2" w:rsidP="009076B2">
            <w:pPr>
              <w:pStyle w:val="TableParagraph"/>
              <w:spacing w:line="270" w:lineRule="exact"/>
              <w:rPr>
                <w:sz w:val="24"/>
              </w:rPr>
            </w:pPr>
            <w:r>
              <w:rPr>
                <w:spacing w:val="-10"/>
                <w:sz w:val="24"/>
              </w:rPr>
              <w:t>2</w:t>
            </w:r>
          </w:p>
        </w:tc>
        <w:tc>
          <w:tcPr>
            <w:tcW w:w="6596" w:type="dxa"/>
          </w:tcPr>
          <w:p w:rsidR="009076B2" w:rsidRPr="009076B2" w:rsidRDefault="009076B2" w:rsidP="009076B2">
            <w:pPr>
              <w:pStyle w:val="TableParagraph"/>
              <w:ind w:right="944"/>
              <w:rPr>
                <w:sz w:val="24"/>
                <w:lang w:val="ru-RU"/>
              </w:rPr>
            </w:pPr>
            <w:r w:rsidRPr="009076B2">
              <w:rPr>
                <w:sz w:val="24"/>
                <w:lang w:val="ru-RU"/>
              </w:rPr>
              <w:t>Установление причин неуспеваемости учащихся через</w:t>
            </w:r>
            <w:r w:rsidRPr="009076B2">
              <w:rPr>
                <w:spacing w:val="-10"/>
                <w:sz w:val="24"/>
                <w:lang w:val="ru-RU"/>
              </w:rPr>
              <w:t xml:space="preserve"> </w:t>
            </w:r>
            <w:r w:rsidRPr="009076B2">
              <w:rPr>
                <w:sz w:val="24"/>
                <w:lang w:val="ru-RU"/>
              </w:rPr>
              <w:t>встречи</w:t>
            </w:r>
            <w:r w:rsidRPr="009076B2">
              <w:rPr>
                <w:spacing w:val="-10"/>
                <w:sz w:val="24"/>
                <w:lang w:val="ru-RU"/>
              </w:rPr>
              <w:t xml:space="preserve"> </w:t>
            </w:r>
            <w:r w:rsidRPr="009076B2">
              <w:rPr>
                <w:sz w:val="24"/>
                <w:lang w:val="ru-RU"/>
              </w:rPr>
              <w:t>с</w:t>
            </w:r>
            <w:r w:rsidRPr="009076B2">
              <w:rPr>
                <w:spacing w:val="-11"/>
                <w:sz w:val="24"/>
                <w:lang w:val="ru-RU"/>
              </w:rPr>
              <w:t xml:space="preserve"> </w:t>
            </w:r>
            <w:r w:rsidRPr="009076B2">
              <w:rPr>
                <w:sz w:val="24"/>
                <w:lang w:val="ru-RU"/>
              </w:rPr>
              <w:t>родителями,</w:t>
            </w:r>
            <w:r w:rsidRPr="009076B2">
              <w:rPr>
                <w:spacing w:val="-10"/>
                <w:sz w:val="24"/>
                <w:lang w:val="ru-RU"/>
              </w:rPr>
              <w:t xml:space="preserve"> </w:t>
            </w:r>
            <w:r w:rsidRPr="009076B2">
              <w:rPr>
                <w:sz w:val="24"/>
                <w:lang w:val="ru-RU"/>
              </w:rPr>
              <w:t>беседы</w:t>
            </w:r>
            <w:r w:rsidRPr="009076B2">
              <w:rPr>
                <w:spacing w:val="-10"/>
                <w:sz w:val="24"/>
                <w:lang w:val="ru-RU"/>
              </w:rPr>
              <w:t xml:space="preserve"> </w:t>
            </w:r>
            <w:r w:rsidRPr="009076B2">
              <w:rPr>
                <w:sz w:val="24"/>
                <w:lang w:val="ru-RU"/>
              </w:rPr>
              <w:t>со</w:t>
            </w:r>
            <w:r w:rsidRPr="009076B2">
              <w:rPr>
                <w:spacing w:val="-10"/>
                <w:sz w:val="24"/>
                <w:lang w:val="ru-RU"/>
              </w:rPr>
              <w:t xml:space="preserve"> </w:t>
            </w:r>
            <w:r w:rsidRPr="009076B2">
              <w:rPr>
                <w:sz w:val="24"/>
                <w:lang w:val="ru-RU"/>
              </w:rPr>
              <w:t>школьными</w:t>
            </w:r>
          </w:p>
          <w:p w:rsidR="009076B2" w:rsidRPr="009076B2" w:rsidRDefault="009076B2" w:rsidP="009076B2">
            <w:pPr>
              <w:pStyle w:val="TableParagraph"/>
              <w:spacing w:line="270" w:lineRule="atLeast"/>
              <w:rPr>
                <w:sz w:val="24"/>
                <w:lang w:val="ru-RU"/>
              </w:rPr>
            </w:pPr>
            <w:r w:rsidRPr="009076B2">
              <w:rPr>
                <w:spacing w:val="-2"/>
                <w:sz w:val="24"/>
                <w:lang w:val="ru-RU"/>
              </w:rPr>
              <w:t xml:space="preserve">специалистами: классным руководителем, психологом, </w:t>
            </w:r>
            <w:r w:rsidRPr="009076B2">
              <w:rPr>
                <w:sz w:val="24"/>
                <w:lang w:val="ru-RU"/>
              </w:rPr>
              <w:t>педагогом и с самим ребенком</w:t>
            </w:r>
          </w:p>
        </w:tc>
        <w:tc>
          <w:tcPr>
            <w:tcW w:w="2584" w:type="dxa"/>
          </w:tcPr>
          <w:p w:rsidR="009076B2" w:rsidRDefault="009076B2" w:rsidP="009076B2">
            <w:pPr>
              <w:pStyle w:val="TableParagraph"/>
              <w:spacing w:line="270" w:lineRule="exact"/>
              <w:ind w:left="110"/>
              <w:rPr>
                <w:sz w:val="24"/>
              </w:rPr>
            </w:pPr>
            <w:r>
              <w:rPr>
                <w:spacing w:val="-2"/>
                <w:sz w:val="24"/>
              </w:rPr>
              <w:t>Сентябрь</w:t>
            </w:r>
          </w:p>
        </w:tc>
      </w:tr>
      <w:tr w:rsidR="009076B2" w:rsidTr="009076B2">
        <w:trPr>
          <w:trHeight w:val="827"/>
        </w:trPr>
        <w:tc>
          <w:tcPr>
            <w:tcW w:w="459" w:type="dxa"/>
          </w:tcPr>
          <w:p w:rsidR="009076B2" w:rsidRDefault="009076B2" w:rsidP="009076B2">
            <w:pPr>
              <w:pStyle w:val="TableParagraph"/>
              <w:spacing w:line="268" w:lineRule="exact"/>
              <w:rPr>
                <w:sz w:val="24"/>
              </w:rPr>
            </w:pPr>
            <w:r>
              <w:rPr>
                <w:spacing w:val="-10"/>
                <w:sz w:val="24"/>
              </w:rPr>
              <w:t>3</w:t>
            </w:r>
          </w:p>
        </w:tc>
        <w:tc>
          <w:tcPr>
            <w:tcW w:w="6596" w:type="dxa"/>
          </w:tcPr>
          <w:p w:rsidR="009076B2" w:rsidRPr="009076B2" w:rsidRDefault="009076B2" w:rsidP="009076B2">
            <w:pPr>
              <w:pStyle w:val="TableParagraph"/>
              <w:spacing w:line="268" w:lineRule="exact"/>
              <w:rPr>
                <w:sz w:val="24"/>
                <w:lang w:val="ru-RU"/>
              </w:rPr>
            </w:pPr>
            <w:r w:rsidRPr="009076B2">
              <w:rPr>
                <w:sz w:val="24"/>
                <w:lang w:val="ru-RU"/>
              </w:rPr>
              <w:t>Составление</w:t>
            </w:r>
            <w:r w:rsidRPr="009076B2">
              <w:rPr>
                <w:spacing w:val="-8"/>
                <w:sz w:val="24"/>
                <w:lang w:val="ru-RU"/>
              </w:rPr>
              <w:t xml:space="preserve"> </w:t>
            </w:r>
            <w:r w:rsidRPr="009076B2">
              <w:rPr>
                <w:sz w:val="24"/>
                <w:lang w:val="ru-RU"/>
              </w:rPr>
              <w:t>индивидуального</w:t>
            </w:r>
            <w:r w:rsidRPr="009076B2">
              <w:rPr>
                <w:spacing w:val="-8"/>
                <w:sz w:val="24"/>
                <w:lang w:val="ru-RU"/>
              </w:rPr>
              <w:t xml:space="preserve"> </w:t>
            </w:r>
            <w:r w:rsidRPr="009076B2">
              <w:rPr>
                <w:sz w:val="24"/>
                <w:lang w:val="ru-RU"/>
              </w:rPr>
              <w:t>плана</w:t>
            </w:r>
            <w:r w:rsidRPr="009076B2">
              <w:rPr>
                <w:spacing w:val="-6"/>
                <w:sz w:val="24"/>
                <w:lang w:val="ru-RU"/>
              </w:rPr>
              <w:t xml:space="preserve"> </w:t>
            </w:r>
            <w:r w:rsidRPr="009076B2">
              <w:rPr>
                <w:sz w:val="24"/>
                <w:lang w:val="ru-RU"/>
              </w:rPr>
              <w:t>работы</w:t>
            </w:r>
            <w:r w:rsidRPr="009076B2">
              <w:rPr>
                <w:spacing w:val="-4"/>
                <w:sz w:val="24"/>
                <w:lang w:val="ru-RU"/>
              </w:rPr>
              <w:t xml:space="preserve"> </w:t>
            </w:r>
            <w:r w:rsidRPr="009076B2">
              <w:rPr>
                <w:spacing w:val="-5"/>
                <w:sz w:val="24"/>
                <w:lang w:val="ru-RU"/>
              </w:rPr>
              <w:t>по</w:t>
            </w:r>
          </w:p>
          <w:p w:rsidR="009076B2" w:rsidRPr="009076B2" w:rsidRDefault="009076B2" w:rsidP="009076B2">
            <w:pPr>
              <w:pStyle w:val="TableParagraph"/>
              <w:spacing w:line="270" w:lineRule="atLeast"/>
              <w:rPr>
                <w:sz w:val="24"/>
                <w:lang w:val="ru-RU"/>
              </w:rPr>
            </w:pPr>
            <w:r w:rsidRPr="009076B2">
              <w:rPr>
                <w:sz w:val="24"/>
                <w:lang w:val="ru-RU"/>
              </w:rPr>
              <w:t>ликвидации</w:t>
            </w:r>
            <w:r w:rsidRPr="009076B2">
              <w:rPr>
                <w:spacing w:val="-9"/>
                <w:sz w:val="24"/>
                <w:lang w:val="ru-RU"/>
              </w:rPr>
              <w:t xml:space="preserve"> </w:t>
            </w:r>
            <w:r w:rsidRPr="009076B2">
              <w:rPr>
                <w:sz w:val="24"/>
                <w:lang w:val="ru-RU"/>
              </w:rPr>
              <w:t>пробелов</w:t>
            </w:r>
            <w:r w:rsidRPr="009076B2">
              <w:rPr>
                <w:spacing w:val="-8"/>
                <w:sz w:val="24"/>
                <w:lang w:val="ru-RU"/>
              </w:rPr>
              <w:t xml:space="preserve"> </w:t>
            </w:r>
            <w:r w:rsidRPr="009076B2">
              <w:rPr>
                <w:sz w:val="24"/>
                <w:lang w:val="ru-RU"/>
              </w:rPr>
              <w:t>в</w:t>
            </w:r>
            <w:r w:rsidRPr="009076B2">
              <w:rPr>
                <w:spacing w:val="-11"/>
                <w:sz w:val="24"/>
                <w:lang w:val="ru-RU"/>
              </w:rPr>
              <w:t xml:space="preserve"> </w:t>
            </w:r>
            <w:r w:rsidRPr="009076B2">
              <w:rPr>
                <w:sz w:val="24"/>
                <w:lang w:val="ru-RU"/>
              </w:rPr>
              <w:t>знаниях</w:t>
            </w:r>
            <w:r w:rsidRPr="009076B2">
              <w:rPr>
                <w:spacing w:val="-6"/>
                <w:sz w:val="24"/>
                <w:lang w:val="ru-RU"/>
              </w:rPr>
              <w:t xml:space="preserve"> </w:t>
            </w:r>
            <w:r w:rsidRPr="009076B2">
              <w:rPr>
                <w:sz w:val="24"/>
                <w:lang w:val="ru-RU"/>
              </w:rPr>
              <w:t>отстающего</w:t>
            </w:r>
            <w:r w:rsidRPr="009076B2">
              <w:rPr>
                <w:spacing w:val="40"/>
                <w:sz w:val="24"/>
                <w:lang w:val="ru-RU"/>
              </w:rPr>
              <w:t xml:space="preserve"> </w:t>
            </w:r>
            <w:r w:rsidRPr="009076B2">
              <w:rPr>
                <w:sz w:val="24"/>
                <w:lang w:val="ru-RU"/>
              </w:rPr>
              <w:t>ученика</w:t>
            </w:r>
            <w:r w:rsidRPr="009076B2">
              <w:rPr>
                <w:spacing w:val="-8"/>
                <w:sz w:val="24"/>
                <w:lang w:val="ru-RU"/>
              </w:rPr>
              <w:t xml:space="preserve"> </w:t>
            </w:r>
            <w:r w:rsidRPr="009076B2">
              <w:rPr>
                <w:sz w:val="24"/>
                <w:lang w:val="ru-RU"/>
              </w:rPr>
              <w:t>на текущую четверть</w:t>
            </w:r>
          </w:p>
        </w:tc>
        <w:tc>
          <w:tcPr>
            <w:tcW w:w="2584" w:type="dxa"/>
          </w:tcPr>
          <w:p w:rsidR="009076B2" w:rsidRPr="009076B2" w:rsidRDefault="009076B2" w:rsidP="009076B2">
            <w:pPr>
              <w:pStyle w:val="TableParagraph"/>
              <w:ind w:left="110"/>
              <w:rPr>
                <w:sz w:val="24"/>
                <w:lang w:val="ru-RU"/>
              </w:rPr>
            </w:pPr>
            <w:r w:rsidRPr="009076B2">
              <w:rPr>
                <w:sz w:val="24"/>
                <w:lang w:val="ru-RU"/>
              </w:rPr>
              <w:t xml:space="preserve">Сентябрь, далее </w:t>
            </w:r>
            <w:r w:rsidRPr="009076B2">
              <w:rPr>
                <w:spacing w:val="-2"/>
                <w:sz w:val="24"/>
                <w:lang w:val="ru-RU"/>
              </w:rPr>
              <w:t>корректировать</w:t>
            </w:r>
            <w:r w:rsidRPr="009076B2">
              <w:rPr>
                <w:spacing w:val="-11"/>
                <w:sz w:val="24"/>
                <w:lang w:val="ru-RU"/>
              </w:rPr>
              <w:t xml:space="preserve"> </w:t>
            </w:r>
            <w:r w:rsidRPr="009076B2">
              <w:rPr>
                <w:spacing w:val="-2"/>
                <w:sz w:val="24"/>
                <w:lang w:val="ru-RU"/>
              </w:rPr>
              <w:t>по</w:t>
            </w:r>
            <w:r w:rsidRPr="009076B2">
              <w:rPr>
                <w:spacing w:val="-12"/>
                <w:sz w:val="24"/>
                <w:lang w:val="ru-RU"/>
              </w:rPr>
              <w:t xml:space="preserve"> </w:t>
            </w:r>
            <w:r w:rsidRPr="009076B2">
              <w:rPr>
                <w:spacing w:val="-2"/>
                <w:sz w:val="24"/>
                <w:lang w:val="ru-RU"/>
              </w:rPr>
              <w:t>мере</w:t>
            </w:r>
          </w:p>
          <w:p w:rsidR="009076B2" w:rsidRPr="009076B2" w:rsidRDefault="009076B2" w:rsidP="009076B2">
            <w:pPr>
              <w:pStyle w:val="TableParagraph"/>
              <w:spacing w:line="264" w:lineRule="exact"/>
              <w:ind w:left="110"/>
              <w:rPr>
                <w:sz w:val="24"/>
                <w:lang w:val="ru-RU"/>
              </w:rPr>
            </w:pPr>
            <w:r w:rsidRPr="009076B2">
              <w:rPr>
                <w:spacing w:val="-2"/>
                <w:sz w:val="24"/>
                <w:lang w:val="ru-RU"/>
              </w:rPr>
              <w:t>необходимости</w:t>
            </w:r>
          </w:p>
        </w:tc>
      </w:tr>
      <w:tr w:rsidR="009076B2" w:rsidTr="009076B2">
        <w:trPr>
          <w:trHeight w:val="551"/>
        </w:trPr>
        <w:tc>
          <w:tcPr>
            <w:tcW w:w="459" w:type="dxa"/>
          </w:tcPr>
          <w:p w:rsidR="009076B2" w:rsidRDefault="009076B2" w:rsidP="009076B2">
            <w:pPr>
              <w:pStyle w:val="TableParagraph"/>
              <w:spacing w:line="268" w:lineRule="exact"/>
              <w:rPr>
                <w:sz w:val="24"/>
              </w:rPr>
            </w:pPr>
            <w:r>
              <w:rPr>
                <w:spacing w:val="-10"/>
                <w:sz w:val="24"/>
              </w:rPr>
              <w:t>4</w:t>
            </w:r>
          </w:p>
        </w:tc>
        <w:tc>
          <w:tcPr>
            <w:tcW w:w="6596" w:type="dxa"/>
          </w:tcPr>
          <w:p w:rsidR="009076B2" w:rsidRPr="009076B2" w:rsidRDefault="009076B2" w:rsidP="009076B2">
            <w:pPr>
              <w:pStyle w:val="TableParagraph"/>
              <w:spacing w:line="268" w:lineRule="exact"/>
              <w:rPr>
                <w:sz w:val="24"/>
                <w:lang w:val="ru-RU"/>
              </w:rPr>
            </w:pPr>
            <w:r w:rsidRPr="009076B2">
              <w:rPr>
                <w:spacing w:val="-2"/>
                <w:sz w:val="24"/>
                <w:lang w:val="ru-RU"/>
              </w:rPr>
              <w:t>Использование</w:t>
            </w:r>
            <w:r w:rsidRPr="009076B2">
              <w:rPr>
                <w:spacing w:val="14"/>
                <w:sz w:val="24"/>
                <w:lang w:val="ru-RU"/>
              </w:rPr>
              <w:t xml:space="preserve"> </w:t>
            </w:r>
            <w:r w:rsidRPr="009076B2">
              <w:rPr>
                <w:spacing w:val="-2"/>
                <w:sz w:val="24"/>
                <w:lang w:val="ru-RU"/>
              </w:rPr>
              <w:t>дифференцированного</w:t>
            </w:r>
            <w:r w:rsidRPr="009076B2">
              <w:rPr>
                <w:spacing w:val="12"/>
                <w:sz w:val="24"/>
                <w:lang w:val="ru-RU"/>
              </w:rPr>
              <w:t xml:space="preserve"> </w:t>
            </w:r>
            <w:r w:rsidRPr="009076B2">
              <w:rPr>
                <w:spacing w:val="-2"/>
                <w:sz w:val="24"/>
                <w:lang w:val="ru-RU"/>
              </w:rPr>
              <w:t>подхода</w:t>
            </w:r>
          </w:p>
          <w:p w:rsidR="009076B2" w:rsidRPr="009076B2" w:rsidRDefault="009076B2" w:rsidP="009076B2">
            <w:pPr>
              <w:pStyle w:val="TableParagraph"/>
              <w:spacing w:line="264" w:lineRule="exact"/>
              <w:rPr>
                <w:sz w:val="24"/>
                <w:lang w:val="ru-RU"/>
              </w:rPr>
            </w:pPr>
            <w:r w:rsidRPr="009076B2">
              <w:rPr>
                <w:sz w:val="24"/>
                <w:lang w:val="ru-RU"/>
              </w:rPr>
              <w:t>при</w:t>
            </w:r>
            <w:r w:rsidRPr="009076B2">
              <w:rPr>
                <w:spacing w:val="-4"/>
                <w:sz w:val="24"/>
                <w:lang w:val="ru-RU"/>
              </w:rPr>
              <w:t xml:space="preserve"> </w:t>
            </w:r>
            <w:r w:rsidRPr="009076B2">
              <w:rPr>
                <w:sz w:val="24"/>
                <w:lang w:val="ru-RU"/>
              </w:rPr>
              <w:t>организации</w:t>
            </w:r>
            <w:r w:rsidRPr="009076B2">
              <w:rPr>
                <w:spacing w:val="-4"/>
                <w:sz w:val="24"/>
                <w:lang w:val="ru-RU"/>
              </w:rPr>
              <w:t xml:space="preserve"> </w:t>
            </w:r>
            <w:r w:rsidRPr="009076B2">
              <w:rPr>
                <w:sz w:val="24"/>
                <w:lang w:val="ru-RU"/>
              </w:rPr>
              <w:t>самостоятельной</w:t>
            </w:r>
            <w:r w:rsidRPr="009076B2">
              <w:rPr>
                <w:spacing w:val="-4"/>
                <w:sz w:val="24"/>
                <w:lang w:val="ru-RU"/>
              </w:rPr>
              <w:t xml:space="preserve"> </w:t>
            </w:r>
            <w:r w:rsidRPr="009076B2">
              <w:rPr>
                <w:sz w:val="24"/>
                <w:lang w:val="ru-RU"/>
              </w:rPr>
              <w:t>работы</w:t>
            </w:r>
            <w:r w:rsidRPr="009076B2">
              <w:rPr>
                <w:spacing w:val="-4"/>
                <w:sz w:val="24"/>
                <w:lang w:val="ru-RU"/>
              </w:rPr>
              <w:t xml:space="preserve"> </w:t>
            </w:r>
            <w:r w:rsidRPr="009076B2">
              <w:rPr>
                <w:sz w:val="24"/>
                <w:lang w:val="ru-RU"/>
              </w:rPr>
              <w:t>на</w:t>
            </w:r>
            <w:r w:rsidRPr="009076B2">
              <w:rPr>
                <w:spacing w:val="-3"/>
                <w:sz w:val="24"/>
                <w:lang w:val="ru-RU"/>
              </w:rPr>
              <w:t xml:space="preserve"> </w:t>
            </w:r>
            <w:r w:rsidRPr="009076B2">
              <w:rPr>
                <w:spacing w:val="-2"/>
                <w:sz w:val="24"/>
                <w:lang w:val="ru-RU"/>
              </w:rPr>
              <w:t>уроке</w:t>
            </w:r>
          </w:p>
        </w:tc>
        <w:tc>
          <w:tcPr>
            <w:tcW w:w="2584" w:type="dxa"/>
          </w:tcPr>
          <w:p w:rsidR="009076B2" w:rsidRDefault="009076B2" w:rsidP="009076B2">
            <w:pPr>
              <w:pStyle w:val="TableParagraph"/>
              <w:spacing w:line="268" w:lineRule="exact"/>
              <w:ind w:left="110"/>
              <w:rPr>
                <w:sz w:val="24"/>
              </w:rPr>
            </w:pPr>
            <w:r>
              <w:rPr>
                <w:sz w:val="24"/>
              </w:rPr>
              <w:t>В</w:t>
            </w:r>
            <w:r>
              <w:rPr>
                <w:spacing w:val="-10"/>
                <w:sz w:val="24"/>
              </w:rPr>
              <w:t xml:space="preserve"> </w:t>
            </w:r>
            <w:r>
              <w:rPr>
                <w:sz w:val="24"/>
              </w:rPr>
              <w:t>течение</w:t>
            </w:r>
            <w:r>
              <w:rPr>
                <w:spacing w:val="-5"/>
                <w:sz w:val="24"/>
              </w:rPr>
              <w:t xml:space="preserve"> </w:t>
            </w:r>
            <w:r>
              <w:rPr>
                <w:sz w:val="24"/>
              </w:rPr>
              <w:t>учебного</w:t>
            </w:r>
            <w:r>
              <w:rPr>
                <w:spacing w:val="-6"/>
                <w:sz w:val="24"/>
              </w:rPr>
              <w:t xml:space="preserve"> </w:t>
            </w:r>
            <w:r>
              <w:rPr>
                <w:spacing w:val="-4"/>
                <w:sz w:val="24"/>
              </w:rPr>
              <w:t>года</w:t>
            </w:r>
          </w:p>
        </w:tc>
      </w:tr>
      <w:tr w:rsidR="009076B2" w:rsidTr="009076B2">
        <w:trPr>
          <w:trHeight w:val="275"/>
        </w:trPr>
        <w:tc>
          <w:tcPr>
            <w:tcW w:w="459" w:type="dxa"/>
          </w:tcPr>
          <w:p w:rsidR="009076B2" w:rsidRDefault="009076B2" w:rsidP="009076B2">
            <w:pPr>
              <w:pStyle w:val="TableParagraph"/>
              <w:spacing w:line="256" w:lineRule="exact"/>
              <w:rPr>
                <w:sz w:val="24"/>
              </w:rPr>
            </w:pPr>
            <w:r>
              <w:rPr>
                <w:spacing w:val="-10"/>
                <w:sz w:val="24"/>
              </w:rPr>
              <w:t>5</w:t>
            </w:r>
          </w:p>
        </w:tc>
        <w:tc>
          <w:tcPr>
            <w:tcW w:w="6596" w:type="dxa"/>
          </w:tcPr>
          <w:p w:rsidR="009076B2" w:rsidRDefault="009076B2" w:rsidP="009076B2">
            <w:pPr>
              <w:pStyle w:val="TableParagraph"/>
              <w:spacing w:line="256" w:lineRule="exact"/>
              <w:rPr>
                <w:sz w:val="24"/>
              </w:rPr>
            </w:pPr>
            <w:r>
              <w:rPr>
                <w:sz w:val="24"/>
              </w:rPr>
              <w:t>Включение</w:t>
            </w:r>
            <w:r>
              <w:rPr>
                <w:spacing w:val="-10"/>
                <w:sz w:val="24"/>
              </w:rPr>
              <w:t xml:space="preserve"> </w:t>
            </w:r>
            <w:r>
              <w:rPr>
                <w:sz w:val="24"/>
              </w:rPr>
              <w:t>посильных</w:t>
            </w:r>
            <w:r>
              <w:rPr>
                <w:spacing w:val="-10"/>
                <w:sz w:val="24"/>
              </w:rPr>
              <w:t xml:space="preserve"> </w:t>
            </w:r>
            <w:r>
              <w:rPr>
                <w:sz w:val="24"/>
              </w:rPr>
              <w:t>индивидуальных</w:t>
            </w:r>
            <w:r>
              <w:rPr>
                <w:spacing w:val="-8"/>
                <w:sz w:val="24"/>
              </w:rPr>
              <w:t xml:space="preserve"> </w:t>
            </w:r>
            <w:r>
              <w:rPr>
                <w:spacing w:val="-2"/>
                <w:sz w:val="24"/>
              </w:rPr>
              <w:t>занятий</w:t>
            </w:r>
          </w:p>
        </w:tc>
        <w:tc>
          <w:tcPr>
            <w:tcW w:w="2584" w:type="dxa"/>
          </w:tcPr>
          <w:p w:rsidR="009076B2" w:rsidRDefault="009076B2" w:rsidP="009076B2">
            <w:pPr>
              <w:pStyle w:val="TableParagraph"/>
              <w:spacing w:line="256" w:lineRule="exact"/>
              <w:ind w:left="110"/>
              <w:rPr>
                <w:sz w:val="24"/>
              </w:rPr>
            </w:pPr>
            <w:r>
              <w:rPr>
                <w:sz w:val="24"/>
              </w:rPr>
              <w:t>В</w:t>
            </w:r>
            <w:r>
              <w:rPr>
                <w:spacing w:val="-10"/>
                <w:sz w:val="24"/>
              </w:rPr>
              <w:t xml:space="preserve"> </w:t>
            </w:r>
            <w:r>
              <w:rPr>
                <w:sz w:val="24"/>
              </w:rPr>
              <w:t>течение</w:t>
            </w:r>
            <w:r>
              <w:rPr>
                <w:spacing w:val="-5"/>
                <w:sz w:val="24"/>
              </w:rPr>
              <w:t xml:space="preserve"> </w:t>
            </w:r>
            <w:r>
              <w:rPr>
                <w:sz w:val="24"/>
              </w:rPr>
              <w:t>учебного</w:t>
            </w:r>
            <w:r>
              <w:rPr>
                <w:spacing w:val="-6"/>
                <w:sz w:val="24"/>
              </w:rPr>
              <w:t xml:space="preserve"> </w:t>
            </w:r>
            <w:r>
              <w:rPr>
                <w:spacing w:val="-4"/>
                <w:sz w:val="24"/>
              </w:rPr>
              <w:t>года</w:t>
            </w:r>
          </w:p>
        </w:tc>
      </w:tr>
      <w:tr w:rsidR="009076B2" w:rsidTr="009076B2">
        <w:trPr>
          <w:trHeight w:val="551"/>
        </w:trPr>
        <w:tc>
          <w:tcPr>
            <w:tcW w:w="459" w:type="dxa"/>
          </w:tcPr>
          <w:p w:rsidR="009076B2" w:rsidRDefault="009076B2" w:rsidP="009076B2">
            <w:pPr>
              <w:pStyle w:val="TableParagraph"/>
              <w:spacing w:line="268" w:lineRule="exact"/>
              <w:rPr>
                <w:sz w:val="24"/>
              </w:rPr>
            </w:pPr>
            <w:r>
              <w:rPr>
                <w:spacing w:val="-10"/>
                <w:sz w:val="24"/>
              </w:rPr>
              <w:t>6</w:t>
            </w:r>
          </w:p>
        </w:tc>
        <w:tc>
          <w:tcPr>
            <w:tcW w:w="6596" w:type="dxa"/>
          </w:tcPr>
          <w:p w:rsidR="009076B2" w:rsidRPr="009076B2" w:rsidRDefault="009076B2" w:rsidP="009076B2">
            <w:pPr>
              <w:pStyle w:val="TableParagraph"/>
              <w:spacing w:line="268" w:lineRule="exact"/>
              <w:rPr>
                <w:sz w:val="24"/>
                <w:lang w:val="ru-RU"/>
              </w:rPr>
            </w:pPr>
            <w:r w:rsidRPr="009076B2">
              <w:rPr>
                <w:sz w:val="24"/>
                <w:lang w:val="ru-RU"/>
              </w:rPr>
              <w:t>Ведение</w:t>
            </w:r>
            <w:r w:rsidRPr="009076B2">
              <w:rPr>
                <w:spacing w:val="-7"/>
                <w:sz w:val="24"/>
                <w:lang w:val="ru-RU"/>
              </w:rPr>
              <w:t xml:space="preserve"> </w:t>
            </w:r>
            <w:r w:rsidRPr="009076B2">
              <w:rPr>
                <w:sz w:val="24"/>
                <w:lang w:val="ru-RU"/>
              </w:rPr>
              <w:t>тематического</w:t>
            </w:r>
            <w:r w:rsidRPr="009076B2">
              <w:rPr>
                <w:spacing w:val="-6"/>
                <w:sz w:val="24"/>
                <w:lang w:val="ru-RU"/>
              </w:rPr>
              <w:t xml:space="preserve"> </w:t>
            </w:r>
            <w:r w:rsidRPr="009076B2">
              <w:rPr>
                <w:sz w:val="24"/>
                <w:lang w:val="ru-RU"/>
              </w:rPr>
              <w:t>учета</w:t>
            </w:r>
            <w:r w:rsidRPr="009076B2">
              <w:rPr>
                <w:spacing w:val="-7"/>
                <w:sz w:val="24"/>
                <w:lang w:val="ru-RU"/>
              </w:rPr>
              <w:t xml:space="preserve"> </w:t>
            </w:r>
            <w:r w:rsidRPr="009076B2">
              <w:rPr>
                <w:sz w:val="24"/>
                <w:lang w:val="ru-RU"/>
              </w:rPr>
              <w:t>знаний</w:t>
            </w:r>
            <w:r w:rsidRPr="009076B2">
              <w:rPr>
                <w:spacing w:val="49"/>
                <w:sz w:val="24"/>
                <w:lang w:val="ru-RU"/>
              </w:rPr>
              <w:t xml:space="preserve"> </w:t>
            </w:r>
            <w:r w:rsidRPr="009076B2">
              <w:rPr>
                <w:spacing w:val="-2"/>
                <w:sz w:val="24"/>
                <w:lang w:val="ru-RU"/>
              </w:rPr>
              <w:t>слабоуспевающих</w:t>
            </w:r>
          </w:p>
          <w:p w:rsidR="009076B2" w:rsidRPr="009076B2" w:rsidRDefault="009076B2" w:rsidP="009076B2">
            <w:pPr>
              <w:pStyle w:val="TableParagraph"/>
              <w:spacing w:line="264" w:lineRule="exact"/>
              <w:rPr>
                <w:sz w:val="24"/>
                <w:lang w:val="ru-RU"/>
              </w:rPr>
            </w:pPr>
            <w:r w:rsidRPr="009076B2">
              <w:rPr>
                <w:sz w:val="24"/>
                <w:lang w:val="ru-RU"/>
              </w:rPr>
              <w:t>учащихся</w:t>
            </w:r>
            <w:r w:rsidRPr="009076B2">
              <w:rPr>
                <w:spacing w:val="-10"/>
                <w:sz w:val="24"/>
                <w:lang w:val="ru-RU"/>
              </w:rPr>
              <w:t xml:space="preserve"> </w:t>
            </w:r>
            <w:r w:rsidRPr="009076B2">
              <w:rPr>
                <w:spacing w:val="-2"/>
                <w:sz w:val="24"/>
                <w:lang w:val="ru-RU"/>
              </w:rPr>
              <w:t>класса</w:t>
            </w:r>
          </w:p>
        </w:tc>
        <w:tc>
          <w:tcPr>
            <w:tcW w:w="2584" w:type="dxa"/>
          </w:tcPr>
          <w:p w:rsidR="009076B2" w:rsidRDefault="009076B2" w:rsidP="009076B2">
            <w:pPr>
              <w:pStyle w:val="TableParagraph"/>
              <w:spacing w:line="268" w:lineRule="exact"/>
              <w:ind w:left="110"/>
              <w:rPr>
                <w:sz w:val="24"/>
              </w:rPr>
            </w:pPr>
            <w:r>
              <w:rPr>
                <w:sz w:val="24"/>
              </w:rPr>
              <w:t>В</w:t>
            </w:r>
            <w:r>
              <w:rPr>
                <w:spacing w:val="-10"/>
                <w:sz w:val="24"/>
              </w:rPr>
              <w:t xml:space="preserve"> </w:t>
            </w:r>
            <w:r>
              <w:rPr>
                <w:sz w:val="24"/>
              </w:rPr>
              <w:t>течение</w:t>
            </w:r>
            <w:r>
              <w:rPr>
                <w:spacing w:val="-5"/>
                <w:sz w:val="24"/>
              </w:rPr>
              <w:t xml:space="preserve"> </w:t>
            </w:r>
            <w:r>
              <w:rPr>
                <w:sz w:val="24"/>
              </w:rPr>
              <w:t>учебного</w:t>
            </w:r>
            <w:r>
              <w:rPr>
                <w:spacing w:val="-6"/>
                <w:sz w:val="24"/>
              </w:rPr>
              <w:t xml:space="preserve"> </w:t>
            </w:r>
            <w:r>
              <w:rPr>
                <w:spacing w:val="-4"/>
                <w:sz w:val="24"/>
              </w:rPr>
              <w:t>года</w:t>
            </w:r>
          </w:p>
        </w:tc>
      </w:tr>
      <w:tr w:rsidR="009076B2" w:rsidTr="009076B2">
        <w:trPr>
          <w:trHeight w:val="275"/>
        </w:trPr>
        <w:tc>
          <w:tcPr>
            <w:tcW w:w="459" w:type="dxa"/>
          </w:tcPr>
          <w:p w:rsidR="009076B2" w:rsidRDefault="009076B2" w:rsidP="009076B2">
            <w:pPr>
              <w:pStyle w:val="TableParagraph"/>
              <w:spacing w:line="256" w:lineRule="exact"/>
              <w:rPr>
                <w:sz w:val="24"/>
              </w:rPr>
            </w:pPr>
            <w:r>
              <w:rPr>
                <w:spacing w:val="-10"/>
                <w:sz w:val="24"/>
              </w:rPr>
              <w:t>7</w:t>
            </w:r>
          </w:p>
        </w:tc>
        <w:tc>
          <w:tcPr>
            <w:tcW w:w="6596" w:type="dxa"/>
          </w:tcPr>
          <w:p w:rsidR="009076B2" w:rsidRPr="009076B2" w:rsidRDefault="009076B2" w:rsidP="009076B2">
            <w:pPr>
              <w:pStyle w:val="TableParagraph"/>
              <w:spacing w:line="256" w:lineRule="exact"/>
              <w:rPr>
                <w:sz w:val="24"/>
                <w:lang w:val="ru-RU"/>
              </w:rPr>
            </w:pPr>
            <w:r w:rsidRPr="009076B2">
              <w:rPr>
                <w:sz w:val="24"/>
                <w:lang w:val="ru-RU"/>
              </w:rPr>
              <w:t>Организация</w:t>
            </w:r>
            <w:r w:rsidRPr="009076B2">
              <w:rPr>
                <w:spacing w:val="-11"/>
                <w:sz w:val="24"/>
                <w:lang w:val="ru-RU"/>
              </w:rPr>
              <w:t xml:space="preserve"> </w:t>
            </w:r>
            <w:r w:rsidRPr="009076B2">
              <w:rPr>
                <w:sz w:val="24"/>
                <w:lang w:val="ru-RU"/>
              </w:rPr>
              <w:t>индивидуальной</w:t>
            </w:r>
            <w:r w:rsidRPr="009076B2">
              <w:rPr>
                <w:spacing w:val="-5"/>
                <w:sz w:val="24"/>
                <w:lang w:val="ru-RU"/>
              </w:rPr>
              <w:t xml:space="preserve"> </w:t>
            </w:r>
            <w:r w:rsidRPr="009076B2">
              <w:rPr>
                <w:sz w:val="24"/>
                <w:lang w:val="ru-RU"/>
              </w:rPr>
              <w:t>работы</w:t>
            </w:r>
            <w:r w:rsidRPr="009076B2">
              <w:rPr>
                <w:spacing w:val="-6"/>
                <w:sz w:val="24"/>
                <w:lang w:val="ru-RU"/>
              </w:rPr>
              <w:t xml:space="preserve"> </w:t>
            </w:r>
            <w:r w:rsidRPr="009076B2">
              <w:rPr>
                <w:sz w:val="24"/>
                <w:lang w:val="ru-RU"/>
              </w:rPr>
              <w:t>со</w:t>
            </w:r>
            <w:r w:rsidRPr="009076B2">
              <w:rPr>
                <w:spacing w:val="-5"/>
                <w:sz w:val="24"/>
                <w:lang w:val="ru-RU"/>
              </w:rPr>
              <w:t xml:space="preserve"> </w:t>
            </w:r>
            <w:r w:rsidRPr="009076B2">
              <w:rPr>
                <w:spacing w:val="-2"/>
                <w:sz w:val="24"/>
                <w:lang w:val="ru-RU"/>
              </w:rPr>
              <w:t>слабым</w:t>
            </w:r>
            <w:r>
              <w:rPr>
                <w:spacing w:val="-2"/>
                <w:sz w:val="24"/>
                <w:lang w:val="ru-RU"/>
              </w:rPr>
              <w:t xml:space="preserve"> учеником учителями-предметниками</w:t>
            </w:r>
          </w:p>
        </w:tc>
        <w:tc>
          <w:tcPr>
            <w:tcW w:w="2584" w:type="dxa"/>
          </w:tcPr>
          <w:p w:rsidR="009076B2" w:rsidRDefault="009076B2" w:rsidP="009076B2">
            <w:pPr>
              <w:pStyle w:val="TableParagraph"/>
              <w:spacing w:line="256" w:lineRule="exact"/>
              <w:ind w:left="110"/>
              <w:rPr>
                <w:sz w:val="24"/>
              </w:rPr>
            </w:pPr>
            <w:r>
              <w:rPr>
                <w:sz w:val="24"/>
              </w:rPr>
              <w:t>В</w:t>
            </w:r>
            <w:r>
              <w:rPr>
                <w:spacing w:val="-10"/>
                <w:sz w:val="24"/>
              </w:rPr>
              <w:t xml:space="preserve"> </w:t>
            </w:r>
            <w:r>
              <w:rPr>
                <w:sz w:val="24"/>
              </w:rPr>
              <w:t>течение</w:t>
            </w:r>
            <w:r>
              <w:rPr>
                <w:spacing w:val="-5"/>
                <w:sz w:val="24"/>
              </w:rPr>
              <w:t xml:space="preserve"> </w:t>
            </w:r>
            <w:r>
              <w:rPr>
                <w:sz w:val="24"/>
              </w:rPr>
              <w:t>учебного</w:t>
            </w:r>
            <w:r>
              <w:rPr>
                <w:spacing w:val="-6"/>
                <w:sz w:val="24"/>
              </w:rPr>
              <w:t xml:space="preserve"> </w:t>
            </w:r>
            <w:r>
              <w:rPr>
                <w:spacing w:val="-4"/>
                <w:sz w:val="24"/>
              </w:rPr>
              <w:t>года</w:t>
            </w:r>
          </w:p>
        </w:tc>
      </w:tr>
    </w:tbl>
    <w:p w:rsidR="009076B2" w:rsidRPr="00422E26" w:rsidRDefault="009076B2" w:rsidP="009076B2">
      <w:pPr>
        <w:adjustRightInd w:val="0"/>
        <w:jc w:val="center"/>
        <w:rPr>
          <w:color w:val="000000" w:themeColor="text1"/>
          <w:sz w:val="24"/>
          <w:szCs w:val="24"/>
          <w:lang w:eastAsia="ru-RU"/>
        </w:rPr>
      </w:pPr>
    </w:p>
    <w:p w:rsidR="009076B2" w:rsidRPr="009076B2" w:rsidRDefault="009076B2" w:rsidP="009076B2">
      <w:pPr>
        <w:adjustRightInd w:val="0"/>
        <w:ind w:firstLine="708"/>
        <w:jc w:val="both"/>
        <w:rPr>
          <w:b/>
          <w:color w:val="000000" w:themeColor="text1"/>
          <w:sz w:val="24"/>
          <w:szCs w:val="24"/>
          <w:lang w:eastAsia="ru-RU"/>
        </w:rPr>
      </w:pPr>
      <w:r w:rsidRPr="009076B2">
        <w:rPr>
          <w:b/>
          <w:color w:val="000000" w:themeColor="text1"/>
          <w:sz w:val="24"/>
          <w:szCs w:val="24"/>
          <w:lang w:eastAsia="ru-RU"/>
        </w:rPr>
        <w:t>Преодоление затруднений учащихся в учебной деятельности</w:t>
      </w:r>
    </w:p>
    <w:p w:rsidR="009076B2" w:rsidRPr="009076B2" w:rsidRDefault="009076B2" w:rsidP="009076B2">
      <w:pPr>
        <w:adjustRightInd w:val="0"/>
        <w:ind w:firstLine="708"/>
        <w:jc w:val="both"/>
        <w:rPr>
          <w:color w:val="000000" w:themeColor="text1"/>
          <w:sz w:val="24"/>
          <w:szCs w:val="24"/>
          <w:lang w:eastAsia="ru-RU"/>
        </w:rPr>
      </w:pPr>
      <w:r w:rsidRPr="009076B2">
        <w:rPr>
          <w:color w:val="000000" w:themeColor="text1"/>
          <w:sz w:val="24"/>
          <w:szCs w:val="24"/>
          <w:lang w:eastAsia="ru-RU"/>
        </w:rPr>
        <w:t>Целью психолого-педагогического сопровождения ребенка в учебно-воспитательном процессе является обеспечение развития ребенка в соответствии с нормой развития.</w:t>
      </w:r>
    </w:p>
    <w:p w:rsidR="009076B2" w:rsidRPr="009076B2" w:rsidRDefault="009076B2" w:rsidP="009076B2">
      <w:pPr>
        <w:adjustRightInd w:val="0"/>
        <w:jc w:val="both"/>
        <w:rPr>
          <w:color w:val="000000" w:themeColor="text1"/>
          <w:sz w:val="24"/>
          <w:szCs w:val="24"/>
          <w:lang w:eastAsia="ru-RU"/>
        </w:rPr>
      </w:pPr>
      <w:r w:rsidRPr="009076B2">
        <w:rPr>
          <w:color w:val="000000" w:themeColor="text1"/>
          <w:sz w:val="24"/>
          <w:szCs w:val="24"/>
          <w:lang w:eastAsia="ru-RU"/>
        </w:rPr>
        <w:t>Задачи психолого-педагогического сопровождения:</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предупреждение возникновения проблем развития ребенка;</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 xml:space="preserve">помощь (содействие) ребенку в решении актуальных задач развития, обучения, социализации: учебные трудности, нарушения эмоционально-волевой сферы, проблемы </w:t>
      </w:r>
      <w:r w:rsidR="009076B2" w:rsidRPr="009076B2">
        <w:rPr>
          <w:color w:val="000000" w:themeColor="text1"/>
          <w:sz w:val="24"/>
          <w:szCs w:val="24"/>
          <w:lang w:eastAsia="ru-RU"/>
        </w:rPr>
        <w:lastRenderedPageBreak/>
        <w:t>взаимоотношений со сверстниками, учителями, родителями;</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развитие психолого-педагогической компетентности (психологической культуры) учащихся, родителей, педагогов.</w:t>
      </w:r>
    </w:p>
    <w:p w:rsidR="009076B2" w:rsidRPr="009076B2" w:rsidRDefault="009076B2" w:rsidP="009076B2">
      <w:pPr>
        <w:adjustRightInd w:val="0"/>
        <w:ind w:firstLine="708"/>
        <w:jc w:val="both"/>
        <w:rPr>
          <w:color w:val="000000" w:themeColor="text1"/>
          <w:sz w:val="24"/>
          <w:szCs w:val="24"/>
          <w:lang w:eastAsia="ru-RU"/>
        </w:rPr>
      </w:pPr>
      <w:r w:rsidRPr="009076B2">
        <w:rPr>
          <w:color w:val="000000" w:themeColor="text1"/>
          <w:sz w:val="24"/>
          <w:szCs w:val="24"/>
          <w:lang w:eastAsia="ru-RU"/>
        </w:rPr>
        <w:t>Виды работ по преодолению затруднений в учебной деятельности:</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профилактика;</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диагностика (индивидуальная и групповая (скрининг);</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консультирование (индивидуальное и групповое);</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развивающая работа (индивидуальная и групповая);</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коррекционная работа (индивидуальная и групповая).</w:t>
      </w:r>
    </w:p>
    <w:p w:rsidR="009076B2" w:rsidRPr="009076B2" w:rsidRDefault="009076B2" w:rsidP="009076B2">
      <w:pPr>
        <w:adjustRightInd w:val="0"/>
        <w:jc w:val="both"/>
        <w:rPr>
          <w:color w:val="000000" w:themeColor="text1"/>
          <w:sz w:val="24"/>
          <w:szCs w:val="24"/>
          <w:lang w:eastAsia="ru-RU"/>
        </w:rPr>
      </w:pPr>
      <w:r w:rsidRPr="009076B2">
        <w:rPr>
          <w:color w:val="000000" w:themeColor="text1"/>
          <w:sz w:val="24"/>
          <w:szCs w:val="24"/>
          <w:lang w:eastAsia="ru-RU"/>
        </w:rPr>
        <w:t>Именно в начальной школе проявляются первые способности, склонности, интересы, резервные возможности ребенка, поэтому очень важно именно на этом этапе создать для каждого ребенка ситуацию успеха в той деятельности, которая является для него личностно значимой, необходима положительная эмоциональная оценка любого достижения ученика. В связи с этим возникает необходимость расширения и внедрения различных психологических программ в рамках дополнительного образования, способствующих максимальному раскрытию личности каждого ученика, где он мог бы по-настоящему почувствовать себя успешным.</w:t>
      </w:r>
    </w:p>
    <w:p w:rsidR="009076B2" w:rsidRPr="009076B2" w:rsidRDefault="009076B2" w:rsidP="009076B2">
      <w:pPr>
        <w:adjustRightInd w:val="0"/>
        <w:ind w:firstLine="708"/>
        <w:jc w:val="both"/>
        <w:rPr>
          <w:color w:val="000000" w:themeColor="text1"/>
          <w:sz w:val="24"/>
          <w:szCs w:val="24"/>
          <w:lang w:eastAsia="ru-RU"/>
        </w:rPr>
      </w:pPr>
      <w:r w:rsidRPr="009076B2">
        <w:rPr>
          <w:color w:val="000000" w:themeColor="text1"/>
          <w:sz w:val="24"/>
          <w:szCs w:val="24"/>
          <w:lang w:eastAsia="ru-RU"/>
        </w:rPr>
        <w:t>В работе необходимо ориентироваться на следующие наиболее важные новообразования младшего школьника:</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перестройка познавательных процессов - формирование произвольности, продуктивности и устойчивости – развитие произвольного внимания, восприятия, памяти (прежде всего</w:t>
      </w:r>
    </w:p>
    <w:p w:rsidR="009076B2" w:rsidRPr="009076B2" w:rsidRDefault="009076B2" w:rsidP="009076B2">
      <w:pPr>
        <w:adjustRightInd w:val="0"/>
        <w:jc w:val="both"/>
        <w:rPr>
          <w:color w:val="000000" w:themeColor="text1"/>
          <w:sz w:val="24"/>
          <w:szCs w:val="24"/>
          <w:lang w:eastAsia="ru-RU"/>
        </w:rPr>
      </w:pPr>
      <w:r w:rsidRPr="009076B2">
        <w:rPr>
          <w:color w:val="000000" w:themeColor="text1"/>
          <w:sz w:val="24"/>
          <w:szCs w:val="24"/>
          <w:lang w:eastAsia="ru-RU"/>
        </w:rPr>
        <w:t>механической);</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развитие мышления – переход от наглядно-образного мышления к словесно-логическому и рассуждающему мышлению на уровне конкретных понятий;</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усвоение общеучебных навыков, умений чтения, письма, арифметических вычислений, накопление знаний;</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развитие саморегуляции поведения, воли;</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формирование адекватной самооценки;</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расширение сферы общения, появление в ученическом коллективе;</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w:t>
      </w:r>
      <w:r w:rsidR="009076B2" w:rsidRPr="009076B2">
        <w:rPr>
          <w:color w:val="000000" w:themeColor="text1"/>
          <w:sz w:val="24"/>
          <w:szCs w:val="24"/>
          <w:lang w:eastAsia="ru-RU"/>
        </w:rPr>
        <w:t>развитие рефлексии – способности ребенка осознавать, что он делает, зачем и правильно ли делает.</w:t>
      </w:r>
    </w:p>
    <w:p w:rsidR="009076B2" w:rsidRPr="009076B2" w:rsidRDefault="009076B2" w:rsidP="009076B2">
      <w:pPr>
        <w:adjustRightInd w:val="0"/>
        <w:jc w:val="both"/>
        <w:rPr>
          <w:color w:val="000000" w:themeColor="text1"/>
          <w:sz w:val="24"/>
          <w:szCs w:val="24"/>
          <w:lang w:eastAsia="ru-RU"/>
        </w:rPr>
      </w:pPr>
      <w:r w:rsidRPr="009076B2">
        <w:rPr>
          <w:color w:val="000000" w:themeColor="text1"/>
          <w:sz w:val="24"/>
          <w:szCs w:val="24"/>
          <w:lang w:eastAsia="ru-RU"/>
        </w:rPr>
        <w:t>У выпускника начальной школы, к концу его обучения в начальной школе должны формируются следующие основные компоненты его ведущей деятельности - учебной:</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достаточно высокий уровень овладения учебными навыками и действиями;</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развитие познавательной сферы соответствовуют уровню актуальному возрастным нормам;</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достаточно развитое мышление и нормальный уровень интеллектуального развития</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нормальный или высокий</w:t>
      </w:r>
      <w:r>
        <w:rPr>
          <w:color w:val="000000" w:themeColor="text1"/>
          <w:sz w:val="24"/>
          <w:szCs w:val="24"/>
          <w:lang w:eastAsia="ru-RU"/>
        </w:rPr>
        <w:tab/>
        <w:t xml:space="preserve">уровень учебной мотивации, </w:t>
      </w:r>
      <w:r w:rsidR="009076B2" w:rsidRPr="009076B2">
        <w:rPr>
          <w:color w:val="000000" w:themeColor="text1"/>
          <w:sz w:val="24"/>
          <w:szCs w:val="24"/>
          <w:lang w:eastAsia="ru-RU"/>
        </w:rPr>
        <w:t>с</w:t>
      </w:r>
      <w:r>
        <w:rPr>
          <w:color w:val="000000" w:themeColor="text1"/>
          <w:sz w:val="24"/>
          <w:szCs w:val="24"/>
          <w:lang w:eastAsia="ru-RU"/>
        </w:rPr>
        <w:t xml:space="preserve">формированные </w:t>
      </w:r>
      <w:r w:rsidR="009076B2" w:rsidRPr="009076B2">
        <w:rPr>
          <w:color w:val="000000" w:themeColor="text1"/>
          <w:sz w:val="24"/>
          <w:szCs w:val="24"/>
          <w:lang w:eastAsia="ru-RU"/>
        </w:rPr>
        <w:t>учебно- познавательные мотивы;</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наличие сформированного контроля и самоконтроля;</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наличие положительной самооценки;</w:t>
      </w:r>
    </w:p>
    <w:p w:rsidR="009076B2" w:rsidRPr="009076B2" w:rsidRDefault="00FB4877" w:rsidP="009076B2">
      <w:pPr>
        <w:adjustRightInd w:val="0"/>
        <w:jc w:val="both"/>
        <w:rPr>
          <w:color w:val="000000" w:themeColor="text1"/>
          <w:sz w:val="24"/>
          <w:szCs w:val="24"/>
          <w:lang w:eastAsia="ru-RU"/>
        </w:rPr>
      </w:pPr>
      <w:r>
        <w:rPr>
          <w:color w:val="000000" w:themeColor="text1"/>
          <w:sz w:val="24"/>
          <w:szCs w:val="24"/>
          <w:lang w:eastAsia="ru-RU"/>
        </w:rPr>
        <w:t xml:space="preserve">• </w:t>
      </w:r>
      <w:r w:rsidR="009076B2" w:rsidRPr="009076B2">
        <w:rPr>
          <w:color w:val="000000" w:themeColor="text1"/>
          <w:sz w:val="24"/>
          <w:szCs w:val="24"/>
          <w:lang w:eastAsia="ru-RU"/>
        </w:rPr>
        <w:t>хорошо развитая в соответствии с возрастом стабильную эмоциональную сферу.</w:t>
      </w:r>
    </w:p>
    <w:p w:rsidR="009076B2" w:rsidRPr="009076B2" w:rsidRDefault="009076B2" w:rsidP="009076B2">
      <w:pPr>
        <w:adjustRightInd w:val="0"/>
        <w:ind w:firstLine="708"/>
        <w:jc w:val="both"/>
        <w:rPr>
          <w:color w:val="000000" w:themeColor="text1"/>
          <w:sz w:val="24"/>
          <w:szCs w:val="24"/>
          <w:lang w:eastAsia="ru-RU"/>
        </w:rPr>
      </w:pPr>
      <w:r w:rsidRPr="009076B2">
        <w:rPr>
          <w:color w:val="000000" w:themeColor="text1"/>
          <w:sz w:val="24"/>
          <w:szCs w:val="24"/>
          <w:lang w:eastAsia="ru-RU"/>
        </w:rPr>
        <w:t>Особое место в психологическом портрете выпускника начальной школы занимает формирование его коммуникативной компетентности, так как при переходе на уровень</w:t>
      </w:r>
      <w:r>
        <w:rPr>
          <w:color w:val="000000" w:themeColor="text1"/>
          <w:sz w:val="24"/>
          <w:szCs w:val="24"/>
          <w:lang w:eastAsia="ru-RU"/>
        </w:rPr>
        <w:t xml:space="preserve"> </w:t>
      </w:r>
      <w:r w:rsidRPr="009076B2">
        <w:rPr>
          <w:color w:val="000000" w:themeColor="text1"/>
          <w:sz w:val="24"/>
          <w:szCs w:val="24"/>
          <w:lang w:eastAsia="ru-RU"/>
        </w:rPr>
        <w:t xml:space="preserve"> </w:t>
      </w:r>
    </w:p>
    <w:p w:rsidR="00422E26" w:rsidRDefault="009076B2" w:rsidP="009076B2">
      <w:pPr>
        <w:adjustRightInd w:val="0"/>
        <w:jc w:val="both"/>
        <w:rPr>
          <w:color w:val="000000" w:themeColor="text1"/>
          <w:sz w:val="24"/>
          <w:szCs w:val="24"/>
          <w:lang w:eastAsia="ru-RU"/>
        </w:rPr>
      </w:pPr>
      <w:r w:rsidRPr="009076B2">
        <w:rPr>
          <w:color w:val="000000" w:themeColor="text1"/>
          <w:sz w:val="24"/>
          <w:szCs w:val="24"/>
          <w:lang w:eastAsia="ru-RU"/>
        </w:rPr>
        <w:t>основного общего образования ведущей деятельностью становится общение. Поэтому важно, чтобы выпускник начальной школы имел опыт успешных коммуникативных действий и развитую способность к рефлексии.</w:t>
      </w:r>
    </w:p>
    <w:p w:rsidR="00FB4877" w:rsidRPr="00FB4877" w:rsidRDefault="00FB4877" w:rsidP="00FB4877">
      <w:pPr>
        <w:adjustRightInd w:val="0"/>
        <w:jc w:val="both"/>
        <w:rPr>
          <w:color w:val="000000" w:themeColor="text1"/>
          <w:sz w:val="24"/>
          <w:szCs w:val="24"/>
          <w:lang w:eastAsia="ru-RU"/>
        </w:rPr>
      </w:pPr>
      <w:r>
        <w:rPr>
          <w:color w:val="000000" w:themeColor="text1"/>
          <w:sz w:val="24"/>
          <w:szCs w:val="24"/>
          <w:lang w:eastAsia="ru-RU"/>
        </w:rPr>
        <w:tab/>
      </w:r>
      <w:r w:rsidRPr="00FB4877">
        <w:rPr>
          <w:color w:val="000000" w:themeColor="text1"/>
          <w:sz w:val="24"/>
          <w:szCs w:val="24"/>
          <w:lang w:eastAsia="ru-RU"/>
        </w:rPr>
        <w:t>Использование возможностей УМК для психолого-педагогического сопровождения учащихся, имеющих проблемы в обучении</w:t>
      </w:r>
      <w:r>
        <w:rPr>
          <w:color w:val="000000" w:themeColor="text1"/>
          <w:sz w:val="24"/>
          <w:szCs w:val="24"/>
          <w:lang w:eastAsia="ru-RU"/>
        </w:rPr>
        <w:t>.</w:t>
      </w:r>
    </w:p>
    <w:p w:rsidR="00FB4877" w:rsidRPr="00FB4877" w:rsidRDefault="00FB4877" w:rsidP="00FB4877">
      <w:pPr>
        <w:adjustRightInd w:val="0"/>
        <w:jc w:val="both"/>
        <w:rPr>
          <w:color w:val="000000" w:themeColor="text1"/>
          <w:sz w:val="24"/>
          <w:szCs w:val="24"/>
          <w:lang w:eastAsia="ru-RU"/>
        </w:rPr>
      </w:pPr>
      <w:r w:rsidRPr="00FB4877">
        <w:rPr>
          <w:color w:val="000000" w:themeColor="text1"/>
          <w:sz w:val="24"/>
          <w:szCs w:val="24"/>
          <w:lang w:eastAsia="ru-RU"/>
        </w:rPr>
        <w:t>В программе коррекционной работы школы может быть использована серия учебных пособий издательства «Просвещение»</w:t>
      </w:r>
    </w:p>
    <w:p w:rsidR="00FB4877" w:rsidRPr="00FB4877" w:rsidRDefault="00FB4877" w:rsidP="008D09A5">
      <w:pPr>
        <w:pStyle w:val="a7"/>
        <w:numPr>
          <w:ilvl w:val="0"/>
          <w:numId w:val="5"/>
        </w:numPr>
        <w:adjustRightInd w:val="0"/>
        <w:rPr>
          <w:b/>
          <w:color w:val="000000" w:themeColor="text1"/>
          <w:sz w:val="24"/>
          <w:szCs w:val="24"/>
          <w:lang w:eastAsia="ru-RU"/>
        </w:rPr>
      </w:pPr>
      <w:r w:rsidRPr="00FB4877">
        <w:rPr>
          <w:b/>
          <w:color w:val="000000" w:themeColor="text1"/>
          <w:sz w:val="24"/>
          <w:szCs w:val="24"/>
          <w:lang w:eastAsia="ru-RU"/>
        </w:rPr>
        <w:t>Преодоление затруднений учащихся в учебной деятельности</w:t>
      </w:r>
    </w:p>
    <w:p w:rsidR="00FB4877" w:rsidRPr="00FB4877" w:rsidRDefault="00FB4877" w:rsidP="00FB4877">
      <w:pPr>
        <w:adjustRightInd w:val="0"/>
        <w:ind w:firstLine="360"/>
        <w:jc w:val="both"/>
        <w:rPr>
          <w:color w:val="000000" w:themeColor="text1"/>
          <w:sz w:val="24"/>
          <w:szCs w:val="24"/>
          <w:lang w:eastAsia="ru-RU"/>
        </w:rPr>
      </w:pPr>
      <w:r w:rsidRPr="00FB4877">
        <w:rPr>
          <w:color w:val="000000" w:themeColor="text1"/>
          <w:sz w:val="24"/>
          <w:szCs w:val="24"/>
          <w:lang w:eastAsia="ru-RU"/>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w:t>
      </w:r>
    </w:p>
    <w:p w:rsidR="00FB4877" w:rsidRPr="00FB4877" w:rsidRDefault="00FB4877" w:rsidP="00FB4877">
      <w:pPr>
        <w:adjustRightInd w:val="0"/>
        <w:jc w:val="both"/>
        <w:rPr>
          <w:color w:val="000000" w:themeColor="text1"/>
          <w:sz w:val="24"/>
          <w:szCs w:val="24"/>
          <w:lang w:eastAsia="ru-RU"/>
        </w:rPr>
      </w:pPr>
      <w:r w:rsidRPr="00FB4877">
        <w:rPr>
          <w:color w:val="000000" w:themeColor="text1"/>
          <w:sz w:val="24"/>
          <w:szCs w:val="24"/>
          <w:lang w:eastAsia="ru-RU"/>
        </w:rPr>
        <w:lastRenderedPageBreak/>
        <w:t>«Школа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или неуспеха учебной деятельности и способности конструктивно действовать даже в ситуации неуспеха.</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Преодолению не 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Всѐ это создаѐт условия для формирования умений проводить пошаговый, тематический и итоговый контроль полученных знаний и освоенных способов действий.</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w:t>
      </w:r>
      <w:r>
        <w:rPr>
          <w:color w:val="000000" w:themeColor="text1"/>
          <w:sz w:val="24"/>
          <w:szCs w:val="24"/>
          <w:lang w:eastAsia="ru-RU"/>
        </w:rPr>
        <w:t xml:space="preserve"> </w:t>
      </w:r>
      <w:r w:rsidRPr="00FB4877">
        <w:rPr>
          <w:color w:val="000000" w:themeColor="text1"/>
          <w:sz w:val="24"/>
          <w:szCs w:val="24"/>
          <w:lang w:eastAsia="ru-RU"/>
        </w:rPr>
        <w:t>«Изобразительное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 курсе «Труд (технология)»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 оценочной деятельности.</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r>
        <w:rPr>
          <w:color w:val="000000" w:themeColor="text1"/>
          <w:sz w:val="24"/>
          <w:szCs w:val="24"/>
          <w:lang w:eastAsia="ru-RU"/>
        </w:rPr>
        <w:t xml:space="preserve"> </w:t>
      </w:r>
      <w:r w:rsidRPr="00FB4877">
        <w:rPr>
          <w:color w:val="000000" w:themeColor="text1"/>
          <w:sz w:val="24"/>
          <w:szCs w:val="24"/>
          <w:lang w:eastAsia="ru-RU"/>
        </w:rPr>
        <w:t xml:space="preserve"> </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w:t>
      </w:r>
      <w:r>
        <w:rPr>
          <w:color w:val="000000" w:themeColor="text1"/>
          <w:sz w:val="24"/>
          <w:szCs w:val="24"/>
          <w:lang w:eastAsia="ru-RU"/>
        </w:rPr>
        <w:t xml:space="preserve"> </w:t>
      </w:r>
      <w:r w:rsidRPr="00FB4877">
        <w:rPr>
          <w:color w:val="000000" w:themeColor="text1"/>
          <w:sz w:val="24"/>
          <w:szCs w:val="24"/>
          <w:lang w:eastAsia="ru-RU"/>
        </w:rPr>
        <w:t>«В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 курсе «Английского языка» 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коммуникативно – речевую активность.</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lastRenderedPageBreak/>
        <w:t>С этой целью определённый блок уроков учебника (примерно соответствующий учебной четверти) завершается разделом «Проверь себя»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 курсе «Информатика» действие планирования в наиболее развернутом виде формируется в проектной деятельности.</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Оказание помощи учащимся в преодолении их затруднений в учебной деятельности также осуществляется при организации дополнительных занятий (консультаций) по инициативе учителя-предметника. При организации индивидуальных уроков с обучающимся по письменному заявлению родителей (законных представителей). Обучающиеся, помимо этого, могут получить индивидуальное домашнее задание по теме, вызванной затруднение при усвоении учебного материала.</w:t>
      </w:r>
    </w:p>
    <w:p w:rsidR="00FB4877" w:rsidRPr="00FB4877" w:rsidRDefault="00FB4877" w:rsidP="008D09A5">
      <w:pPr>
        <w:pStyle w:val="a7"/>
        <w:numPr>
          <w:ilvl w:val="0"/>
          <w:numId w:val="5"/>
        </w:numPr>
        <w:adjustRightInd w:val="0"/>
        <w:rPr>
          <w:b/>
          <w:color w:val="000000" w:themeColor="text1"/>
          <w:sz w:val="24"/>
          <w:szCs w:val="24"/>
          <w:lang w:eastAsia="ru-RU"/>
        </w:rPr>
      </w:pPr>
      <w:r w:rsidRPr="00FB4877">
        <w:rPr>
          <w:b/>
          <w:color w:val="000000" w:themeColor="text1"/>
          <w:sz w:val="24"/>
          <w:szCs w:val="24"/>
          <w:lang w:eastAsia="ru-RU"/>
        </w:rPr>
        <w:t>Овладение навыками адаптации обучающихся к социуму</w:t>
      </w:r>
    </w:p>
    <w:p w:rsidR="00FB4877" w:rsidRPr="00FB4877" w:rsidRDefault="00FB4877" w:rsidP="00FB4877">
      <w:pPr>
        <w:adjustRightInd w:val="0"/>
        <w:ind w:firstLine="360"/>
        <w:jc w:val="both"/>
        <w:rPr>
          <w:color w:val="000000" w:themeColor="text1"/>
          <w:sz w:val="24"/>
          <w:szCs w:val="24"/>
          <w:lang w:eastAsia="ru-RU"/>
        </w:rPr>
      </w:pPr>
      <w:r w:rsidRPr="00FB4877">
        <w:rPr>
          <w:color w:val="000000" w:themeColor="text1"/>
          <w:sz w:val="24"/>
          <w:szCs w:val="24"/>
          <w:lang w:eastAsia="ru-RU"/>
        </w:rPr>
        <w:t>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w:t>
      </w:r>
    </w:p>
    <w:p w:rsidR="00FB4877" w:rsidRPr="00FB4877" w:rsidRDefault="00FB4877" w:rsidP="00FB4877">
      <w:pPr>
        <w:adjustRightInd w:val="0"/>
        <w:jc w:val="both"/>
        <w:rPr>
          <w:color w:val="000000" w:themeColor="text1"/>
          <w:sz w:val="24"/>
          <w:szCs w:val="24"/>
          <w:lang w:eastAsia="ru-RU"/>
        </w:rPr>
      </w:pPr>
      <w:r w:rsidRPr="00FB4877">
        <w:rPr>
          <w:color w:val="000000" w:themeColor="text1"/>
          <w:sz w:val="24"/>
          <w:szCs w:val="24"/>
          <w:lang w:eastAsia="ru-RU"/>
        </w:rPr>
        <w:t>«Окружающий мир»).</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Курсы «Литературное чтение», «Русский язык», «Иностранные языки» формируют нормы и правила произношения, использования слов в речи, вводит ребенка в мир русского и иностранных языков, литературы.</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Курсы «Изобразительное искусство, «Музыка» знакомят школьника с миром прекрасного.</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FB4877" w:rsidRP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FB4877" w:rsidRDefault="00FB4877" w:rsidP="00FB4877">
      <w:pPr>
        <w:adjustRightInd w:val="0"/>
        <w:ind w:firstLine="426"/>
        <w:jc w:val="both"/>
        <w:rPr>
          <w:color w:val="000000" w:themeColor="text1"/>
          <w:sz w:val="24"/>
          <w:szCs w:val="24"/>
          <w:lang w:eastAsia="ru-RU"/>
        </w:rPr>
      </w:pPr>
      <w:r w:rsidRPr="00FB4877">
        <w:rPr>
          <w:color w:val="000000" w:themeColor="text1"/>
          <w:sz w:val="24"/>
          <w:szCs w:val="24"/>
          <w:lang w:eastAsia="ru-RU"/>
        </w:rPr>
        <w:t>Социальная среда обладает в отношении личности огромным педагогическим и психологическим потенциалом. Детский коллектив – достаточно активный субъект воспитательных отношений. Детская среда обучает ребѐнка: общаться со сверстниками, младший школьник приобретает личный опыт отношений в социуме. Детский коллектив воспитывает у ребѐнка социально-психологические качества (социальный интеллект, умение понимать партнѐра, тактичность, вежливость, умение вступать в контакт и поддерживать его, коллективистские качества, способность к кооперации и взаимодействию, разумного отношения</w:t>
      </w:r>
      <w:r>
        <w:rPr>
          <w:color w:val="000000" w:themeColor="text1"/>
          <w:sz w:val="24"/>
          <w:szCs w:val="24"/>
          <w:lang w:eastAsia="ru-RU"/>
        </w:rPr>
        <w:t xml:space="preserve"> </w:t>
      </w:r>
      <w:r w:rsidRPr="00FB4877">
        <w:rPr>
          <w:color w:val="000000" w:themeColor="text1"/>
          <w:sz w:val="24"/>
          <w:szCs w:val="24"/>
          <w:lang w:eastAsia="ru-RU"/>
        </w:rPr>
        <w:t>личных и общественных интересов, к сопереживанию), навыки общественной дисциплины. Поэтому учитель, классный руководитель планирует свою внеурочную деятельность с учащимися на основе изучения в первую очередь, межличностных отношений, используя разнообразные методики. Предлагает родителям (законным представителям) анкеты для изучения социально-психологической адаптации) детей, с последующим анализом и коррекцией своей деятельности, в том числе, работу с родителями, организуя родительский всеобуч. Способствует организации внеурочной занятости учащихся как в школе, так и вне образовательного учреждения.</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Содержание психолого-медико-педагогическое сопровождение учащихся, имеющих проблемы в обучении</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 xml:space="preserve">В школе создана служба, осуществляющая психолого-медико-педагогическое </w:t>
      </w:r>
      <w:r w:rsidRPr="00FB4877">
        <w:rPr>
          <w:color w:val="000000" w:themeColor="text1"/>
          <w:sz w:val="24"/>
          <w:szCs w:val="24"/>
          <w:lang w:eastAsia="ru-RU"/>
        </w:rPr>
        <w:lastRenderedPageBreak/>
        <w:t>сопровождение детей с ограниченными возможностями здоровья, которая ведет ребенка на протяжении всего периода его обучения.</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Целью психолого-педагогического сопровождения является обеспечение условий для оптимального развития ребенка, успешной интеграции его в социум.</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В службу сопровождения входят специалисты: логопед, педагог-психолог, социальные педагоги, классный руководитель, медицинский работник.</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Задачи сопровождения:</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 Диагностика психосоматического состояния ребёнка, определение социального профиля его</w:t>
      </w:r>
      <w:r w:rsidR="00764DE7">
        <w:rPr>
          <w:color w:val="000000" w:themeColor="text1"/>
          <w:sz w:val="24"/>
          <w:szCs w:val="24"/>
          <w:lang w:eastAsia="ru-RU"/>
        </w:rPr>
        <w:t xml:space="preserve"> </w:t>
      </w:r>
      <w:r w:rsidRPr="00FB4877">
        <w:rPr>
          <w:color w:val="000000" w:themeColor="text1"/>
          <w:sz w:val="24"/>
          <w:szCs w:val="24"/>
          <w:lang w:eastAsia="ru-RU"/>
        </w:rPr>
        <w:t>семьи (если она имеется).</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 Правильный выбор образовательного маршрута; преодолен</w:t>
      </w:r>
      <w:r w:rsidR="00764DE7">
        <w:rPr>
          <w:color w:val="000000" w:themeColor="text1"/>
          <w:sz w:val="24"/>
          <w:szCs w:val="24"/>
          <w:lang w:eastAsia="ru-RU"/>
        </w:rPr>
        <w:t xml:space="preserve">ие затруднений в учёбе; решение </w:t>
      </w:r>
      <w:r w:rsidRPr="00FB4877">
        <w:rPr>
          <w:color w:val="000000" w:themeColor="text1"/>
          <w:sz w:val="24"/>
          <w:szCs w:val="24"/>
          <w:lang w:eastAsia="ru-RU"/>
        </w:rPr>
        <w:t>личностных проблем развития ребенка; формирование здорового образа жизни.</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 xml:space="preserve">- Решение проблем сохранения или восстановления психосоматического здоровья детей </w:t>
      </w:r>
      <w:r w:rsidR="00764DE7">
        <w:rPr>
          <w:color w:val="000000" w:themeColor="text1"/>
          <w:sz w:val="24"/>
          <w:szCs w:val="24"/>
          <w:lang w:eastAsia="ru-RU"/>
        </w:rPr>
        <w:t xml:space="preserve">и </w:t>
      </w:r>
      <w:r w:rsidRPr="00FB4877">
        <w:rPr>
          <w:color w:val="000000" w:themeColor="text1"/>
          <w:sz w:val="24"/>
          <w:szCs w:val="24"/>
          <w:lang w:eastAsia="ru-RU"/>
        </w:rPr>
        <w:t>подростков.</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 Решение социальных и психо</w:t>
      </w:r>
      <w:r w:rsidR="00764DE7">
        <w:rPr>
          <w:color w:val="000000" w:themeColor="text1"/>
          <w:sz w:val="24"/>
          <w:szCs w:val="24"/>
          <w:lang w:eastAsia="ru-RU"/>
        </w:rPr>
        <w:t xml:space="preserve"> </w:t>
      </w:r>
      <w:r w:rsidRPr="00FB4877">
        <w:rPr>
          <w:color w:val="000000" w:themeColor="text1"/>
          <w:sz w:val="24"/>
          <w:szCs w:val="24"/>
          <w:lang w:eastAsia="ru-RU"/>
        </w:rPr>
        <w:t>-</w:t>
      </w:r>
      <w:r w:rsidR="00764DE7">
        <w:rPr>
          <w:color w:val="000000" w:themeColor="text1"/>
          <w:sz w:val="24"/>
          <w:szCs w:val="24"/>
          <w:lang w:eastAsia="ru-RU"/>
        </w:rPr>
        <w:t xml:space="preserve"> </w:t>
      </w:r>
      <w:r w:rsidRPr="00FB4877">
        <w:rPr>
          <w:color w:val="000000" w:themeColor="text1"/>
          <w:sz w:val="24"/>
          <w:szCs w:val="24"/>
          <w:lang w:eastAsia="ru-RU"/>
        </w:rPr>
        <w:t>эмоциональных, личностных проблем ребёнка.</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 Организация помощи ребёнку в ситуациях школьной неуспешности.</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 Разработка, с учётом динамических характеристик развития ребёнка, программы сопровождения его образовательного процесса.</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 Организация профессионального роста педагогов в сфере взаимодействия со специалистами СПС.</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В основе сопровождения лежат следующие приоритетные функции: образовательная;</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воспитательная; оздоровительная; развивающая; коррекционная.</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Для решения проблем, связанных со своевременным выявлением (ранняя, с первых дней пребывания ребенка в ОУ диагностика отклонений в развитии и/или состояний декомпенсации; профилактика физических, интеллектуальных и эмоционально-личностных перегрузок и срывов), обучением (выявление резервных возможностей развития, определения характера, продолжительности и эффективности педагогической и социальной (коррекционной) помощи в рамках имеющихся в ОУ возможностей, подготовка и ведение документации, отражающей актуальное развитие ребенка, динамику его состояний), социальной адаптацией и интеграцией в общество детей с рекомендациями специалистов ПМПК на базе школы создан школьный психолого – медико- педагогический консилиум (ПМПк согласно Положения о ПМПк МБОУ «Кочёвская СОШ». Для обучающихся с ОВЗ, имеющих рекомендации специалистов ПМПК ОЦДиК; обучающихся находящихся на инвалидности или длительном лечении по причине травмы или заболевания и не имеющие возможности обучаться по обычной классно-урочной системе; обучающихся, не имеющих возможность посещать учебные занятия в период спортивных соревнований, творческих конкурсов, особых обстоятельств жизни в семье согласно Положению об ИОМ МБОУ «Кочёвская СОШ» проектируется индивидуально-образовательный маршрут (ИОМ).</w:t>
      </w:r>
    </w:p>
    <w:p w:rsidR="00FB4877" w:rsidRPr="00FB4877" w:rsidRDefault="00FB4877" w:rsidP="00FB4877">
      <w:pPr>
        <w:adjustRightInd w:val="0"/>
        <w:ind w:firstLine="567"/>
        <w:jc w:val="both"/>
        <w:rPr>
          <w:b/>
          <w:color w:val="000000" w:themeColor="text1"/>
          <w:sz w:val="24"/>
          <w:szCs w:val="24"/>
          <w:lang w:eastAsia="ru-RU"/>
        </w:rPr>
      </w:pPr>
      <w:r w:rsidRPr="00FB4877">
        <w:rPr>
          <w:b/>
          <w:color w:val="000000" w:themeColor="text1"/>
          <w:sz w:val="24"/>
          <w:szCs w:val="24"/>
          <w:lang w:eastAsia="ru-RU"/>
        </w:rPr>
        <w:t>Схема сопровождения учащихся 1 дополнительного и 1 классов</w:t>
      </w:r>
    </w:p>
    <w:p w:rsidR="00FB4877" w:rsidRPr="00FB4877" w:rsidRDefault="00FB4877" w:rsidP="00FB4877">
      <w:pPr>
        <w:adjustRightInd w:val="0"/>
        <w:ind w:firstLine="567"/>
        <w:jc w:val="both"/>
        <w:rPr>
          <w:color w:val="000000" w:themeColor="text1"/>
          <w:sz w:val="24"/>
          <w:szCs w:val="24"/>
          <w:lang w:eastAsia="ru-RU"/>
        </w:rPr>
      </w:pPr>
      <w:r>
        <w:rPr>
          <w:color w:val="000000" w:themeColor="text1"/>
          <w:sz w:val="24"/>
          <w:szCs w:val="24"/>
          <w:lang w:eastAsia="ru-RU"/>
        </w:rPr>
        <w:t xml:space="preserve">1. </w:t>
      </w:r>
      <w:r w:rsidRPr="00FB4877">
        <w:rPr>
          <w:color w:val="000000" w:themeColor="text1"/>
          <w:sz w:val="24"/>
          <w:szCs w:val="24"/>
          <w:lang w:eastAsia="ru-RU"/>
        </w:rPr>
        <w:t>Организационно-методическая работа. Сбор информации о ребенке</w:t>
      </w:r>
      <w:r w:rsidR="00610ECC">
        <w:rPr>
          <w:color w:val="000000" w:themeColor="text1"/>
          <w:sz w:val="24"/>
          <w:szCs w:val="24"/>
          <w:lang w:eastAsia="ru-RU"/>
        </w:rPr>
        <w:t>.</w:t>
      </w:r>
    </w:p>
    <w:p w:rsidR="00FB4877" w:rsidRPr="00FB4877" w:rsidRDefault="00FB4877" w:rsidP="00FB4877">
      <w:pPr>
        <w:adjustRightInd w:val="0"/>
        <w:ind w:firstLine="567"/>
        <w:jc w:val="both"/>
        <w:rPr>
          <w:color w:val="000000" w:themeColor="text1"/>
          <w:sz w:val="24"/>
          <w:szCs w:val="24"/>
          <w:lang w:eastAsia="ru-RU"/>
        </w:rPr>
      </w:pPr>
      <w:r>
        <w:rPr>
          <w:color w:val="000000" w:themeColor="text1"/>
          <w:sz w:val="24"/>
          <w:szCs w:val="24"/>
          <w:lang w:eastAsia="ru-RU"/>
        </w:rPr>
        <w:t xml:space="preserve">2. </w:t>
      </w:r>
      <w:r w:rsidRPr="00FB4877">
        <w:rPr>
          <w:color w:val="000000" w:themeColor="text1"/>
          <w:sz w:val="24"/>
          <w:szCs w:val="24"/>
          <w:lang w:eastAsia="ru-RU"/>
        </w:rPr>
        <w:t>Групповая диагностика (скрининг). Исследование готовности к школьному обучению</w:t>
      </w:r>
      <w:r w:rsidR="00610ECC">
        <w:rPr>
          <w:color w:val="000000" w:themeColor="text1"/>
          <w:sz w:val="24"/>
          <w:szCs w:val="24"/>
          <w:lang w:eastAsia="ru-RU"/>
        </w:rPr>
        <w:t>.</w:t>
      </w:r>
    </w:p>
    <w:p w:rsidR="00FB4877" w:rsidRPr="00FB4877" w:rsidRDefault="00FB4877" w:rsidP="00FB4877">
      <w:pPr>
        <w:adjustRightInd w:val="0"/>
        <w:ind w:firstLine="567"/>
        <w:jc w:val="both"/>
        <w:rPr>
          <w:color w:val="000000" w:themeColor="text1"/>
          <w:sz w:val="24"/>
          <w:szCs w:val="24"/>
          <w:lang w:eastAsia="ru-RU"/>
        </w:rPr>
      </w:pPr>
      <w:r>
        <w:rPr>
          <w:color w:val="000000" w:themeColor="text1"/>
          <w:sz w:val="24"/>
          <w:szCs w:val="24"/>
          <w:lang w:eastAsia="ru-RU"/>
        </w:rPr>
        <w:t xml:space="preserve">3. </w:t>
      </w:r>
      <w:r w:rsidRPr="00FB4877">
        <w:rPr>
          <w:color w:val="000000" w:themeColor="text1"/>
          <w:sz w:val="24"/>
          <w:szCs w:val="24"/>
          <w:lang w:eastAsia="ru-RU"/>
        </w:rPr>
        <w:t>Экспертная работа. Выделение группы учащихся с низким уровнем готовности к школьному обучению</w:t>
      </w:r>
      <w:r w:rsidR="00610ECC">
        <w:rPr>
          <w:color w:val="000000" w:themeColor="text1"/>
          <w:sz w:val="24"/>
          <w:szCs w:val="24"/>
          <w:lang w:eastAsia="ru-RU"/>
        </w:rPr>
        <w:t>.</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 xml:space="preserve"> </w:t>
      </w:r>
      <w:r>
        <w:rPr>
          <w:color w:val="000000" w:themeColor="text1"/>
          <w:sz w:val="24"/>
          <w:szCs w:val="24"/>
          <w:lang w:eastAsia="ru-RU"/>
        </w:rPr>
        <w:t xml:space="preserve">4. </w:t>
      </w:r>
      <w:r w:rsidRPr="00FB4877">
        <w:rPr>
          <w:color w:val="000000" w:themeColor="text1"/>
          <w:sz w:val="24"/>
          <w:szCs w:val="24"/>
          <w:lang w:eastAsia="ru-RU"/>
        </w:rPr>
        <w:t>Индивидуальная диагностика учащихся с низким уровнем готовности к школьному обучению. Прогноз и профилактика проблем обучения</w:t>
      </w:r>
      <w:r w:rsidR="00610ECC">
        <w:rPr>
          <w:color w:val="000000" w:themeColor="text1"/>
          <w:sz w:val="24"/>
          <w:szCs w:val="24"/>
          <w:lang w:eastAsia="ru-RU"/>
        </w:rPr>
        <w:t>.</w:t>
      </w:r>
    </w:p>
    <w:p w:rsidR="00FB4877" w:rsidRPr="00FB4877" w:rsidRDefault="00610ECC" w:rsidP="00FB4877">
      <w:pPr>
        <w:adjustRightInd w:val="0"/>
        <w:ind w:firstLine="567"/>
        <w:jc w:val="both"/>
        <w:rPr>
          <w:color w:val="000000" w:themeColor="text1"/>
          <w:sz w:val="24"/>
          <w:szCs w:val="24"/>
          <w:lang w:eastAsia="ru-RU"/>
        </w:rPr>
      </w:pPr>
      <w:r>
        <w:rPr>
          <w:color w:val="000000" w:themeColor="text1"/>
          <w:sz w:val="24"/>
          <w:szCs w:val="24"/>
          <w:lang w:eastAsia="ru-RU"/>
        </w:rPr>
        <w:t xml:space="preserve">5. </w:t>
      </w:r>
      <w:r w:rsidR="00FB4877" w:rsidRPr="00FB4877">
        <w:rPr>
          <w:color w:val="000000" w:themeColor="text1"/>
          <w:sz w:val="24"/>
          <w:szCs w:val="24"/>
          <w:lang w:eastAsia="ru-RU"/>
        </w:rPr>
        <w:t>Экспертная работа. Школьный медико-психолого-педагогический консилиум.</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w:t>
      </w:r>
      <w:r w:rsidRPr="00FB4877">
        <w:rPr>
          <w:color w:val="000000" w:themeColor="text1"/>
          <w:sz w:val="24"/>
          <w:szCs w:val="24"/>
          <w:lang w:eastAsia="ru-RU"/>
        </w:rPr>
        <w:tab/>
        <w:t>Консультирование родителей, педагогов по результатам диагностики</w:t>
      </w:r>
      <w:r w:rsidR="00610ECC">
        <w:rPr>
          <w:color w:val="000000" w:themeColor="text1"/>
          <w:sz w:val="24"/>
          <w:szCs w:val="24"/>
          <w:lang w:eastAsia="ru-RU"/>
        </w:rPr>
        <w:t>.</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w:t>
      </w:r>
      <w:r w:rsidRPr="00FB4877">
        <w:rPr>
          <w:color w:val="000000" w:themeColor="text1"/>
          <w:sz w:val="24"/>
          <w:szCs w:val="24"/>
          <w:lang w:eastAsia="ru-RU"/>
        </w:rPr>
        <w:tab/>
        <w:t>Выделение группы учащихся, нуждающихся в обследовании ПМПК. Направление учащихся на ПМПК</w:t>
      </w:r>
      <w:r w:rsidR="00610ECC">
        <w:rPr>
          <w:color w:val="000000" w:themeColor="text1"/>
          <w:sz w:val="24"/>
          <w:szCs w:val="24"/>
          <w:lang w:eastAsia="ru-RU"/>
        </w:rPr>
        <w:t>.</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w:t>
      </w:r>
      <w:r w:rsidRPr="00FB4877">
        <w:rPr>
          <w:color w:val="000000" w:themeColor="text1"/>
          <w:sz w:val="24"/>
          <w:szCs w:val="24"/>
          <w:lang w:eastAsia="ru-RU"/>
        </w:rPr>
        <w:tab/>
        <w:t>Коррекционно-развивающая работа с учащимися не готовыми к школьному обучению</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w:t>
      </w:r>
      <w:r w:rsidRPr="00FB4877">
        <w:rPr>
          <w:color w:val="000000" w:themeColor="text1"/>
          <w:sz w:val="24"/>
          <w:szCs w:val="24"/>
          <w:lang w:eastAsia="ru-RU"/>
        </w:rPr>
        <w:tab/>
        <w:t>Мониторинг результатов</w:t>
      </w:r>
      <w:r w:rsidR="00610ECC">
        <w:rPr>
          <w:color w:val="000000" w:themeColor="text1"/>
          <w:sz w:val="24"/>
          <w:szCs w:val="24"/>
          <w:lang w:eastAsia="ru-RU"/>
        </w:rPr>
        <w:t>.</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 xml:space="preserve">Программа коррекционной работы на уровне начального общего образования включает в себя взаимосвязанные направления. Данные направления отражают еѐ основное содержание: Диагностическая работа обеспечивает своевременное выявление детей с ограниченными </w:t>
      </w:r>
      <w:r w:rsidRPr="00FB4877">
        <w:rPr>
          <w:color w:val="000000" w:themeColor="text1"/>
          <w:sz w:val="24"/>
          <w:szCs w:val="24"/>
          <w:lang w:eastAsia="ru-RU"/>
        </w:rPr>
        <w:lastRenderedPageBreak/>
        <w:t>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Консультативная работа включает:</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w:t>
      </w:r>
      <w:r w:rsidRPr="00FB4877">
        <w:rPr>
          <w:color w:val="000000" w:themeColor="text1"/>
          <w:sz w:val="24"/>
          <w:szCs w:val="24"/>
          <w:lang w:eastAsia="ru-RU"/>
        </w:rPr>
        <w:tab/>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w:t>
      </w:r>
      <w:r w:rsidRPr="00FB4877">
        <w:rPr>
          <w:color w:val="000000" w:themeColor="text1"/>
          <w:sz w:val="24"/>
          <w:szCs w:val="24"/>
          <w:lang w:eastAsia="ru-RU"/>
        </w:rPr>
        <w:tab/>
        <w:t>консультирование специалистами педагогов по выбору индивидуально-ориентированных методов и приѐмов работы с обучающимся, с ограниченными возможностями здоровья;</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w:t>
      </w:r>
      <w:r w:rsidRPr="00FB4877">
        <w:rPr>
          <w:color w:val="000000" w:themeColor="text1"/>
          <w:sz w:val="24"/>
          <w:szCs w:val="24"/>
          <w:lang w:eastAsia="ru-RU"/>
        </w:rPr>
        <w:tab/>
        <w:t>консультативную помощь семье в вопросах выбора стратегии воспитания и приѐмов коррекционного обучения ребѐнка с ограниченными возможностями здоровья.</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Информационно-просветительская работа:</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w:t>
      </w:r>
      <w:r w:rsidRPr="00FB4877">
        <w:rPr>
          <w:color w:val="000000" w:themeColor="text1"/>
          <w:sz w:val="24"/>
          <w:szCs w:val="24"/>
          <w:lang w:eastAsia="ru-RU"/>
        </w:rPr>
        <w:tab/>
        <w:t>лекции на родительских собраниях, индивидуальные беседы, информационные стенды,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FB4877" w:rsidRP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Механизмом взаимодействия в разработке и реализации коррекционных мероприятий является психолого-медико-педагогический консилиум (ПМПк).</w:t>
      </w:r>
    </w:p>
    <w:p w:rsidR="00FB4877" w:rsidRDefault="00FB4877" w:rsidP="00FB4877">
      <w:pPr>
        <w:adjustRightInd w:val="0"/>
        <w:ind w:firstLine="567"/>
        <w:jc w:val="both"/>
        <w:rPr>
          <w:color w:val="000000" w:themeColor="text1"/>
          <w:sz w:val="24"/>
          <w:szCs w:val="24"/>
          <w:lang w:eastAsia="ru-RU"/>
        </w:rPr>
      </w:pPr>
      <w:r w:rsidRPr="00FB4877">
        <w:rPr>
          <w:color w:val="000000" w:themeColor="text1"/>
          <w:sz w:val="24"/>
          <w:szCs w:val="24"/>
          <w:lang w:eastAsia="ru-RU"/>
        </w:rPr>
        <w:t>Педагог-психолог:</w:t>
      </w:r>
    </w:p>
    <w:p w:rsidR="00610ECC" w:rsidRDefault="00610ECC" w:rsidP="00610ECC">
      <w:pPr>
        <w:adjustRightInd w:val="0"/>
        <w:jc w:val="both"/>
        <w:rPr>
          <w:color w:val="000000" w:themeColor="text1"/>
          <w:sz w:val="24"/>
          <w:szCs w:val="24"/>
          <w:lang w:eastAsia="ru-RU"/>
        </w:rPr>
      </w:pPr>
      <w:r w:rsidRPr="00610ECC">
        <w:rPr>
          <w:color w:val="000000" w:themeColor="text1"/>
          <w:sz w:val="24"/>
          <w:szCs w:val="24"/>
          <w:lang w:eastAsia="ru-RU"/>
        </w:rPr>
        <w:t>Педагог-психолог:</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изучает личность учащего и коллектива класса;</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xml:space="preserve">- анализирует уровень адаптации ребёнка в среде, состояние его коммуникативной, регуляторной, когнитивной и эмоционально-аффективной сфер; </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выявляет дезадаптированных детей;</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определяет оценку уровня и особенностей развития ребёнка, его ресурсных возможностей;</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изучает взаимоотношения школьников со взрослыми и сверстниками;</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подбирает пакет диагностических методик для организации профилактической и коррекционной работы;</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выявляет и развивает интересы, склонности и способности школьников;</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осуществляет психологическую поддержку всех субъектов образовательного процесса;</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составляет рекомендации и индивидуальные программы по сопровождению.</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Учитель-логопед:</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проводит диагностику устной и письменной речи учащихся;</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анализирует состояние звукопроизносительной стороны речи;</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определяет особенности фонетико-фонематического восприятия;</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анализирует уровень развития лексико-грамматического строя речи;</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организует логопедическое сопровождение учащихся;</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осуществляет консультирование педагогов и родителей по развитию речи и преодолению недостатков речевого развития детей с ОВЗ.</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Медицинский работник:</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изучает медицинскую документацию;</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исследует физическое и психическое здоровье учащихся;</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проводит систематический диспансерный осмотр учащихся;</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консультирует родителей по вопросам охраны здоровья и профилактике заболеваний;</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составляет рекомендации по здоровьесбережению для педагогов.</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Социальный педагог:</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lastRenderedPageBreak/>
        <w:t>- выявление условий проживания, воспитания ребёнка;</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работа с семьёй и ближайшим окружением ребёнка.</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Классный руководитель:</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анализирует умение учиться: организованность, выполнение требований педагогов, самостоятельная работа, самоконтроль;</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анализирует трудности в овладении новым материалом;</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определяет мотивы учебной деятельности: прилежание, отношение к отметке, похвале или порицанию учителя, воспитателя;</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характеризует эмоционально-волевую сферу: преобладание настроения ребенка; наличие</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аффективных вспышек; способность к волевому усилию, внушаемость, проявления негативизма;</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анализирует особенности личности: интересы, потребности, идеалы, убеждения; наличие</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чувства долга и ответственности;</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анализирует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товарищам. Нарушения в поведении: гиперактивность, замкнутость, артистические проявления, обидчивость, эгоизм. Уровень притязаний и самооценка;</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работа с семьей</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Содержание и формы коррекционной работы специалистов:</w:t>
      </w:r>
    </w:p>
    <w:p w:rsidR="007C3EC6" w:rsidRPr="007C3EC6" w:rsidRDefault="007C3EC6" w:rsidP="007C3EC6">
      <w:pPr>
        <w:adjustRightInd w:val="0"/>
        <w:jc w:val="both"/>
        <w:rPr>
          <w:color w:val="000000" w:themeColor="text1"/>
          <w:sz w:val="24"/>
          <w:szCs w:val="24"/>
          <w:lang w:eastAsia="ru-RU"/>
        </w:rPr>
      </w:pPr>
      <w:r>
        <w:rPr>
          <w:color w:val="000000" w:themeColor="text1"/>
          <w:sz w:val="24"/>
          <w:szCs w:val="24"/>
          <w:lang w:eastAsia="ru-RU"/>
        </w:rPr>
        <w:t xml:space="preserve">- </w:t>
      </w:r>
      <w:r w:rsidRPr="007C3EC6">
        <w:rPr>
          <w:color w:val="000000" w:themeColor="text1"/>
          <w:sz w:val="24"/>
          <w:szCs w:val="24"/>
          <w:lang w:eastAsia="ru-RU"/>
        </w:rPr>
        <w:t>наблюдение за учениками в учебной и внеурочной деятельности (ежедневно);</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w:t>
      </w:r>
      <w:r>
        <w:rPr>
          <w:color w:val="000000" w:themeColor="text1"/>
          <w:sz w:val="24"/>
          <w:szCs w:val="24"/>
          <w:lang w:eastAsia="ru-RU"/>
        </w:rPr>
        <w:t xml:space="preserve"> </w:t>
      </w:r>
      <w:r w:rsidRPr="007C3EC6">
        <w:rPr>
          <w:color w:val="000000" w:themeColor="text1"/>
          <w:sz w:val="24"/>
          <w:szCs w:val="24"/>
          <w:lang w:eastAsia="ru-RU"/>
        </w:rPr>
        <w:t>поддержание постоянной связи с учителями, школьным психологом, медицинским работником, администрацией школы, родителями;</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w:t>
      </w:r>
      <w:r>
        <w:rPr>
          <w:color w:val="000000" w:themeColor="text1"/>
          <w:sz w:val="24"/>
          <w:szCs w:val="24"/>
          <w:lang w:eastAsia="ru-RU"/>
        </w:rPr>
        <w:t xml:space="preserve"> </w:t>
      </w:r>
      <w:r w:rsidRPr="007C3EC6">
        <w:rPr>
          <w:color w:val="000000" w:themeColor="text1"/>
          <w:sz w:val="24"/>
          <w:szCs w:val="24"/>
          <w:lang w:eastAsia="ru-RU"/>
        </w:rPr>
        <w:t>составление психолого-педагогических характеристик (представлений) слабовидящего учащегося по результатам методов наблюдения, бесед, комплексного обследования, где</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основные виды трудностей при обучении ребѐнка;</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w:t>
      </w:r>
      <w:r>
        <w:rPr>
          <w:color w:val="000000" w:themeColor="text1"/>
          <w:sz w:val="24"/>
          <w:szCs w:val="24"/>
          <w:lang w:eastAsia="ru-RU"/>
        </w:rPr>
        <w:t xml:space="preserve"> </w:t>
      </w:r>
      <w:r w:rsidRPr="007C3EC6">
        <w:rPr>
          <w:color w:val="000000" w:themeColor="text1"/>
          <w:sz w:val="24"/>
          <w:szCs w:val="24"/>
          <w:lang w:eastAsia="ru-RU"/>
        </w:rPr>
        <w:t>составление индивидуальных комплексных программ занятий (программ развития учащихся и коррекции нарушений);</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w:t>
      </w:r>
      <w:r>
        <w:rPr>
          <w:color w:val="000000" w:themeColor="text1"/>
          <w:sz w:val="24"/>
          <w:szCs w:val="24"/>
          <w:lang w:eastAsia="ru-RU"/>
        </w:rPr>
        <w:t xml:space="preserve"> </w:t>
      </w:r>
      <w:r w:rsidRPr="007C3EC6">
        <w:rPr>
          <w:color w:val="000000" w:themeColor="text1"/>
          <w:sz w:val="24"/>
          <w:szCs w:val="24"/>
          <w:lang w:eastAsia="ru-RU"/>
        </w:rPr>
        <w:t>реализация комплексных индивидуальных программ сопровождения;</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w:t>
      </w:r>
      <w:r>
        <w:rPr>
          <w:color w:val="000000" w:themeColor="text1"/>
          <w:sz w:val="24"/>
          <w:szCs w:val="24"/>
          <w:lang w:eastAsia="ru-RU"/>
        </w:rPr>
        <w:t xml:space="preserve"> </w:t>
      </w:r>
      <w:r w:rsidRPr="007C3EC6">
        <w:rPr>
          <w:color w:val="000000" w:themeColor="text1"/>
          <w:sz w:val="24"/>
          <w:szCs w:val="24"/>
          <w:lang w:eastAsia="ru-RU"/>
        </w:rPr>
        <w:t>ведение документации (журналы учѐта занятий, дневники динамического наблюдения за учащимися и др.);</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w:t>
      </w:r>
      <w:r>
        <w:rPr>
          <w:color w:val="000000" w:themeColor="text1"/>
          <w:sz w:val="24"/>
          <w:szCs w:val="24"/>
          <w:lang w:eastAsia="ru-RU"/>
        </w:rPr>
        <w:t xml:space="preserve"> </w:t>
      </w:r>
      <w:r w:rsidRPr="007C3EC6">
        <w:rPr>
          <w:color w:val="000000" w:themeColor="text1"/>
          <w:sz w:val="24"/>
          <w:szCs w:val="24"/>
          <w:lang w:eastAsia="ru-RU"/>
        </w:rPr>
        <w:t>организация внеурочной деятельности, направленной на развитие познавательных интересов учащихся, их общее развитие.</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7C3EC6" w:rsidRPr="007C3EC6" w:rsidRDefault="007C3EC6" w:rsidP="007C3EC6">
      <w:pPr>
        <w:adjustRightInd w:val="0"/>
        <w:jc w:val="both"/>
        <w:rPr>
          <w:color w:val="000000" w:themeColor="text1"/>
          <w:sz w:val="24"/>
          <w:szCs w:val="24"/>
          <w:lang w:eastAsia="ru-RU"/>
        </w:rPr>
      </w:pPr>
      <w:r>
        <w:rPr>
          <w:color w:val="000000" w:themeColor="text1"/>
          <w:sz w:val="24"/>
          <w:szCs w:val="24"/>
          <w:lang w:eastAsia="ru-RU"/>
        </w:rPr>
        <w:t xml:space="preserve">- </w:t>
      </w:r>
      <w:r w:rsidRPr="007C3EC6">
        <w:rPr>
          <w:color w:val="000000" w:themeColor="text1"/>
          <w:sz w:val="24"/>
          <w:szCs w:val="24"/>
          <w:lang w:eastAsia="ru-RU"/>
        </w:rPr>
        <w:t>умение различать ситуации, в которых необходима посторонняя помощь для еѐ разрешения;</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w:t>
      </w:r>
      <w:r>
        <w:rPr>
          <w:color w:val="000000" w:themeColor="text1"/>
          <w:sz w:val="24"/>
          <w:szCs w:val="24"/>
          <w:lang w:eastAsia="ru-RU"/>
        </w:rPr>
        <w:t xml:space="preserve"> </w:t>
      </w:r>
      <w:r w:rsidRPr="007C3EC6">
        <w:rPr>
          <w:color w:val="000000" w:themeColor="text1"/>
          <w:sz w:val="24"/>
          <w:szCs w:val="24"/>
          <w:lang w:eastAsia="ru-RU"/>
        </w:rPr>
        <w:t>в умении обратиться к учителю;</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w:t>
      </w:r>
      <w:r>
        <w:rPr>
          <w:color w:val="000000" w:themeColor="text1"/>
          <w:sz w:val="24"/>
          <w:szCs w:val="24"/>
          <w:lang w:eastAsia="ru-RU"/>
        </w:rPr>
        <w:t xml:space="preserve"> </w:t>
      </w:r>
      <w:r w:rsidRPr="007C3EC6">
        <w:rPr>
          <w:color w:val="000000" w:themeColor="text1"/>
          <w:sz w:val="24"/>
          <w:szCs w:val="24"/>
          <w:lang w:eastAsia="ru-RU"/>
        </w:rPr>
        <w:t>в адекватной оценке своих возможностей;</w:t>
      </w:r>
    </w:p>
    <w:p w:rsidR="007C3EC6" w:rsidRP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w:t>
      </w:r>
      <w:r>
        <w:rPr>
          <w:color w:val="000000" w:themeColor="text1"/>
          <w:sz w:val="24"/>
          <w:szCs w:val="24"/>
          <w:lang w:eastAsia="ru-RU"/>
        </w:rPr>
        <w:t xml:space="preserve"> </w:t>
      </w:r>
      <w:r w:rsidRPr="007C3EC6">
        <w:rPr>
          <w:color w:val="000000" w:themeColor="text1"/>
          <w:sz w:val="24"/>
          <w:szCs w:val="24"/>
          <w:lang w:eastAsia="ru-RU"/>
        </w:rPr>
        <w:t>в расширении знаний правил коммуникации и т.д.</w:t>
      </w:r>
    </w:p>
    <w:p w:rsidR="007C3EC6" w:rsidRDefault="007C3EC6" w:rsidP="007C3EC6">
      <w:pPr>
        <w:adjustRightInd w:val="0"/>
        <w:jc w:val="both"/>
        <w:rPr>
          <w:color w:val="000000" w:themeColor="text1"/>
          <w:sz w:val="24"/>
          <w:szCs w:val="24"/>
          <w:lang w:eastAsia="ru-RU"/>
        </w:rPr>
      </w:pPr>
      <w:r w:rsidRPr="007C3EC6">
        <w:rPr>
          <w:color w:val="000000" w:themeColor="text1"/>
          <w:sz w:val="24"/>
          <w:szCs w:val="24"/>
          <w:lang w:eastAsia="ru-RU"/>
        </w:rPr>
        <w:t xml:space="preserve"> </w:t>
      </w:r>
      <w:r>
        <w:rPr>
          <w:color w:val="000000" w:themeColor="text1"/>
          <w:sz w:val="24"/>
          <w:szCs w:val="24"/>
          <w:lang w:eastAsia="ru-RU"/>
        </w:rPr>
        <w:tab/>
      </w:r>
      <w:r w:rsidRPr="007C3EC6">
        <w:rPr>
          <w:color w:val="000000" w:themeColor="text1"/>
          <w:sz w:val="24"/>
          <w:szCs w:val="24"/>
          <w:lang w:eastAsia="ru-RU"/>
        </w:rPr>
        <w:t>Требования к результатам освоения программы коррекционной работы конкретизируется применительно к каждому обучающемуся с ЗПР в соответствии с его потенциальными возможностями и особыми образовательными потребностями.</w:t>
      </w:r>
    </w:p>
    <w:p w:rsidR="0013718B" w:rsidRPr="0013718B" w:rsidRDefault="0013718B" w:rsidP="0013718B">
      <w:pPr>
        <w:adjustRightInd w:val="0"/>
        <w:ind w:firstLine="708"/>
        <w:jc w:val="both"/>
        <w:rPr>
          <w:b/>
          <w:color w:val="000000" w:themeColor="text1"/>
          <w:sz w:val="24"/>
          <w:szCs w:val="24"/>
          <w:lang w:eastAsia="ru-RU"/>
        </w:rPr>
      </w:pPr>
      <w:r w:rsidRPr="0013718B">
        <w:rPr>
          <w:b/>
          <w:color w:val="000000" w:themeColor="text1"/>
          <w:sz w:val="24"/>
          <w:szCs w:val="24"/>
          <w:lang w:eastAsia="ru-RU"/>
        </w:rPr>
        <w:t>Курсы коррекционно-развивающей области</w:t>
      </w:r>
    </w:p>
    <w:p w:rsidR="0013718B" w:rsidRPr="0013718B" w:rsidRDefault="0013718B" w:rsidP="0013718B">
      <w:pPr>
        <w:adjustRightInd w:val="0"/>
        <w:ind w:firstLine="708"/>
        <w:jc w:val="both"/>
        <w:rPr>
          <w:color w:val="000000" w:themeColor="text1"/>
          <w:sz w:val="24"/>
          <w:szCs w:val="24"/>
          <w:lang w:eastAsia="ru-RU"/>
        </w:rPr>
      </w:pPr>
      <w:r w:rsidRPr="0013718B">
        <w:rPr>
          <w:color w:val="000000" w:themeColor="text1"/>
          <w:sz w:val="24"/>
          <w:szCs w:val="24"/>
          <w:lang w:eastAsia="ru-RU"/>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ab/>
      </w:r>
      <w:r w:rsidRPr="0013718B">
        <w:rPr>
          <w:b/>
          <w:color w:val="000000" w:themeColor="text1"/>
          <w:sz w:val="24"/>
          <w:szCs w:val="24"/>
          <w:lang w:eastAsia="ru-RU"/>
        </w:rPr>
        <w:t>Коррекционный курс "Коррекционно-развивающие занятия</w:t>
      </w:r>
      <w:r w:rsidRPr="0013718B">
        <w:rPr>
          <w:color w:val="000000" w:themeColor="text1"/>
          <w:sz w:val="24"/>
          <w:szCs w:val="24"/>
          <w:lang w:eastAsia="ru-RU"/>
        </w:rPr>
        <w:t xml:space="preserve"> (логопедические и психокоррекционные)". </w:t>
      </w:r>
    </w:p>
    <w:p w:rsidR="0013718B" w:rsidRPr="0013718B" w:rsidRDefault="0013718B" w:rsidP="0013718B">
      <w:pPr>
        <w:adjustRightInd w:val="0"/>
        <w:jc w:val="both"/>
        <w:rPr>
          <w:color w:val="000000" w:themeColor="text1"/>
          <w:sz w:val="24"/>
          <w:szCs w:val="24"/>
          <w:lang w:eastAsia="ru-RU"/>
        </w:rPr>
      </w:pPr>
      <w:r w:rsidRPr="0013718B">
        <w:rPr>
          <w:b/>
          <w:color w:val="000000" w:themeColor="text1"/>
          <w:sz w:val="24"/>
          <w:szCs w:val="24"/>
          <w:lang w:eastAsia="ru-RU"/>
        </w:rPr>
        <w:lastRenderedPageBreak/>
        <w:t>Логопедические занятия</w:t>
      </w:r>
      <w:r w:rsidRPr="0013718B">
        <w:rPr>
          <w:color w:val="000000" w:themeColor="text1"/>
          <w:sz w:val="24"/>
          <w:szCs w:val="24"/>
          <w:lang w:eastAsia="ru-RU"/>
        </w:rPr>
        <w:t>.</w:t>
      </w:r>
    </w:p>
    <w:p w:rsidR="0013718B" w:rsidRP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13718B" w:rsidRP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Основными направлениями логопедической работы является:</w:t>
      </w:r>
    </w:p>
    <w:p w:rsidR="0013718B" w:rsidRPr="0013718B" w:rsidRDefault="0013718B" w:rsidP="0013718B">
      <w:pPr>
        <w:adjustRightInd w:val="0"/>
        <w:jc w:val="both"/>
        <w:rPr>
          <w:color w:val="000000" w:themeColor="text1"/>
          <w:sz w:val="24"/>
          <w:szCs w:val="24"/>
          <w:lang w:eastAsia="ru-RU"/>
        </w:rPr>
      </w:pPr>
      <w:r>
        <w:rPr>
          <w:color w:val="000000" w:themeColor="text1"/>
          <w:sz w:val="24"/>
          <w:szCs w:val="24"/>
          <w:lang w:eastAsia="ru-RU"/>
        </w:rPr>
        <w:t xml:space="preserve">- </w:t>
      </w:r>
      <w:r w:rsidRPr="0013718B">
        <w:rPr>
          <w:color w:val="000000" w:themeColor="text1"/>
          <w:sz w:val="24"/>
          <w:szCs w:val="24"/>
          <w:lang w:eastAsia="ru-RU"/>
        </w:rPr>
        <w:t>диагностика и коррекция звукопроизношения (постановка, автоматизация и дифференциация звуков речи);</w:t>
      </w:r>
    </w:p>
    <w:p w:rsidR="0013718B" w:rsidRPr="0013718B" w:rsidRDefault="0013718B" w:rsidP="0013718B">
      <w:pPr>
        <w:adjustRightInd w:val="0"/>
        <w:jc w:val="both"/>
        <w:rPr>
          <w:color w:val="000000" w:themeColor="text1"/>
          <w:sz w:val="24"/>
          <w:szCs w:val="24"/>
          <w:lang w:eastAsia="ru-RU"/>
        </w:rPr>
      </w:pPr>
      <w:r>
        <w:rPr>
          <w:color w:val="000000" w:themeColor="text1"/>
          <w:sz w:val="24"/>
          <w:szCs w:val="24"/>
          <w:lang w:eastAsia="ru-RU"/>
        </w:rPr>
        <w:t xml:space="preserve">- </w:t>
      </w:r>
      <w:r w:rsidRPr="0013718B">
        <w:rPr>
          <w:color w:val="000000" w:themeColor="text1"/>
          <w:sz w:val="24"/>
          <w:szCs w:val="24"/>
          <w:lang w:eastAsia="ru-RU"/>
        </w:rPr>
        <w:t>диагностика и коррекция лексической стороны речи (обогащение словаря, его расширение и уточнение);</w:t>
      </w:r>
    </w:p>
    <w:p w:rsidR="0013718B" w:rsidRPr="0013718B" w:rsidRDefault="0013718B" w:rsidP="0013718B">
      <w:pPr>
        <w:adjustRightInd w:val="0"/>
        <w:jc w:val="both"/>
        <w:rPr>
          <w:color w:val="000000" w:themeColor="text1"/>
          <w:sz w:val="24"/>
          <w:szCs w:val="24"/>
          <w:lang w:eastAsia="ru-RU"/>
        </w:rPr>
      </w:pPr>
      <w:r>
        <w:rPr>
          <w:color w:val="000000" w:themeColor="text1"/>
          <w:sz w:val="24"/>
          <w:szCs w:val="24"/>
          <w:lang w:eastAsia="ru-RU"/>
        </w:rPr>
        <w:t xml:space="preserve">- </w:t>
      </w:r>
      <w:r w:rsidRPr="0013718B">
        <w:rPr>
          <w:color w:val="000000" w:themeColor="text1"/>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13718B" w:rsidRPr="0013718B" w:rsidRDefault="0013718B" w:rsidP="0013718B">
      <w:pPr>
        <w:adjustRightInd w:val="0"/>
        <w:jc w:val="both"/>
        <w:rPr>
          <w:color w:val="000000" w:themeColor="text1"/>
          <w:sz w:val="24"/>
          <w:szCs w:val="24"/>
          <w:lang w:eastAsia="ru-RU"/>
        </w:rPr>
      </w:pPr>
      <w:r>
        <w:rPr>
          <w:color w:val="000000" w:themeColor="text1"/>
          <w:sz w:val="24"/>
          <w:szCs w:val="24"/>
          <w:lang w:eastAsia="ru-RU"/>
        </w:rPr>
        <w:t xml:space="preserve">- </w:t>
      </w:r>
      <w:r w:rsidRPr="0013718B">
        <w:rPr>
          <w:color w:val="000000" w:themeColor="text1"/>
          <w:sz w:val="24"/>
          <w:szCs w:val="24"/>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13718B" w:rsidRP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коррекция нарушений чтения и письма;</w:t>
      </w:r>
    </w:p>
    <w:p w:rsidR="0013718B" w:rsidRPr="0013718B" w:rsidRDefault="0013718B" w:rsidP="0013718B">
      <w:pPr>
        <w:adjustRightInd w:val="0"/>
        <w:jc w:val="both"/>
        <w:rPr>
          <w:color w:val="000000" w:themeColor="text1"/>
          <w:sz w:val="24"/>
          <w:szCs w:val="24"/>
          <w:lang w:eastAsia="ru-RU"/>
        </w:rPr>
      </w:pPr>
      <w:r>
        <w:rPr>
          <w:color w:val="000000" w:themeColor="text1"/>
          <w:sz w:val="24"/>
          <w:szCs w:val="24"/>
          <w:lang w:eastAsia="ru-RU"/>
        </w:rPr>
        <w:t xml:space="preserve">- </w:t>
      </w:r>
      <w:r w:rsidRPr="0013718B">
        <w:rPr>
          <w:color w:val="000000" w:themeColor="text1"/>
          <w:sz w:val="24"/>
          <w:szCs w:val="24"/>
          <w:lang w:eastAsia="ru-RU"/>
        </w:rPr>
        <w:t>расширение представлений об окружающей действительности;</w:t>
      </w:r>
    </w:p>
    <w:p w:rsidR="0013718B" w:rsidRP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развитие познавательной сферы (мышления, памяти, внимания и других познавательных процессов).</w:t>
      </w:r>
    </w:p>
    <w:p w:rsidR="0013718B" w:rsidRDefault="0013718B" w:rsidP="0013718B">
      <w:pPr>
        <w:adjustRightInd w:val="0"/>
        <w:ind w:firstLine="708"/>
        <w:jc w:val="both"/>
        <w:rPr>
          <w:color w:val="000000" w:themeColor="text1"/>
          <w:sz w:val="24"/>
          <w:szCs w:val="24"/>
          <w:lang w:eastAsia="ru-RU"/>
        </w:rPr>
      </w:pPr>
      <w:r w:rsidRPr="0013718B">
        <w:rPr>
          <w:b/>
          <w:color w:val="000000" w:themeColor="text1"/>
          <w:sz w:val="24"/>
          <w:szCs w:val="24"/>
          <w:lang w:eastAsia="ru-RU"/>
        </w:rPr>
        <w:t>Коррекционный курс "Коррекционно-развивающие занятия</w:t>
      </w:r>
      <w:r w:rsidRPr="0013718B">
        <w:rPr>
          <w:color w:val="000000" w:themeColor="text1"/>
          <w:sz w:val="24"/>
          <w:szCs w:val="24"/>
          <w:lang w:eastAsia="ru-RU"/>
        </w:rPr>
        <w:t xml:space="preserve"> (логопедические и психокоррекционные)". </w:t>
      </w:r>
    </w:p>
    <w:p w:rsidR="0013718B" w:rsidRPr="0013718B" w:rsidRDefault="0013718B" w:rsidP="0013718B">
      <w:pPr>
        <w:adjustRightInd w:val="0"/>
        <w:ind w:firstLine="708"/>
        <w:jc w:val="both"/>
        <w:rPr>
          <w:b/>
          <w:color w:val="000000" w:themeColor="text1"/>
          <w:sz w:val="24"/>
          <w:szCs w:val="24"/>
          <w:lang w:eastAsia="ru-RU"/>
        </w:rPr>
      </w:pPr>
      <w:r w:rsidRPr="0013718B">
        <w:rPr>
          <w:b/>
          <w:color w:val="000000" w:themeColor="text1"/>
          <w:sz w:val="24"/>
          <w:szCs w:val="24"/>
          <w:lang w:eastAsia="ru-RU"/>
        </w:rPr>
        <w:t>Психокоррекционные занятия.</w:t>
      </w:r>
    </w:p>
    <w:p w:rsidR="0013718B" w:rsidRP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13718B" w:rsidRP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Основные направления работы:</w:t>
      </w:r>
    </w:p>
    <w:p w:rsidR="0013718B" w:rsidRPr="0013718B" w:rsidRDefault="0013718B" w:rsidP="0013718B">
      <w:pPr>
        <w:adjustRightInd w:val="0"/>
        <w:jc w:val="both"/>
        <w:rPr>
          <w:color w:val="000000" w:themeColor="text1"/>
          <w:sz w:val="24"/>
          <w:szCs w:val="24"/>
          <w:lang w:eastAsia="ru-RU"/>
        </w:rPr>
      </w:pPr>
      <w:r>
        <w:rPr>
          <w:color w:val="000000" w:themeColor="text1"/>
          <w:sz w:val="24"/>
          <w:szCs w:val="24"/>
          <w:lang w:eastAsia="ru-RU"/>
        </w:rPr>
        <w:t xml:space="preserve">- </w:t>
      </w:r>
      <w:r w:rsidRPr="0013718B">
        <w:rPr>
          <w:color w:val="000000" w:themeColor="text1"/>
          <w:sz w:val="24"/>
          <w:szCs w:val="24"/>
          <w:lang w:eastAsia="ru-RU"/>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13718B" w:rsidRPr="0013718B" w:rsidRDefault="0013718B" w:rsidP="0013718B">
      <w:pPr>
        <w:adjustRightInd w:val="0"/>
        <w:jc w:val="both"/>
        <w:rPr>
          <w:color w:val="000000" w:themeColor="text1"/>
          <w:sz w:val="24"/>
          <w:szCs w:val="24"/>
          <w:lang w:eastAsia="ru-RU"/>
        </w:rPr>
      </w:pPr>
      <w:r>
        <w:rPr>
          <w:color w:val="000000" w:themeColor="text1"/>
          <w:sz w:val="24"/>
          <w:szCs w:val="24"/>
          <w:lang w:eastAsia="ru-RU"/>
        </w:rPr>
        <w:t xml:space="preserve">- </w:t>
      </w:r>
      <w:r w:rsidRPr="0013718B">
        <w:rPr>
          <w:color w:val="000000" w:themeColor="text1"/>
          <w:sz w:val="24"/>
          <w:szCs w:val="24"/>
          <w:lang w:eastAsia="ru-RU"/>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13718B" w:rsidRPr="0013718B" w:rsidRDefault="0013718B" w:rsidP="0013718B">
      <w:pPr>
        <w:adjustRightInd w:val="0"/>
        <w:jc w:val="both"/>
        <w:rPr>
          <w:color w:val="000000" w:themeColor="text1"/>
          <w:sz w:val="24"/>
          <w:szCs w:val="24"/>
          <w:lang w:eastAsia="ru-RU"/>
        </w:rPr>
      </w:pPr>
      <w:r>
        <w:rPr>
          <w:color w:val="000000" w:themeColor="text1"/>
          <w:sz w:val="24"/>
          <w:szCs w:val="24"/>
          <w:lang w:eastAsia="ru-RU"/>
        </w:rPr>
        <w:t xml:space="preserve">- </w:t>
      </w:r>
      <w:r w:rsidRPr="0013718B">
        <w:rPr>
          <w:color w:val="000000" w:themeColor="text1"/>
          <w:sz w:val="24"/>
          <w:szCs w:val="24"/>
          <w:lang w:eastAsia="ru-RU"/>
        </w:rPr>
        <w:t>диагностика и развитие коммуникативной сферы и социальная интеграции (развитие способности к эмпатии, сопереживанию);</w:t>
      </w:r>
    </w:p>
    <w:p w:rsidR="0013718B" w:rsidRPr="0013718B" w:rsidRDefault="0013718B" w:rsidP="0013718B">
      <w:pPr>
        <w:adjustRightInd w:val="0"/>
        <w:jc w:val="both"/>
        <w:rPr>
          <w:color w:val="000000" w:themeColor="text1"/>
          <w:sz w:val="24"/>
          <w:szCs w:val="24"/>
          <w:lang w:eastAsia="ru-RU"/>
        </w:rPr>
      </w:pPr>
      <w:r>
        <w:rPr>
          <w:color w:val="000000" w:themeColor="text1"/>
          <w:sz w:val="24"/>
          <w:szCs w:val="24"/>
          <w:lang w:eastAsia="ru-RU"/>
        </w:rPr>
        <w:t xml:space="preserve">- </w:t>
      </w:r>
      <w:r w:rsidRPr="0013718B">
        <w:rPr>
          <w:color w:val="000000" w:themeColor="text1"/>
          <w:sz w:val="24"/>
          <w:szCs w:val="24"/>
          <w:lang w:eastAsia="ru-RU"/>
        </w:rPr>
        <w:t>формирование продуктивных видов взаимодействия с окружающими (в семье,</w:t>
      </w:r>
      <w:r w:rsidR="00764DE7">
        <w:rPr>
          <w:color w:val="000000" w:themeColor="text1"/>
          <w:sz w:val="24"/>
          <w:szCs w:val="24"/>
          <w:lang w:eastAsia="ru-RU"/>
        </w:rPr>
        <w:t xml:space="preserve"> классе), повышение социального </w:t>
      </w:r>
      <w:r w:rsidRPr="0013718B">
        <w:rPr>
          <w:color w:val="000000" w:themeColor="text1"/>
          <w:sz w:val="24"/>
          <w:szCs w:val="24"/>
          <w:lang w:eastAsia="ru-RU"/>
        </w:rPr>
        <w:t>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13718B" w:rsidRPr="0013718B" w:rsidRDefault="0013718B" w:rsidP="0013718B">
      <w:pPr>
        <w:adjustRightInd w:val="0"/>
        <w:jc w:val="both"/>
        <w:rPr>
          <w:color w:val="000000" w:themeColor="text1"/>
          <w:sz w:val="24"/>
          <w:szCs w:val="24"/>
          <w:lang w:eastAsia="ru-RU"/>
        </w:rPr>
      </w:pPr>
      <w:r>
        <w:rPr>
          <w:color w:val="000000" w:themeColor="text1"/>
          <w:sz w:val="24"/>
          <w:szCs w:val="24"/>
          <w:lang w:eastAsia="ru-RU"/>
        </w:rPr>
        <w:t xml:space="preserve">- </w:t>
      </w:r>
      <w:r w:rsidRPr="0013718B">
        <w:rPr>
          <w:color w:val="000000" w:themeColor="text1"/>
          <w:sz w:val="24"/>
          <w:szCs w:val="24"/>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13718B" w:rsidRPr="0013718B" w:rsidRDefault="0013718B" w:rsidP="00764DE7">
      <w:pPr>
        <w:adjustRightInd w:val="0"/>
        <w:jc w:val="both"/>
        <w:rPr>
          <w:b/>
          <w:color w:val="000000" w:themeColor="text1"/>
          <w:sz w:val="24"/>
          <w:szCs w:val="24"/>
          <w:lang w:eastAsia="ru-RU"/>
        </w:rPr>
      </w:pPr>
      <w:r w:rsidRPr="0013718B">
        <w:rPr>
          <w:color w:val="000000" w:themeColor="text1"/>
          <w:sz w:val="24"/>
          <w:szCs w:val="24"/>
          <w:lang w:eastAsia="ru-RU"/>
        </w:rPr>
        <w:t xml:space="preserve"> </w:t>
      </w:r>
      <w:r w:rsidRPr="0013718B">
        <w:rPr>
          <w:b/>
          <w:color w:val="000000" w:themeColor="text1"/>
          <w:sz w:val="24"/>
          <w:szCs w:val="24"/>
          <w:lang w:eastAsia="ru-RU"/>
        </w:rPr>
        <w:t>Коррекционный курс "Ритмика".</w:t>
      </w:r>
    </w:p>
    <w:p w:rsidR="0013718B" w:rsidRP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Целью занятий по ритмике является развитие двигательной активности обучающегося с ЗПР в процессе восприятия музыки.</w:t>
      </w:r>
    </w:p>
    <w:p w:rsidR="0013718B" w:rsidRP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13718B" w:rsidRP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 xml:space="preserve">Содержание коррекционно-развивающей области может быть дополнено МБОУ </w:t>
      </w:r>
      <w:r>
        <w:rPr>
          <w:color w:val="000000" w:themeColor="text1"/>
          <w:sz w:val="24"/>
          <w:szCs w:val="24"/>
          <w:lang w:eastAsia="ru-RU"/>
        </w:rPr>
        <w:t xml:space="preserve">«Кочёвская </w:t>
      </w:r>
      <w:r w:rsidRPr="0013718B">
        <w:rPr>
          <w:color w:val="000000" w:themeColor="text1"/>
          <w:sz w:val="24"/>
          <w:szCs w:val="24"/>
          <w:lang w:eastAsia="ru-RU"/>
        </w:rPr>
        <w:t>СОШ</w:t>
      </w:r>
      <w:r>
        <w:rPr>
          <w:color w:val="000000" w:themeColor="text1"/>
          <w:sz w:val="24"/>
          <w:szCs w:val="24"/>
          <w:lang w:eastAsia="ru-RU"/>
        </w:rPr>
        <w:t xml:space="preserve">» </w:t>
      </w:r>
      <w:r w:rsidRPr="0013718B">
        <w:rPr>
          <w:color w:val="000000" w:themeColor="text1"/>
          <w:sz w:val="24"/>
          <w:szCs w:val="24"/>
          <w:lang w:eastAsia="ru-RU"/>
        </w:rPr>
        <w:t>самостоятельно на основании рекомендаций ПМПК, ИПРА (при наличии).</w:t>
      </w:r>
    </w:p>
    <w:p w:rsidR="0013718B" w:rsidRDefault="0013718B" w:rsidP="0013718B">
      <w:pPr>
        <w:adjustRightInd w:val="0"/>
        <w:jc w:val="both"/>
        <w:rPr>
          <w:color w:val="000000" w:themeColor="text1"/>
          <w:sz w:val="24"/>
          <w:szCs w:val="24"/>
          <w:lang w:eastAsia="ru-RU"/>
        </w:rPr>
      </w:pPr>
      <w:r w:rsidRPr="0013718B">
        <w:rPr>
          <w:color w:val="000000" w:themeColor="text1"/>
          <w:sz w:val="24"/>
          <w:szCs w:val="24"/>
          <w:lang w:eastAsia="ru-RU"/>
        </w:rPr>
        <w:t xml:space="preserve">Выбор коррекционно-развивающих курсов для индивидуальных и групповых занятий, их </w:t>
      </w:r>
      <w:r w:rsidRPr="0013718B">
        <w:rPr>
          <w:color w:val="000000" w:themeColor="text1"/>
          <w:sz w:val="24"/>
          <w:szCs w:val="24"/>
          <w:lang w:eastAsia="ru-RU"/>
        </w:rPr>
        <w:lastRenderedPageBreak/>
        <w:t xml:space="preserve">количественное соотношение, содержание самостоятельно определяется МБОУ </w:t>
      </w:r>
      <w:r>
        <w:rPr>
          <w:color w:val="000000" w:themeColor="text1"/>
          <w:sz w:val="24"/>
          <w:szCs w:val="24"/>
          <w:lang w:eastAsia="ru-RU"/>
        </w:rPr>
        <w:t xml:space="preserve">«Кочёвская </w:t>
      </w:r>
      <w:r w:rsidRPr="0013718B">
        <w:rPr>
          <w:color w:val="000000" w:themeColor="text1"/>
          <w:sz w:val="24"/>
          <w:szCs w:val="24"/>
          <w:lang w:eastAsia="ru-RU"/>
        </w:rPr>
        <w:t>СОШ</w:t>
      </w:r>
      <w:r>
        <w:rPr>
          <w:color w:val="000000" w:themeColor="text1"/>
          <w:sz w:val="24"/>
          <w:szCs w:val="24"/>
          <w:lang w:eastAsia="ru-RU"/>
        </w:rPr>
        <w:t>»</w:t>
      </w:r>
      <w:r w:rsidRPr="0013718B">
        <w:rPr>
          <w:color w:val="000000" w:themeColor="text1"/>
          <w:sz w:val="24"/>
          <w:szCs w:val="24"/>
          <w:lang w:eastAsia="ru-RU"/>
        </w:rPr>
        <w:t>, исходя из психоф</w:t>
      </w:r>
      <w:r w:rsidR="00764DE7">
        <w:rPr>
          <w:color w:val="000000" w:themeColor="text1"/>
          <w:sz w:val="24"/>
          <w:szCs w:val="24"/>
          <w:lang w:eastAsia="ru-RU"/>
        </w:rPr>
        <w:t xml:space="preserve">изических особенностей и особых образовательных </w:t>
      </w:r>
      <w:r w:rsidRPr="0013718B">
        <w:rPr>
          <w:color w:val="000000" w:themeColor="text1"/>
          <w:sz w:val="24"/>
          <w:szCs w:val="24"/>
          <w:lang w:eastAsia="ru-RU"/>
        </w:rPr>
        <w:t>потребностей обучающихся с ЗПР.</w:t>
      </w:r>
    </w:p>
    <w:p w:rsidR="00B40818" w:rsidRDefault="00B40818" w:rsidP="00B40818">
      <w:pPr>
        <w:adjustRightInd w:val="0"/>
        <w:jc w:val="center"/>
        <w:rPr>
          <w:color w:val="000000" w:themeColor="text1"/>
          <w:sz w:val="24"/>
          <w:szCs w:val="24"/>
          <w:lang w:eastAsia="ru-RU"/>
        </w:rPr>
      </w:pPr>
    </w:p>
    <w:p w:rsidR="00B40818" w:rsidRPr="00764DE7" w:rsidRDefault="00B40818" w:rsidP="00764DE7">
      <w:pPr>
        <w:pStyle w:val="a7"/>
        <w:numPr>
          <w:ilvl w:val="1"/>
          <w:numId w:val="6"/>
        </w:numPr>
        <w:adjustRightInd w:val="0"/>
        <w:jc w:val="center"/>
        <w:rPr>
          <w:b/>
          <w:color w:val="000000" w:themeColor="text1"/>
          <w:sz w:val="24"/>
          <w:szCs w:val="24"/>
          <w:lang w:eastAsia="ru-RU"/>
        </w:rPr>
      </w:pPr>
      <w:r w:rsidRPr="00764DE7">
        <w:rPr>
          <w:b/>
          <w:color w:val="000000" w:themeColor="text1"/>
          <w:sz w:val="24"/>
          <w:szCs w:val="24"/>
          <w:lang w:eastAsia="ru-RU"/>
        </w:rPr>
        <w:t>Рабочая программа воспитания АООП НОО для обучающихся с ОВЗ</w:t>
      </w:r>
    </w:p>
    <w:p w:rsidR="00764DE7" w:rsidRPr="00764DE7" w:rsidRDefault="00764DE7" w:rsidP="00764DE7">
      <w:pPr>
        <w:pStyle w:val="a7"/>
        <w:adjustRightInd w:val="0"/>
        <w:ind w:left="1020"/>
        <w:rPr>
          <w:b/>
          <w:color w:val="000000" w:themeColor="text1"/>
          <w:sz w:val="24"/>
          <w:szCs w:val="24"/>
          <w:lang w:eastAsia="ru-RU"/>
        </w:rPr>
      </w:pPr>
    </w:p>
    <w:p w:rsidR="00B40818" w:rsidRPr="00B40818" w:rsidRDefault="00B40818" w:rsidP="00764DE7">
      <w:pPr>
        <w:adjustRightInd w:val="0"/>
        <w:rPr>
          <w:b/>
          <w:color w:val="000000" w:themeColor="text1"/>
          <w:sz w:val="24"/>
          <w:szCs w:val="24"/>
          <w:lang w:eastAsia="ru-RU"/>
        </w:rPr>
      </w:pPr>
      <w:r w:rsidRPr="00B40818">
        <w:rPr>
          <w:b/>
          <w:color w:val="000000" w:themeColor="text1"/>
          <w:sz w:val="24"/>
          <w:szCs w:val="24"/>
          <w:lang w:eastAsia="ru-RU"/>
        </w:rPr>
        <w:t>Пояснительная записка</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 xml:space="preserve">Программа воспитания МБОУ </w:t>
      </w:r>
      <w:r>
        <w:rPr>
          <w:color w:val="000000" w:themeColor="text1"/>
          <w:sz w:val="24"/>
          <w:szCs w:val="24"/>
          <w:lang w:eastAsia="ru-RU"/>
        </w:rPr>
        <w:t xml:space="preserve">«Кочёвская </w:t>
      </w:r>
      <w:r w:rsidRPr="00B40818">
        <w:rPr>
          <w:color w:val="000000" w:themeColor="text1"/>
          <w:sz w:val="24"/>
          <w:szCs w:val="24"/>
          <w:lang w:eastAsia="ru-RU"/>
        </w:rPr>
        <w:t>СОШ</w:t>
      </w:r>
      <w:r>
        <w:rPr>
          <w:color w:val="000000" w:themeColor="text1"/>
          <w:sz w:val="24"/>
          <w:szCs w:val="24"/>
          <w:lang w:eastAsia="ru-RU"/>
        </w:rPr>
        <w:t xml:space="preserve">» </w:t>
      </w:r>
      <w:r w:rsidRPr="00B40818">
        <w:rPr>
          <w:color w:val="000000" w:themeColor="text1"/>
          <w:sz w:val="24"/>
          <w:szCs w:val="24"/>
          <w:lang w:eastAsia="ru-RU"/>
        </w:rPr>
        <w:t>(далее – Программа) разработана: на основе Федерального закона от 29.12.2012 № 273-ФЗ «Об образовании в Российской Федерации», с учѐтом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еѐ реализации в 2021 — 2025 годах (Распоряжение Правительства Российской Федерации от 12.11.2020 № 2945- р);</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на основе Федерального закона от 04.09.2022г №371-ФЗ «О внесении изменений в Федеральный закон "Об образовании в Российской Федерации»</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стратегии национальной безопасности Российской Федерации, (Указ Президента Российской Федерации от 02.07.2021 № 400)</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приказом Минпросвещения Российской Федерации № 992 от 16 ноября 2022 года</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«Об утверждении федеральной образовательной программы начального общего образования»;</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приказом Минпросвещения Российской Федерации № 993 от 16 ноября 2022 года</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«Об утверждении федеральной образовательной программы основного общего образования»;</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приказом Минпросвещения Российской Федерации № 1014 от 23 ноября 2022 года</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«Об утверждении федеральной образовательной программы среднего общего образования»;</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приказом Минпросвещения Российской Федерации № 874 от 30 сентября 2022 года</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«Об утверждении порядка разработки и утверждения федеральных основных общеобразовательных программ»;</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w:t>
      </w:r>
      <w:r>
        <w:rPr>
          <w:color w:val="000000" w:themeColor="text1"/>
          <w:sz w:val="24"/>
          <w:szCs w:val="24"/>
          <w:lang w:eastAsia="ru-RU"/>
        </w:rPr>
        <w:t xml:space="preserve"> </w:t>
      </w:r>
      <w:r w:rsidRPr="00B40818">
        <w:rPr>
          <w:color w:val="000000" w:themeColor="text1"/>
          <w:sz w:val="24"/>
          <w:szCs w:val="24"/>
          <w:lang w:eastAsia="ru-RU"/>
        </w:rPr>
        <w:t xml:space="preserve"> </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определѐнных ФГОС;</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Разрабатывается и утверждается с участием коллегиальных органов управления школой (в том числе советов обучающихся), советов родителей.</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еѐ основе в </w:t>
      </w:r>
      <w:r w:rsidRPr="00B40818">
        <w:rPr>
          <w:color w:val="000000" w:themeColor="text1"/>
          <w:sz w:val="24"/>
          <w:szCs w:val="24"/>
          <w:lang w:eastAsia="ru-RU"/>
        </w:rPr>
        <w:lastRenderedPageBreak/>
        <w:t>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Программа включает три раздела: целевой, содержательный, организационный.</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 xml:space="preserve">Воспитательная программа является обязательной частью основной образовательной программы МБОУ </w:t>
      </w:r>
      <w:r>
        <w:rPr>
          <w:color w:val="000000" w:themeColor="text1"/>
          <w:sz w:val="24"/>
          <w:szCs w:val="24"/>
          <w:lang w:eastAsia="ru-RU"/>
        </w:rPr>
        <w:t xml:space="preserve">«Кочёвская </w:t>
      </w:r>
      <w:r w:rsidRPr="00B40818">
        <w:rPr>
          <w:color w:val="000000" w:themeColor="text1"/>
          <w:sz w:val="24"/>
          <w:szCs w:val="24"/>
          <w:lang w:eastAsia="ru-RU"/>
        </w:rPr>
        <w:t>СОШ</w:t>
      </w:r>
      <w:r>
        <w:rPr>
          <w:color w:val="000000" w:themeColor="text1"/>
          <w:sz w:val="24"/>
          <w:szCs w:val="24"/>
          <w:lang w:eastAsia="ru-RU"/>
        </w:rPr>
        <w:t xml:space="preserve">» </w:t>
      </w:r>
      <w:r w:rsidRPr="00B40818">
        <w:rPr>
          <w:color w:val="000000" w:themeColor="text1"/>
          <w:sz w:val="24"/>
          <w:szCs w:val="24"/>
          <w:lang w:eastAsia="ru-RU"/>
        </w:rPr>
        <w:t>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Данная программа воспитания показывает систему работы с обучающимися в школе. Приложение — примерный календарный план воспитательной работы.</w:t>
      </w:r>
    </w:p>
    <w:p w:rsidR="00503523" w:rsidRPr="00B40818" w:rsidRDefault="00503523" w:rsidP="00B40818">
      <w:pPr>
        <w:adjustRightInd w:val="0"/>
        <w:ind w:firstLine="708"/>
        <w:jc w:val="both"/>
        <w:rPr>
          <w:color w:val="000000" w:themeColor="text1"/>
          <w:sz w:val="24"/>
          <w:szCs w:val="24"/>
          <w:lang w:eastAsia="ru-RU"/>
        </w:rPr>
      </w:pPr>
    </w:p>
    <w:p w:rsidR="00B40818" w:rsidRDefault="00764DE7" w:rsidP="00B40818">
      <w:pPr>
        <w:adjustRightInd w:val="0"/>
        <w:jc w:val="center"/>
        <w:rPr>
          <w:b/>
          <w:color w:val="000000" w:themeColor="text1"/>
          <w:sz w:val="24"/>
          <w:szCs w:val="24"/>
          <w:lang w:eastAsia="ru-RU"/>
        </w:rPr>
      </w:pPr>
      <w:r>
        <w:rPr>
          <w:b/>
          <w:color w:val="000000" w:themeColor="text1"/>
          <w:sz w:val="24"/>
          <w:szCs w:val="24"/>
          <w:lang w:eastAsia="ru-RU"/>
        </w:rPr>
        <w:t>2.13.1</w:t>
      </w:r>
      <w:r w:rsidR="00B40818" w:rsidRPr="00B40818">
        <w:rPr>
          <w:b/>
          <w:color w:val="000000" w:themeColor="text1"/>
          <w:sz w:val="24"/>
          <w:szCs w:val="24"/>
          <w:lang w:eastAsia="ru-RU"/>
        </w:rPr>
        <w:t>. Целевой раздел</w:t>
      </w:r>
    </w:p>
    <w:p w:rsidR="00764DE7" w:rsidRPr="00B40818" w:rsidRDefault="00764DE7" w:rsidP="00B40818">
      <w:pPr>
        <w:adjustRightInd w:val="0"/>
        <w:jc w:val="center"/>
        <w:rPr>
          <w:b/>
          <w:color w:val="000000" w:themeColor="text1"/>
          <w:sz w:val="24"/>
          <w:szCs w:val="24"/>
          <w:lang w:eastAsia="ru-RU"/>
        </w:rPr>
      </w:pPr>
    </w:p>
    <w:p w:rsidR="00B40818" w:rsidRPr="00B40818" w:rsidRDefault="00B40818" w:rsidP="00B40818">
      <w:pPr>
        <w:adjustRightInd w:val="0"/>
        <w:jc w:val="both"/>
        <w:rPr>
          <w:b/>
          <w:color w:val="000000" w:themeColor="text1"/>
          <w:sz w:val="24"/>
          <w:szCs w:val="24"/>
          <w:lang w:eastAsia="ru-RU"/>
        </w:rPr>
      </w:pPr>
      <w:r w:rsidRPr="00B40818">
        <w:rPr>
          <w:b/>
          <w:color w:val="000000" w:themeColor="text1"/>
          <w:sz w:val="24"/>
          <w:szCs w:val="24"/>
          <w:lang w:eastAsia="ru-RU"/>
        </w:rPr>
        <w:t>Цель и задачи воспитания</w:t>
      </w:r>
    </w:p>
    <w:p w:rsidR="00B40818" w:rsidRPr="00B40818" w:rsidRDefault="00B40818" w:rsidP="00B40818">
      <w:pPr>
        <w:adjustRightInd w:val="0"/>
        <w:jc w:val="both"/>
        <w:rPr>
          <w:color w:val="000000" w:themeColor="text1"/>
          <w:sz w:val="24"/>
          <w:szCs w:val="24"/>
          <w:lang w:eastAsia="ru-RU"/>
        </w:rPr>
      </w:pPr>
      <w:r>
        <w:rPr>
          <w:color w:val="000000" w:themeColor="text1"/>
          <w:sz w:val="24"/>
          <w:szCs w:val="24"/>
          <w:lang w:eastAsia="ru-RU"/>
        </w:rPr>
        <w:t>Цель</w:t>
      </w:r>
      <w:r>
        <w:rPr>
          <w:color w:val="000000" w:themeColor="text1"/>
          <w:sz w:val="24"/>
          <w:szCs w:val="24"/>
          <w:lang w:eastAsia="ru-RU"/>
        </w:rPr>
        <w:tab/>
        <w:t>воспитания</w:t>
      </w:r>
      <w:r>
        <w:rPr>
          <w:color w:val="000000" w:themeColor="text1"/>
          <w:sz w:val="24"/>
          <w:szCs w:val="24"/>
          <w:lang w:eastAsia="ru-RU"/>
        </w:rPr>
        <w:tab/>
        <w:t>в</w:t>
      </w:r>
      <w:r>
        <w:rPr>
          <w:color w:val="000000" w:themeColor="text1"/>
          <w:sz w:val="24"/>
          <w:szCs w:val="24"/>
          <w:lang w:eastAsia="ru-RU"/>
        </w:rPr>
        <w:tab/>
        <w:t xml:space="preserve">МБОУ «Кочёвская </w:t>
      </w:r>
      <w:r w:rsidRPr="00B40818">
        <w:rPr>
          <w:color w:val="000000" w:themeColor="text1"/>
          <w:sz w:val="24"/>
          <w:szCs w:val="24"/>
          <w:lang w:eastAsia="ru-RU"/>
        </w:rPr>
        <w:t>СОШ</w:t>
      </w:r>
      <w:r>
        <w:rPr>
          <w:color w:val="000000" w:themeColor="text1"/>
          <w:sz w:val="24"/>
          <w:szCs w:val="24"/>
          <w:lang w:eastAsia="ru-RU"/>
        </w:rPr>
        <w:t xml:space="preserve">» </w:t>
      </w:r>
      <w:r w:rsidRPr="00B40818">
        <w:rPr>
          <w:color w:val="000000" w:themeColor="text1"/>
          <w:sz w:val="24"/>
          <w:szCs w:val="24"/>
          <w:lang w:eastAsia="ru-RU"/>
        </w:rPr>
        <w:t>–</w:t>
      </w:r>
      <w:r>
        <w:rPr>
          <w:color w:val="000000" w:themeColor="text1"/>
          <w:sz w:val="24"/>
          <w:szCs w:val="24"/>
          <w:lang w:eastAsia="ru-RU"/>
        </w:rPr>
        <w:t xml:space="preserve"> </w:t>
      </w:r>
      <w:r w:rsidRPr="00B40818">
        <w:rPr>
          <w:color w:val="000000" w:themeColor="text1"/>
          <w:sz w:val="24"/>
          <w:szCs w:val="24"/>
          <w:lang w:eastAsia="ru-RU"/>
        </w:rPr>
        <w:t>личностное</w:t>
      </w:r>
      <w:r w:rsidRPr="00B40818">
        <w:rPr>
          <w:color w:val="000000" w:themeColor="text1"/>
          <w:sz w:val="24"/>
          <w:szCs w:val="24"/>
          <w:lang w:eastAsia="ru-RU"/>
        </w:rPr>
        <w:tab/>
        <w:t>развитие</w:t>
      </w:r>
      <w:r>
        <w:rPr>
          <w:color w:val="000000" w:themeColor="text1"/>
          <w:sz w:val="24"/>
          <w:szCs w:val="24"/>
          <w:lang w:eastAsia="ru-RU"/>
        </w:rPr>
        <w:t xml:space="preserve"> </w:t>
      </w:r>
      <w:r w:rsidRPr="00B40818">
        <w:rPr>
          <w:color w:val="000000" w:themeColor="text1"/>
          <w:sz w:val="24"/>
          <w:szCs w:val="24"/>
          <w:lang w:eastAsia="ru-RU"/>
        </w:rPr>
        <w:t>обучающихся, проявляющееся:</w:t>
      </w:r>
      <w:r>
        <w:rPr>
          <w:color w:val="000000" w:themeColor="text1"/>
          <w:sz w:val="24"/>
          <w:szCs w:val="24"/>
          <w:lang w:eastAsia="ru-RU"/>
        </w:rPr>
        <w:t xml:space="preserve"> </w:t>
      </w:r>
      <w:r w:rsidRPr="00B40818">
        <w:rPr>
          <w:color w:val="000000" w:themeColor="text1"/>
          <w:sz w:val="24"/>
          <w:szCs w:val="24"/>
          <w:lang w:eastAsia="ru-RU"/>
        </w:rPr>
        <w:t xml:space="preserve"> </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в усвоении ими знаний норм, основанных на базовых национальных ценностях российского народа;</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в развитии позитивных социально значимых отношений к этим ценностям;</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в приобретении ими навыков поведения и отношений, соответствующих этим ценностям (в приобретении ими опыта осуществления социально значимых дел).</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Конкретизация</w:t>
      </w:r>
      <w:r w:rsidRPr="00B40818">
        <w:rPr>
          <w:color w:val="000000" w:themeColor="text1"/>
          <w:sz w:val="24"/>
          <w:szCs w:val="24"/>
          <w:lang w:eastAsia="ru-RU"/>
        </w:rPr>
        <w:tab/>
        <w:t>общей</w:t>
      </w:r>
      <w:r w:rsidRPr="00B40818">
        <w:rPr>
          <w:color w:val="000000" w:themeColor="text1"/>
          <w:sz w:val="24"/>
          <w:szCs w:val="24"/>
          <w:lang w:eastAsia="ru-RU"/>
        </w:rPr>
        <w:tab/>
        <w:t>цели</w:t>
      </w:r>
      <w:r w:rsidRPr="00B40818">
        <w:rPr>
          <w:color w:val="000000" w:themeColor="text1"/>
          <w:sz w:val="24"/>
          <w:szCs w:val="24"/>
          <w:lang w:eastAsia="ru-RU"/>
        </w:rPr>
        <w:tab/>
        <w:t>воспитания</w:t>
      </w:r>
      <w:r w:rsidRPr="00B40818">
        <w:rPr>
          <w:color w:val="000000" w:themeColor="text1"/>
          <w:sz w:val="24"/>
          <w:szCs w:val="24"/>
          <w:lang w:eastAsia="ru-RU"/>
        </w:rPr>
        <w:tab/>
        <w:t>приме</w:t>
      </w:r>
      <w:r>
        <w:rPr>
          <w:color w:val="000000" w:themeColor="text1"/>
          <w:sz w:val="24"/>
          <w:szCs w:val="24"/>
          <w:lang w:eastAsia="ru-RU"/>
        </w:rPr>
        <w:t>нительно</w:t>
      </w:r>
      <w:r>
        <w:rPr>
          <w:color w:val="000000" w:themeColor="text1"/>
          <w:sz w:val="24"/>
          <w:szCs w:val="24"/>
          <w:lang w:eastAsia="ru-RU"/>
        </w:rPr>
        <w:tab/>
        <w:t xml:space="preserve">к возрастным </w:t>
      </w:r>
      <w:r w:rsidRPr="00B40818">
        <w:rPr>
          <w:color w:val="000000" w:themeColor="text1"/>
          <w:sz w:val="24"/>
          <w:szCs w:val="24"/>
          <w:lang w:eastAsia="ru-RU"/>
        </w:rPr>
        <w:t>особенностям обучающихся позволяет выделить в ней следующие целевые приоритеты:</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 на уровне начального общего образования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К наиболее важным из них относятся следующие:</w:t>
      </w:r>
    </w:p>
    <w:p w:rsidR="00B40818" w:rsidRPr="00B40818" w:rsidRDefault="00B40818" w:rsidP="00B40818">
      <w:pPr>
        <w:adjustRightInd w:val="0"/>
        <w:jc w:val="both"/>
        <w:rPr>
          <w:color w:val="000000" w:themeColor="text1"/>
          <w:sz w:val="24"/>
          <w:szCs w:val="24"/>
          <w:lang w:eastAsia="ru-RU"/>
        </w:rPr>
      </w:pPr>
      <w:r>
        <w:rPr>
          <w:color w:val="000000" w:themeColor="text1"/>
          <w:sz w:val="24"/>
          <w:szCs w:val="24"/>
          <w:lang w:eastAsia="ru-RU"/>
        </w:rPr>
        <w:t xml:space="preserve">- </w:t>
      </w:r>
      <w:r w:rsidRPr="00B40818">
        <w:rPr>
          <w:color w:val="000000" w:themeColor="text1"/>
          <w:sz w:val="24"/>
          <w:szCs w:val="24"/>
          <w:lang w:eastAsia="ru-RU"/>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B40818" w:rsidRPr="00B40818" w:rsidRDefault="00B40818" w:rsidP="00B40818">
      <w:pPr>
        <w:adjustRightInd w:val="0"/>
        <w:jc w:val="both"/>
        <w:rPr>
          <w:color w:val="000000" w:themeColor="text1"/>
          <w:sz w:val="24"/>
          <w:szCs w:val="24"/>
          <w:lang w:eastAsia="ru-RU"/>
        </w:rPr>
      </w:pPr>
      <w:r>
        <w:rPr>
          <w:color w:val="000000" w:themeColor="text1"/>
          <w:sz w:val="24"/>
          <w:szCs w:val="24"/>
          <w:lang w:eastAsia="ru-RU"/>
        </w:rPr>
        <w:t xml:space="preserve">- </w:t>
      </w:r>
      <w:r w:rsidRPr="00B40818">
        <w:rPr>
          <w:color w:val="000000" w:themeColor="text1"/>
          <w:sz w:val="24"/>
          <w:szCs w:val="24"/>
          <w:lang w:eastAsia="ru-RU"/>
        </w:rPr>
        <w:t>быть трудолюбивым, следуя принципу «делу — время, потехе — час» как в учебных занятиях, так и в домашних делах, доводить начатое дело до конца;</w:t>
      </w:r>
    </w:p>
    <w:p w:rsidR="00B40818" w:rsidRPr="00B40818" w:rsidRDefault="00B40818" w:rsidP="00B40818">
      <w:pPr>
        <w:adjustRightInd w:val="0"/>
        <w:jc w:val="both"/>
        <w:rPr>
          <w:color w:val="000000" w:themeColor="text1"/>
          <w:sz w:val="24"/>
          <w:szCs w:val="24"/>
          <w:lang w:eastAsia="ru-RU"/>
        </w:rPr>
      </w:pPr>
      <w:r>
        <w:rPr>
          <w:color w:val="000000" w:themeColor="text1"/>
          <w:sz w:val="24"/>
          <w:szCs w:val="24"/>
          <w:lang w:eastAsia="ru-RU"/>
        </w:rPr>
        <w:t xml:space="preserve">- </w:t>
      </w:r>
      <w:r w:rsidRPr="00B40818">
        <w:rPr>
          <w:color w:val="000000" w:themeColor="text1"/>
          <w:sz w:val="24"/>
          <w:szCs w:val="24"/>
          <w:lang w:eastAsia="ru-RU"/>
        </w:rPr>
        <w:t>знать и любить свою Родину – свой родной дом, двор, улицу, город, село, свою страну; беречь и охранять природу;</w:t>
      </w:r>
    </w:p>
    <w:p w:rsidR="00B40818" w:rsidRPr="00B40818" w:rsidRDefault="00B40818" w:rsidP="00B40818">
      <w:pPr>
        <w:adjustRightInd w:val="0"/>
        <w:jc w:val="both"/>
        <w:rPr>
          <w:color w:val="000000" w:themeColor="text1"/>
          <w:sz w:val="24"/>
          <w:szCs w:val="24"/>
          <w:lang w:eastAsia="ru-RU"/>
        </w:rPr>
      </w:pPr>
      <w:r>
        <w:rPr>
          <w:color w:val="000000" w:themeColor="text1"/>
          <w:sz w:val="24"/>
          <w:szCs w:val="24"/>
          <w:lang w:eastAsia="ru-RU"/>
        </w:rPr>
        <w:t xml:space="preserve">- </w:t>
      </w:r>
      <w:r w:rsidRPr="00B40818">
        <w:rPr>
          <w:color w:val="000000" w:themeColor="text1"/>
          <w:sz w:val="24"/>
          <w:szCs w:val="24"/>
          <w:lang w:eastAsia="ru-RU"/>
        </w:rPr>
        <w:t>проявлять миролюбие – не затевать конфликтов и стремиться решать спорные вопросы, не прибегая к силе;</w:t>
      </w:r>
    </w:p>
    <w:p w:rsidR="00B40818" w:rsidRPr="00B40818" w:rsidRDefault="00B40818" w:rsidP="00B40818">
      <w:pPr>
        <w:adjustRightInd w:val="0"/>
        <w:jc w:val="both"/>
        <w:rPr>
          <w:color w:val="000000" w:themeColor="text1"/>
          <w:sz w:val="24"/>
          <w:szCs w:val="24"/>
          <w:lang w:eastAsia="ru-RU"/>
        </w:rPr>
      </w:pPr>
      <w:r>
        <w:rPr>
          <w:color w:val="000000" w:themeColor="text1"/>
          <w:sz w:val="24"/>
          <w:szCs w:val="24"/>
          <w:lang w:eastAsia="ru-RU"/>
        </w:rPr>
        <w:t xml:space="preserve">- </w:t>
      </w:r>
      <w:r w:rsidRPr="00B40818">
        <w:rPr>
          <w:color w:val="000000" w:themeColor="text1"/>
          <w:sz w:val="24"/>
          <w:szCs w:val="24"/>
          <w:lang w:eastAsia="ru-RU"/>
        </w:rPr>
        <w:t>стремиться узнавать что-то новое, проявлять любознательность, ценить знания; быть вежливым и опрятным, скромным и приветливым;</w:t>
      </w:r>
    </w:p>
    <w:p w:rsidR="00B40818" w:rsidRPr="00B40818" w:rsidRDefault="00B40818" w:rsidP="00B40818">
      <w:pPr>
        <w:adjustRightInd w:val="0"/>
        <w:jc w:val="both"/>
        <w:rPr>
          <w:color w:val="000000" w:themeColor="text1"/>
          <w:sz w:val="24"/>
          <w:szCs w:val="24"/>
          <w:lang w:eastAsia="ru-RU"/>
        </w:rPr>
      </w:pPr>
      <w:r>
        <w:rPr>
          <w:color w:val="000000" w:themeColor="text1"/>
          <w:sz w:val="24"/>
          <w:szCs w:val="24"/>
          <w:lang w:eastAsia="ru-RU"/>
        </w:rPr>
        <w:t xml:space="preserve">- </w:t>
      </w:r>
      <w:r w:rsidRPr="00B40818">
        <w:rPr>
          <w:color w:val="000000" w:themeColor="text1"/>
          <w:sz w:val="24"/>
          <w:szCs w:val="24"/>
          <w:lang w:eastAsia="ru-RU"/>
        </w:rPr>
        <w:t>соблюдать правила личной гигиены, режим дня, вести здоровый образ жизни;</w:t>
      </w:r>
    </w:p>
    <w:p w:rsidR="00B40818" w:rsidRPr="00B40818" w:rsidRDefault="00B40818" w:rsidP="00B40818">
      <w:pPr>
        <w:adjustRightInd w:val="0"/>
        <w:jc w:val="both"/>
        <w:rPr>
          <w:color w:val="000000" w:themeColor="text1"/>
          <w:sz w:val="24"/>
          <w:szCs w:val="24"/>
          <w:lang w:eastAsia="ru-RU"/>
        </w:rPr>
      </w:pPr>
      <w:r>
        <w:rPr>
          <w:color w:val="000000" w:themeColor="text1"/>
          <w:sz w:val="24"/>
          <w:szCs w:val="24"/>
          <w:lang w:eastAsia="ru-RU"/>
        </w:rPr>
        <w:t xml:space="preserve">- </w:t>
      </w:r>
      <w:r w:rsidRPr="00B40818">
        <w:rPr>
          <w:color w:val="000000" w:themeColor="text1"/>
          <w:sz w:val="24"/>
          <w:szCs w:val="24"/>
          <w:lang w:eastAsia="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40818" w:rsidRPr="00B40818" w:rsidRDefault="00B40818" w:rsidP="00B40818">
      <w:pPr>
        <w:adjustRightInd w:val="0"/>
        <w:jc w:val="both"/>
        <w:rPr>
          <w:color w:val="000000" w:themeColor="text1"/>
          <w:sz w:val="24"/>
          <w:szCs w:val="24"/>
          <w:lang w:eastAsia="ru-RU"/>
        </w:rPr>
      </w:pPr>
      <w:r>
        <w:rPr>
          <w:color w:val="000000" w:themeColor="text1"/>
          <w:sz w:val="24"/>
          <w:szCs w:val="24"/>
          <w:lang w:eastAsia="ru-RU"/>
        </w:rPr>
        <w:lastRenderedPageBreak/>
        <w:t xml:space="preserve">- </w:t>
      </w:r>
      <w:r w:rsidRPr="00B40818">
        <w:rPr>
          <w:color w:val="000000" w:themeColor="text1"/>
          <w:sz w:val="24"/>
          <w:szCs w:val="24"/>
          <w:lang w:eastAsia="ru-RU"/>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w:t>
      </w:r>
      <w:r w:rsidRPr="00B40818">
        <w:rPr>
          <w:color w:val="000000" w:themeColor="text1"/>
          <w:sz w:val="24"/>
          <w:szCs w:val="24"/>
          <w:lang w:eastAsia="ru-RU"/>
        </w:rPr>
        <w:tab/>
        <w:t>его</w:t>
      </w:r>
      <w:r w:rsidRPr="00B40818">
        <w:rPr>
          <w:color w:val="000000" w:themeColor="text1"/>
          <w:sz w:val="24"/>
          <w:szCs w:val="24"/>
          <w:lang w:eastAsia="ru-RU"/>
        </w:rPr>
        <w:tab/>
        <w:t>вхождение</w:t>
      </w:r>
      <w:r w:rsidRPr="00B40818">
        <w:rPr>
          <w:color w:val="000000" w:themeColor="text1"/>
          <w:sz w:val="24"/>
          <w:szCs w:val="24"/>
          <w:lang w:eastAsia="ru-RU"/>
        </w:rPr>
        <w:tab/>
        <w:t>в</w:t>
      </w:r>
      <w:r w:rsidRPr="00B40818">
        <w:rPr>
          <w:color w:val="000000" w:themeColor="text1"/>
          <w:sz w:val="24"/>
          <w:szCs w:val="24"/>
          <w:lang w:eastAsia="ru-RU"/>
        </w:rPr>
        <w:tab/>
        <w:t>широкий</w:t>
      </w:r>
      <w:r w:rsidRPr="00B40818">
        <w:rPr>
          <w:color w:val="000000" w:themeColor="text1"/>
          <w:sz w:val="24"/>
          <w:szCs w:val="24"/>
          <w:lang w:eastAsia="ru-RU"/>
        </w:rPr>
        <w:tab/>
        <w:t>социальный</w:t>
      </w:r>
      <w:r w:rsidRPr="00B40818">
        <w:rPr>
          <w:color w:val="000000" w:themeColor="text1"/>
          <w:sz w:val="24"/>
          <w:szCs w:val="24"/>
          <w:lang w:eastAsia="ru-RU"/>
        </w:rPr>
        <w:tab/>
        <w:t>мир, в открывающуюся ему систему общественных отношений.</w:t>
      </w:r>
      <w:r>
        <w:rPr>
          <w:color w:val="000000" w:themeColor="text1"/>
          <w:sz w:val="24"/>
          <w:szCs w:val="24"/>
          <w:lang w:eastAsia="ru-RU"/>
        </w:rPr>
        <w:t xml:space="preserve"> </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 xml:space="preserve">Достижению поставленной цели воспитания обучающихся будет способствовать решение следующих основных </w:t>
      </w:r>
      <w:r w:rsidRPr="00B40818">
        <w:rPr>
          <w:b/>
          <w:color w:val="000000" w:themeColor="text1"/>
          <w:sz w:val="24"/>
          <w:szCs w:val="24"/>
          <w:lang w:eastAsia="ru-RU"/>
        </w:rPr>
        <w:t>задач:</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инициировать и поддерживать ученическое самоуправление – как на уровне школы, так и на уровне классных сообществ;</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организовывать профориентационную работу с обучающимися;</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40818" w:rsidRPr="00B40818" w:rsidRDefault="00B40818" w:rsidP="00B40818">
      <w:pPr>
        <w:adjustRightInd w:val="0"/>
        <w:ind w:firstLine="708"/>
        <w:jc w:val="both"/>
        <w:rPr>
          <w:color w:val="000000" w:themeColor="text1"/>
          <w:sz w:val="24"/>
          <w:szCs w:val="24"/>
          <w:lang w:eastAsia="ru-RU"/>
        </w:rPr>
      </w:pPr>
      <w:r w:rsidRPr="00B40818">
        <w:rPr>
          <w:color w:val="000000" w:themeColor="text1"/>
          <w:sz w:val="24"/>
          <w:szCs w:val="24"/>
          <w:lang w:eastAsia="ru-RU"/>
        </w:rPr>
        <w:t>поддерживать деятельность функционирующих на базе школы детских общественных объединений и организаций;</w:t>
      </w:r>
    </w:p>
    <w:p w:rsidR="00B40818" w:rsidRPr="00B40818" w:rsidRDefault="00B40818" w:rsidP="00503523">
      <w:pPr>
        <w:adjustRightInd w:val="0"/>
        <w:ind w:firstLine="708"/>
        <w:jc w:val="both"/>
        <w:rPr>
          <w:color w:val="000000" w:themeColor="text1"/>
          <w:sz w:val="24"/>
          <w:szCs w:val="24"/>
          <w:lang w:eastAsia="ru-RU"/>
        </w:rPr>
      </w:pPr>
      <w:r w:rsidRPr="00B40818">
        <w:rPr>
          <w:color w:val="000000" w:themeColor="text1"/>
          <w:sz w:val="24"/>
          <w:szCs w:val="24"/>
          <w:lang w:eastAsia="ru-RU"/>
        </w:rPr>
        <w:t>организовать работу школьных медиа, реализовывать их воспитательный потенциал;</w:t>
      </w:r>
    </w:p>
    <w:p w:rsidR="00B40818" w:rsidRPr="00B40818" w:rsidRDefault="00B40818" w:rsidP="00503523">
      <w:pPr>
        <w:adjustRightInd w:val="0"/>
        <w:ind w:firstLine="708"/>
        <w:jc w:val="both"/>
        <w:rPr>
          <w:color w:val="000000" w:themeColor="text1"/>
          <w:sz w:val="24"/>
          <w:szCs w:val="24"/>
          <w:lang w:eastAsia="ru-RU"/>
        </w:rPr>
      </w:pPr>
      <w:r w:rsidRPr="00B40818">
        <w:rPr>
          <w:color w:val="000000" w:themeColor="text1"/>
          <w:sz w:val="24"/>
          <w:szCs w:val="24"/>
          <w:lang w:eastAsia="ru-RU"/>
        </w:rPr>
        <w:t>организовывать    для    обучающихся    экскурсии,    экспедиции,    походы и реализовывать их воспитательный потенциал;</w:t>
      </w:r>
    </w:p>
    <w:p w:rsidR="00B40818" w:rsidRPr="00B40818" w:rsidRDefault="00B40818" w:rsidP="00503523">
      <w:pPr>
        <w:adjustRightInd w:val="0"/>
        <w:ind w:firstLine="708"/>
        <w:jc w:val="both"/>
        <w:rPr>
          <w:color w:val="000000" w:themeColor="text1"/>
          <w:sz w:val="24"/>
          <w:szCs w:val="24"/>
          <w:lang w:eastAsia="ru-RU"/>
        </w:rPr>
      </w:pPr>
      <w:r w:rsidRPr="00B40818">
        <w:rPr>
          <w:color w:val="000000" w:themeColor="text1"/>
          <w:sz w:val="24"/>
          <w:szCs w:val="24"/>
          <w:lang w:eastAsia="ru-RU"/>
        </w:rPr>
        <w:t>развивать предметно-эстетическую среду школы и реализовыват</w:t>
      </w:r>
      <w:r w:rsidR="00503523">
        <w:rPr>
          <w:color w:val="000000" w:themeColor="text1"/>
          <w:sz w:val="24"/>
          <w:szCs w:val="24"/>
          <w:lang w:eastAsia="ru-RU"/>
        </w:rPr>
        <w:t>ь ее воспитательные возможности.</w:t>
      </w:r>
    </w:p>
    <w:p w:rsidR="00B40818" w:rsidRPr="00B40818" w:rsidRDefault="00B40818" w:rsidP="00503523">
      <w:pPr>
        <w:adjustRightInd w:val="0"/>
        <w:ind w:firstLine="708"/>
        <w:jc w:val="both"/>
        <w:rPr>
          <w:color w:val="000000" w:themeColor="text1"/>
          <w:sz w:val="24"/>
          <w:szCs w:val="24"/>
          <w:lang w:eastAsia="ru-RU"/>
        </w:rPr>
      </w:pPr>
      <w:r w:rsidRPr="00B40818">
        <w:rPr>
          <w:color w:val="000000" w:themeColor="text1"/>
          <w:sz w:val="24"/>
          <w:szCs w:val="24"/>
          <w:lang w:eastAsia="ru-RU"/>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B40818" w:rsidRPr="00B40818" w:rsidRDefault="00B40818" w:rsidP="00503523">
      <w:pPr>
        <w:adjustRightInd w:val="0"/>
        <w:ind w:firstLine="708"/>
        <w:jc w:val="both"/>
        <w:rPr>
          <w:color w:val="000000" w:themeColor="text1"/>
          <w:sz w:val="24"/>
          <w:szCs w:val="24"/>
          <w:lang w:eastAsia="ru-RU"/>
        </w:rPr>
      </w:pPr>
      <w:r w:rsidRPr="00B40818">
        <w:rPr>
          <w:color w:val="000000" w:themeColor="text1"/>
          <w:sz w:val="24"/>
          <w:szCs w:val="24"/>
          <w:lang w:eastAsia="ru-RU"/>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w:t>
      </w:r>
      <w:r w:rsidR="00503523">
        <w:rPr>
          <w:color w:val="000000" w:themeColor="text1"/>
          <w:sz w:val="24"/>
          <w:szCs w:val="24"/>
          <w:lang w:eastAsia="ru-RU"/>
        </w:rPr>
        <w:t xml:space="preserve"> </w:t>
      </w:r>
      <w:r w:rsidRPr="00B40818">
        <w:rPr>
          <w:color w:val="000000" w:themeColor="text1"/>
          <w:sz w:val="24"/>
          <w:szCs w:val="24"/>
          <w:lang w:eastAsia="ru-RU"/>
        </w:rPr>
        <w:t xml:space="preserve"> </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B40818" w:rsidRPr="00B40818" w:rsidRDefault="00B40818" w:rsidP="00503523">
      <w:pPr>
        <w:adjustRightInd w:val="0"/>
        <w:ind w:firstLine="708"/>
        <w:jc w:val="both"/>
        <w:rPr>
          <w:color w:val="000000" w:themeColor="text1"/>
          <w:sz w:val="24"/>
          <w:szCs w:val="24"/>
          <w:lang w:eastAsia="ru-RU"/>
        </w:rPr>
      </w:pPr>
      <w:r w:rsidRPr="00B40818">
        <w:rPr>
          <w:color w:val="000000" w:themeColor="text1"/>
          <w:sz w:val="24"/>
          <w:szCs w:val="24"/>
          <w:lang w:eastAsia="ru-RU"/>
        </w:rPr>
        <w:t>Достижению поставленной цели воспитания обучающихся будет способствовать решение следующих основных задач:</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lastRenderedPageBreak/>
        <w:t xml:space="preserve">- </w:t>
      </w:r>
      <w:r w:rsidR="00B40818" w:rsidRPr="00B40818">
        <w:rPr>
          <w:color w:val="000000" w:themeColor="text1"/>
          <w:sz w:val="24"/>
          <w:szCs w:val="24"/>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инициировать и поддерживать ученическое самоуправление — как на уровне образовательной организации, так и на уровне классных сообществ;</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поддерживать деятельность функционирующих на базе образовательной организации детских общественных объединений и организаций;</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организовывать для обучающихся экскурсии, экспедиции, походы и реализовывать их воспитательный потенциал;</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организовывать профориентационную работу с обучающимися;</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организовать работу школьных медиа, реализовывать их воспитательный потенциал;</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развивать предметно-эстетическую среду образовательной организации и реализовывать еѐ воспитательные возможности;</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B40818" w:rsidRPr="00B40818" w:rsidRDefault="00B40818" w:rsidP="00503523">
      <w:pPr>
        <w:adjustRightInd w:val="0"/>
        <w:ind w:firstLine="708"/>
        <w:jc w:val="both"/>
        <w:rPr>
          <w:color w:val="000000" w:themeColor="text1"/>
          <w:sz w:val="24"/>
          <w:szCs w:val="24"/>
          <w:lang w:eastAsia="ru-RU"/>
        </w:rPr>
      </w:pPr>
      <w:r w:rsidRPr="00B40818">
        <w:rPr>
          <w:color w:val="000000" w:themeColor="text1"/>
          <w:sz w:val="24"/>
          <w:szCs w:val="24"/>
          <w:lang w:eastAsia="ru-RU"/>
        </w:rPr>
        <w:t xml:space="preserve">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w:t>
      </w:r>
    </w:p>
    <w:p w:rsidR="00B40818" w:rsidRPr="00B40818" w:rsidRDefault="00B40818" w:rsidP="00B40818">
      <w:pPr>
        <w:adjustRightInd w:val="0"/>
        <w:jc w:val="both"/>
        <w:rPr>
          <w:color w:val="000000" w:themeColor="text1"/>
          <w:sz w:val="24"/>
          <w:szCs w:val="24"/>
          <w:lang w:eastAsia="ru-RU"/>
        </w:rPr>
      </w:pPr>
      <w:r w:rsidRPr="00503523">
        <w:rPr>
          <w:b/>
          <w:color w:val="000000" w:themeColor="text1"/>
          <w:sz w:val="24"/>
          <w:szCs w:val="24"/>
          <w:lang w:eastAsia="ru-RU"/>
        </w:rPr>
        <w:t>Личностные результаты</w:t>
      </w:r>
      <w:r w:rsidRPr="00B40818">
        <w:rPr>
          <w:color w:val="000000" w:themeColor="text1"/>
          <w:sz w:val="24"/>
          <w:szCs w:val="24"/>
          <w:lang w:eastAsia="ru-RU"/>
        </w:rPr>
        <w:t xml:space="preserve"> освоения обучающимися образовательных программ включают:</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осознание российской гражданской идентичности;</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сформированность ценностей самостоятельности и инициативы;</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готовность обучающихся к саморазвитию, самостоятельности и личностному самоопределению;</w:t>
      </w:r>
    </w:p>
    <w:p w:rsidR="00B40818" w:rsidRPr="00B40818" w:rsidRDefault="00503523" w:rsidP="00B40818">
      <w:pPr>
        <w:adjustRightInd w:val="0"/>
        <w:jc w:val="both"/>
        <w:rPr>
          <w:color w:val="000000" w:themeColor="text1"/>
          <w:sz w:val="24"/>
          <w:szCs w:val="24"/>
          <w:lang w:eastAsia="ru-RU"/>
        </w:rPr>
      </w:pPr>
      <w:r>
        <w:rPr>
          <w:color w:val="000000" w:themeColor="text1"/>
          <w:sz w:val="24"/>
          <w:szCs w:val="24"/>
          <w:lang w:eastAsia="ru-RU"/>
        </w:rPr>
        <w:t xml:space="preserve">- </w:t>
      </w:r>
      <w:r w:rsidR="00B40818" w:rsidRPr="00B40818">
        <w:rPr>
          <w:color w:val="000000" w:themeColor="text1"/>
          <w:sz w:val="24"/>
          <w:szCs w:val="24"/>
          <w:lang w:eastAsia="ru-RU"/>
        </w:rPr>
        <w:t>наличие мотивации к целенаправленной социально значимой деятельности;</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B40818" w:rsidRPr="00B40818" w:rsidRDefault="00B40818" w:rsidP="00503523">
      <w:pPr>
        <w:adjustRightInd w:val="0"/>
        <w:ind w:firstLine="708"/>
        <w:jc w:val="both"/>
        <w:rPr>
          <w:color w:val="000000" w:themeColor="text1"/>
          <w:sz w:val="24"/>
          <w:szCs w:val="24"/>
          <w:lang w:eastAsia="ru-RU"/>
        </w:rPr>
      </w:pPr>
      <w:r w:rsidRPr="00B40818">
        <w:rPr>
          <w:color w:val="000000" w:themeColor="text1"/>
          <w:sz w:val="24"/>
          <w:szCs w:val="24"/>
          <w:lang w:eastAsia="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0818" w:rsidRDefault="00B40818" w:rsidP="00503523">
      <w:pPr>
        <w:adjustRightInd w:val="0"/>
        <w:ind w:firstLine="708"/>
        <w:jc w:val="both"/>
        <w:rPr>
          <w:color w:val="000000" w:themeColor="text1"/>
          <w:sz w:val="24"/>
          <w:szCs w:val="24"/>
          <w:lang w:eastAsia="ru-RU"/>
        </w:rPr>
      </w:pPr>
      <w:r w:rsidRPr="00B40818">
        <w:rPr>
          <w:color w:val="000000" w:themeColor="text1"/>
          <w:sz w:val="24"/>
          <w:szCs w:val="24"/>
          <w:lang w:eastAsia="ru-RU"/>
        </w:rPr>
        <w:t xml:space="preserve">Воспитательная деятельность в МБОУ </w:t>
      </w:r>
      <w:r w:rsidR="00503523">
        <w:rPr>
          <w:color w:val="000000" w:themeColor="text1"/>
          <w:sz w:val="24"/>
          <w:szCs w:val="24"/>
          <w:lang w:eastAsia="ru-RU"/>
        </w:rPr>
        <w:t xml:space="preserve">«Кочёвская </w:t>
      </w:r>
      <w:r w:rsidRPr="00B40818">
        <w:rPr>
          <w:color w:val="000000" w:themeColor="text1"/>
          <w:sz w:val="24"/>
          <w:szCs w:val="24"/>
          <w:lang w:eastAsia="ru-RU"/>
        </w:rPr>
        <w:t>СОШ</w:t>
      </w:r>
      <w:r w:rsidR="00503523">
        <w:rPr>
          <w:color w:val="000000" w:themeColor="text1"/>
          <w:sz w:val="24"/>
          <w:szCs w:val="24"/>
          <w:lang w:eastAsia="ru-RU"/>
        </w:rPr>
        <w:t xml:space="preserve">» </w:t>
      </w:r>
      <w:r w:rsidRPr="00B40818">
        <w:rPr>
          <w:color w:val="000000" w:themeColor="text1"/>
          <w:sz w:val="24"/>
          <w:szCs w:val="24"/>
          <w:lang w:eastAsia="ru-RU"/>
        </w:rPr>
        <w:t>планируется и осуществляется на основе аксиологического, антропологического, культурно-исторического, системно - деятельностного, личностно -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03523" w:rsidRPr="00B40818" w:rsidRDefault="00503523" w:rsidP="00503523">
      <w:pPr>
        <w:adjustRightInd w:val="0"/>
        <w:ind w:firstLine="708"/>
        <w:jc w:val="both"/>
        <w:rPr>
          <w:color w:val="000000" w:themeColor="text1"/>
          <w:sz w:val="24"/>
          <w:szCs w:val="24"/>
          <w:lang w:eastAsia="ru-RU"/>
        </w:rPr>
      </w:pPr>
    </w:p>
    <w:p w:rsidR="00B40818" w:rsidRDefault="00764DE7" w:rsidP="00503523">
      <w:pPr>
        <w:adjustRightInd w:val="0"/>
        <w:jc w:val="center"/>
        <w:rPr>
          <w:b/>
          <w:color w:val="000000" w:themeColor="text1"/>
          <w:sz w:val="24"/>
          <w:szCs w:val="24"/>
          <w:lang w:eastAsia="ru-RU"/>
        </w:rPr>
      </w:pPr>
      <w:r>
        <w:rPr>
          <w:b/>
          <w:color w:val="000000" w:themeColor="text1"/>
          <w:sz w:val="24"/>
          <w:szCs w:val="24"/>
          <w:lang w:eastAsia="ru-RU"/>
        </w:rPr>
        <w:t>2.13.2</w:t>
      </w:r>
      <w:r w:rsidR="00503523" w:rsidRPr="00503523">
        <w:rPr>
          <w:b/>
          <w:color w:val="000000" w:themeColor="text1"/>
          <w:sz w:val="24"/>
          <w:szCs w:val="24"/>
          <w:lang w:eastAsia="ru-RU"/>
        </w:rPr>
        <w:t xml:space="preserve">. </w:t>
      </w:r>
      <w:r w:rsidR="00B40818" w:rsidRPr="00503523">
        <w:rPr>
          <w:b/>
          <w:color w:val="000000" w:themeColor="text1"/>
          <w:sz w:val="24"/>
          <w:szCs w:val="24"/>
          <w:lang w:eastAsia="ru-RU"/>
        </w:rPr>
        <w:t>Направления в</w:t>
      </w:r>
      <w:r>
        <w:rPr>
          <w:b/>
          <w:color w:val="000000" w:themeColor="text1"/>
          <w:sz w:val="24"/>
          <w:szCs w:val="24"/>
          <w:lang w:eastAsia="ru-RU"/>
        </w:rPr>
        <w:t xml:space="preserve">оспитания </w:t>
      </w:r>
    </w:p>
    <w:p w:rsidR="00764DE7" w:rsidRPr="00503523" w:rsidRDefault="00764DE7" w:rsidP="00503523">
      <w:pPr>
        <w:adjustRightInd w:val="0"/>
        <w:jc w:val="center"/>
        <w:rPr>
          <w:b/>
          <w:color w:val="000000" w:themeColor="text1"/>
          <w:sz w:val="24"/>
          <w:szCs w:val="24"/>
          <w:lang w:eastAsia="ru-RU"/>
        </w:rPr>
      </w:pPr>
    </w:p>
    <w:p w:rsidR="00B40818" w:rsidRPr="00B40818" w:rsidRDefault="00B40818" w:rsidP="00503523">
      <w:pPr>
        <w:adjustRightInd w:val="0"/>
        <w:ind w:firstLine="708"/>
        <w:jc w:val="both"/>
        <w:rPr>
          <w:color w:val="000000" w:themeColor="text1"/>
          <w:sz w:val="24"/>
          <w:szCs w:val="24"/>
          <w:lang w:eastAsia="ru-RU"/>
        </w:rPr>
      </w:pPr>
      <w:r w:rsidRPr="00B40818">
        <w:rPr>
          <w:color w:val="000000" w:themeColor="text1"/>
          <w:sz w:val="24"/>
          <w:szCs w:val="24"/>
          <w:lang w:eastAsia="ru-RU"/>
        </w:rPr>
        <w:t>Программа реализуется в единстве учебной и воспитательной деятельности школы в соответствии с ФГОС по направлениям воспитания:</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w:t>
      </w:r>
      <w:r w:rsidRPr="00B40818">
        <w:rPr>
          <w:color w:val="000000" w:themeColor="text1"/>
          <w:sz w:val="24"/>
          <w:szCs w:val="24"/>
          <w:lang w:eastAsia="ru-RU"/>
        </w:rPr>
        <w:lastRenderedPageBreak/>
        <w:t>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патриотическое воспитание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духовно-нравственное воспитание обучающихся на основе духовно-нравственной культуры народов России, традиционных религий народов России, формирование традиционных</w:t>
      </w:r>
      <w:r w:rsidR="00503523">
        <w:rPr>
          <w:color w:val="000000" w:themeColor="text1"/>
          <w:sz w:val="24"/>
          <w:szCs w:val="24"/>
          <w:lang w:eastAsia="ru-RU"/>
        </w:rPr>
        <w:t xml:space="preserve"> </w:t>
      </w:r>
      <w:r w:rsidRPr="00B40818">
        <w:rPr>
          <w:color w:val="000000" w:themeColor="text1"/>
          <w:sz w:val="24"/>
          <w:szCs w:val="24"/>
          <w:lang w:eastAsia="ru-RU"/>
        </w:rPr>
        <w:t>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Православным храмом «Собор Александра Невского», Школьным музеем, «Волонтерами Победы», воинскими частями г. Балтийска организуется помощь детям войны и ветеранам боевых действий и педагогического труда, бойцам РФ специальной военной операции);</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физическое воспитание: развитие физических способностей с учѐтом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B40818" w:rsidRPr="00B40818" w:rsidRDefault="00B40818" w:rsidP="00B40818">
      <w:pPr>
        <w:adjustRightInd w:val="0"/>
        <w:jc w:val="both"/>
        <w:rPr>
          <w:color w:val="000000" w:themeColor="text1"/>
          <w:sz w:val="24"/>
          <w:szCs w:val="24"/>
          <w:lang w:eastAsia="ru-RU"/>
        </w:rPr>
      </w:pPr>
      <w:r w:rsidRPr="00B40818">
        <w:rPr>
          <w:color w:val="000000" w:themeColor="text1"/>
          <w:sz w:val="24"/>
          <w:szCs w:val="24"/>
          <w:lang w:eastAsia="ru-RU"/>
        </w:rPr>
        <w:t>-</w:t>
      </w:r>
      <w:r w:rsidRPr="00B40818">
        <w:rPr>
          <w:color w:val="000000" w:themeColor="text1"/>
          <w:sz w:val="24"/>
          <w:szCs w:val="24"/>
          <w:lang w:eastAsia="ru-RU"/>
        </w:rPr>
        <w:tab/>
        <w:t>познавательное направление воспитания: стремление к познанию себя и других людей, природы и общества, к получению знаний, качественного образования с учѐтом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B40818" w:rsidRPr="00B40818" w:rsidRDefault="00B40818" w:rsidP="00B40818">
      <w:pPr>
        <w:adjustRightInd w:val="0"/>
        <w:jc w:val="both"/>
        <w:rPr>
          <w:color w:val="000000" w:themeColor="text1"/>
          <w:sz w:val="24"/>
          <w:szCs w:val="24"/>
          <w:lang w:eastAsia="ru-RU"/>
        </w:rPr>
      </w:pPr>
    </w:p>
    <w:p w:rsidR="00503523" w:rsidRPr="00764DE7" w:rsidRDefault="00764DE7" w:rsidP="00764DE7">
      <w:pPr>
        <w:adjustRightInd w:val="0"/>
        <w:jc w:val="center"/>
        <w:rPr>
          <w:b/>
          <w:color w:val="000000" w:themeColor="text1"/>
          <w:sz w:val="24"/>
          <w:szCs w:val="24"/>
          <w:lang w:eastAsia="ru-RU"/>
        </w:rPr>
      </w:pPr>
      <w:r>
        <w:rPr>
          <w:b/>
          <w:color w:val="000000" w:themeColor="text1"/>
          <w:sz w:val="24"/>
          <w:szCs w:val="24"/>
          <w:lang w:eastAsia="ru-RU"/>
        </w:rPr>
        <w:t xml:space="preserve">2.13.3. </w:t>
      </w:r>
      <w:r w:rsidR="00B40818" w:rsidRPr="00764DE7">
        <w:rPr>
          <w:b/>
          <w:color w:val="000000" w:themeColor="text1"/>
          <w:sz w:val="24"/>
          <w:szCs w:val="24"/>
          <w:lang w:eastAsia="ru-RU"/>
        </w:rPr>
        <w:t>Целевые ориентиры результатов воспитания</w:t>
      </w:r>
    </w:p>
    <w:p w:rsidR="00764DE7" w:rsidRDefault="00764DE7" w:rsidP="00764DE7">
      <w:pPr>
        <w:pStyle w:val="a7"/>
        <w:adjustRightInd w:val="0"/>
        <w:ind w:left="1080"/>
        <w:rPr>
          <w:b/>
          <w:color w:val="000000" w:themeColor="text1"/>
          <w:sz w:val="24"/>
          <w:szCs w:val="24"/>
          <w:lang w:eastAsia="ru-RU"/>
        </w:rPr>
      </w:pPr>
    </w:p>
    <w:p w:rsidR="00503523" w:rsidRPr="00503523" w:rsidRDefault="00503523" w:rsidP="00764DE7">
      <w:pPr>
        <w:adjustRightInd w:val="0"/>
        <w:ind w:firstLine="708"/>
        <w:jc w:val="both"/>
        <w:rPr>
          <w:color w:val="000000" w:themeColor="text1"/>
          <w:sz w:val="24"/>
          <w:szCs w:val="24"/>
          <w:lang w:eastAsia="ru-RU"/>
        </w:rPr>
      </w:pPr>
      <w:r w:rsidRPr="00503523">
        <w:rPr>
          <w:color w:val="000000" w:themeColor="text1"/>
          <w:sz w:val="24"/>
          <w:szCs w:val="24"/>
          <w:lang w:eastAsia="ru-RU"/>
        </w:rPr>
        <w:t>На каждом уровне воспитания выделяются свои целевые приоритеты.</w:t>
      </w:r>
    </w:p>
    <w:p w:rsidR="00503523" w:rsidRDefault="00503523" w:rsidP="00503523">
      <w:pPr>
        <w:adjustRightInd w:val="0"/>
        <w:jc w:val="both"/>
        <w:rPr>
          <w:color w:val="000000" w:themeColor="text1"/>
          <w:sz w:val="24"/>
          <w:szCs w:val="24"/>
          <w:lang w:eastAsia="ru-RU"/>
        </w:rPr>
      </w:pPr>
      <w:r w:rsidRPr="00503523">
        <w:rPr>
          <w:color w:val="000000" w:themeColor="text1"/>
          <w:sz w:val="24"/>
          <w:szCs w:val="24"/>
          <w:lang w:eastAsia="ru-RU"/>
        </w:rPr>
        <w:t>Целевые ориентиры результатов воспитания на уровне начального общего образования.</w:t>
      </w:r>
    </w:p>
    <w:tbl>
      <w:tblPr>
        <w:tblStyle w:val="a8"/>
        <w:tblW w:w="0" w:type="auto"/>
        <w:tblLook w:val="04A0" w:firstRow="1" w:lastRow="0" w:firstColumn="1" w:lastColumn="0" w:noHBand="0" w:noVBand="1"/>
      </w:tblPr>
      <w:tblGrid>
        <w:gridCol w:w="9627"/>
      </w:tblGrid>
      <w:tr w:rsidR="00503523" w:rsidTr="00503523">
        <w:tc>
          <w:tcPr>
            <w:tcW w:w="9627" w:type="dxa"/>
          </w:tcPr>
          <w:p w:rsidR="00503523" w:rsidRDefault="00503523" w:rsidP="00503523">
            <w:pPr>
              <w:adjustRightInd w:val="0"/>
              <w:jc w:val="both"/>
              <w:rPr>
                <w:color w:val="000000" w:themeColor="text1"/>
                <w:sz w:val="24"/>
                <w:szCs w:val="24"/>
                <w:lang w:eastAsia="ru-RU"/>
              </w:rPr>
            </w:pPr>
            <w:r>
              <w:rPr>
                <w:b/>
                <w:sz w:val="24"/>
              </w:rPr>
              <w:t>Целевые</w:t>
            </w:r>
            <w:r>
              <w:rPr>
                <w:b/>
                <w:spacing w:val="-4"/>
                <w:sz w:val="24"/>
              </w:rPr>
              <w:t xml:space="preserve"> </w:t>
            </w:r>
            <w:r>
              <w:rPr>
                <w:b/>
                <w:spacing w:val="-2"/>
                <w:sz w:val="24"/>
              </w:rPr>
              <w:t>ориентиры</w:t>
            </w:r>
          </w:p>
        </w:tc>
      </w:tr>
      <w:tr w:rsidR="00503523" w:rsidTr="00503523">
        <w:tc>
          <w:tcPr>
            <w:tcW w:w="9627" w:type="dxa"/>
          </w:tcPr>
          <w:p w:rsidR="00503523" w:rsidRDefault="00503523" w:rsidP="00503523">
            <w:pPr>
              <w:adjustRightInd w:val="0"/>
              <w:jc w:val="both"/>
              <w:rPr>
                <w:color w:val="000000" w:themeColor="text1"/>
                <w:sz w:val="24"/>
                <w:szCs w:val="24"/>
                <w:lang w:eastAsia="ru-RU"/>
              </w:rPr>
            </w:pPr>
            <w:r>
              <w:rPr>
                <w:b/>
                <w:spacing w:val="-2"/>
                <w:sz w:val="24"/>
              </w:rPr>
              <w:t>Гражданско-патриотическое</w:t>
            </w:r>
            <w:r>
              <w:rPr>
                <w:b/>
                <w:spacing w:val="10"/>
                <w:sz w:val="24"/>
              </w:rPr>
              <w:t xml:space="preserve"> </w:t>
            </w:r>
            <w:r>
              <w:rPr>
                <w:b/>
                <w:spacing w:val="-2"/>
                <w:sz w:val="24"/>
              </w:rPr>
              <w:t>воспитание</w:t>
            </w:r>
          </w:p>
        </w:tc>
      </w:tr>
      <w:tr w:rsidR="00503523" w:rsidTr="00503523">
        <w:tc>
          <w:tcPr>
            <w:tcW w:w="9627" w:type="dxa"/>
          </w:tcPr>
          <w:p w:rsidR="00503523" w:rsidRPr="00503523" w:rsidRDefault="00503523" w:rsidP="00936B41">
            <w:pPr>
              <w:pStyle w:val="TableParagraph"/>
              <w:ind w:firstLine="489"/>
              <w:jc w:val="both"/>
              <w:rPr>
                <w:sz w:val="24"/>
                <w:lang w:val="ru-RU"/>
              </w:rPr>
            </w:pPr>
            <w:r w:rsidRPr="00503523">
              <w:rPr>
                <w:sz w:val="24"/>
                <w:lang w:val="ru-RU"/>
              </w:rPr>
              <w:t>Знающий</w:t>
            </w:r>
            <w:r w:rsidRPr="00503523">
              <w:rPr>
                <w:spacing w:val="-11"/>
                <w:sz w:val="24"/>
                <w:lang w:val="ru-RU"/>
              </w:rPr>
              <w:t xml:space="preserve"> </w:t>
            </w:r>
            <w:r w:rsidRPr="00503523">
              <w:rPr>
                <w:sz w:val="24"/>
                <w:lang w:val="ru-RU"/>
              </w:rPr>
              <w:t>и</w:t>
            </w:r>
            <w:r w:rsidRPr="00503523">
              <w:rPr>
                <w:spacing w:val="-8"/>
                <w:sz w:val="24"/>
                <w:lang w:val="ru-RU"/>
              </w:rPr>
              <w:t xml:space="preserve"> </w:t>
            </w:r>
            <w:r w:rsidRPr="00503523">
              <w:rPr>
                <w:sz w:val="24"/>
                <w:lang w:val="ru-RU"/>
              </w:rPr>
              <w:t>любящий</w:t>
            </w:r>
            <w:r w:rsidRPr="00503523">
              <w:rPr>
                <w:spacing w:val="-8"/>
                <w:sz w:val="24"/>
                <w:lang w:val="ru-RU"/>
              </w:rPr>
              <w:t xml:space="preserve"> </w:t>
            </w:r>
            <w:r w:rsidRPr="00503523">
              <w:rPr>
                <w:sz w:val="24"/>
                <w:lang w:val="ru-RU"/>
              </w:rPr>
              <w:t>свою</w:t>
            </w:r>
            <w:r w:rsidRPr="00503523">
              <w:rPr>
                <w:spacing w:val="-9"/>
                <w:sz w:val="24"/>
                <w:lang w:val="ru-RU"/>
              </w:rPr>
              <w:t xml:space="preserve"> </w:t>
            </w:r>
            <w:r w:rsidRPr="00503523">
              <w:rPr>
                <w:sz w:val="24"/>
                <w:lang w:val="ru-RU"/>
              </w:rPr>
              <w:t>малую</w:t>
            </w:r>
            <w:r w:rsidRPr="00503523">
              <w:rPr>
                <w:spacing w:val="-8"/>
                <w:sz w:val="24"/>
                <w:lang w:val="ru-RU"/>
              </w:rPr>
              <w:t xml:space="preserve"> </w:t>
            </w:r>
            <w:r w:rsidRPr="00503523">
              <w:rPr>
                <w:sz w:val="24"/>
                <w:lang w:val="ru-RU"/>
              </w:rPr>
              <w:t>родину,</w:t>
            </w:r>
            <w:r w:rsidRPr="00503523">
              <w:rPr>
                <w:spacing w:val="-8"/>
                <w:sz w:val="24"/>
                <w:lang w:val="ru-RU"/>
              </w:rPr>
              <w:t xml:space="preserve"> </w:t>
            </w:r>
            <w:r w:rsidRPr="00503523">
              <w:rPr>
                <w:sz w:val="24"/>
                <w:lang w:val="ru-RU"/>
              </w:rPr>
              <w:t>свой</w:t>
            </w:r>
            <w:r w:rsidRPr="00503523">
              <w:rPr>
                <w:spacing w:val="-8"/>
                <w:sz w:val="24"/>
                <w:lang w:val="ru-RU"/>
              </w:rPr>
              <w:t xml:space="preserve"> </w:t>
            </w:r>
            <w:r w:rsidRPr="00503523">
              <w:rPr>
                <w:spacing w:val="-2"/>
                <w:sz w:val="24"/>
                <w:lang w:val="ru-RU"/>
              </w:rPr>
              <w:t>край.</w:t>
            </w:r>
          </w:p>
          <w:p w:rsidR="00503523" w:rsidRPr="00503523" w:rsidRDefault="00503523" w:rsidP="00936B41">
            <w:pPr>
              <w:pStyle w:val="TableParagraph"/>
              <w:tabs>
                <w:tab w:val="left" w:pos="562"/>
              </w:tabs>
              <w:spacing w:before="43"/>
              <w:ind w:firstLine="489"/>
              <w:jc w:val="both"/>
              <w:rPr>
                <w:sz w:val="24"/>
                <w:lang w:val="ru-RU"/>
              </w:rPr>
            </w:pPr>
            <w:r w:rsidRPr="00503523">
              <w:rPr>
                <w:sz w:val="24"/>
                <w:lang w:val="ru-RU"/>
              </w:rPr>
              <w:t>Имеющий</w:t>
            </w:r>
            <w:r w:rsidRPr="00503523">
              <w:rPr>
                <w:spacing w:val="80"/>
                <w:sz w:val="24"/>
                <w:lang w:val="ru-RU"/>
              </w:rPr>
              <w:t xml:space="preserve"> </w:t>
            </w:r>
            <w:r w:rsidRPr="00503523">
              <w:rPr>
                <w:sz w:val="24"/>
                <w:lang w:val="ru-RU"/>
              </w:rPr>
              <w:t>представление</w:t>
            </w:r>
            <w:r w:rsidRPr="00503523">
              <w:rPr>
                <w:spacing w:val="80"/>
                <w:sz w:val="24"/>
                <w:lang w:val="ru-RU"/>
              </w:rPr>
              <w:t xml:space="preserve"> </w:t>
            </w:r>
            <w:r w:rsidRPr="00503523">
              <w:rPr>
                <w:sz w:val="24"/>
                <w:lang w:val="ru-RU"/>
              </w:rPr>
              <w:t>о</w:t>
            </w:r>
            <w:r w:rsidRPr="00503523">
              <w:rPr>
                <w:spacing w:val="80"/>
                <w:sz w:val="24"/>
                <w:lang w:val="ru-RU"/>
              </w:rPr>
              <w:t xml:space="preserve"> </w:t>
            </w:r>
            <w:r w:rsidRPr="00503523">
              <w:rPr>
                <w:sz w:val="24"/>
                <w:lang w:val="ru-RU"/>
              </w:rPr>
              <w:t>своей</w:t>
            </w:r>
            <w:r w:rsidRPr="00503523">
              <w:rPr>
                <w:spacing w:val="80"/>
                <w:sz w:val="24"/>
                <w:lang w:val="ru-RU"/>
              </w:rPr>
              <w:t xml:space="preserve"> </w:t>
            </w:r>
            <w:r w:rsidRPr="00503523">
              <w:rPr>
                <w:sz w:val="24"/>
                <w:lang w:val="ru-RU"/>
              </w:rPr>
              <w:t>стране,</w:t>
            </w:r>
            <w:r w:rsidRPr="00503523">
              <w:rPr>
                <w:spacing w:val="80"/>
                <w:sz w:val="24"/>
                <w:lang w:val="ru-RU"/>
              </w:rPr>
              <w:t xml:space="preserve"> </w:t>
            </w:r>
            <w:r w:rsidRPr="00503523">
              <w:rPr>
                <w:sz w:val="24"/>
                <w:lang w:val="ru-RU"/>
              </w:rPr>
              <w:t>Родине</w:t>
            </w:r>
            <w:r w:rsidRPr="00503523">
              <w:rPr>
                <w:spacing w:val="80"/>
                <w:sz w:val="24"/>
                <w:lang w:val="ru-RU"/>
              </w:rPr>
              <w:t xml:space="preserve"> </w:t>
            </w:r>
            <w:r w:rsidRPr="00503523">
              <w:rPr>
                <w:sz w:val="24"/>
                <w:lang w:val="ru-RU"/>
              </w:rPr>
              <w:t>–</w:t>
            </w:r>
            <w:r w:rsidRPr="00503523">
              <w:rPr>
                <w:spacing w:val="80"/>
                <w:sz w:val="24"/>
                <w:lang w:val="ru-RU"/>
              </w:rPr>
              <w:t xml:space="preserve"> </w:t>
            </w:r>
            <w:r w:rsidRPr="00503523">
              <w:rPr>
                <w:sz w:val="24"/>
                <w:lang w:val="ru-RU"/>
              </w:rPr>
              <w:t>России,</w:t>
            </w:r>
            <w:r w:rsidRPr="00503523">
              <w:rPr>
                <w:spacing w:val="80"/>
                <w:sz w:val="24"/>
                <w:lang w:val="ru-RU"/>
              </w:rPr>
              <w:t xml:space="preserve"> </w:t>
            </w:r>
            <w:r w:rsidRPr="00503523">
              <w:rPr>
                <w:sz w:val="24"/>
                <w:lang w:val="ru-RU"/>
              </w:rPr>
              <w:t>ее</w:t>
            </w:r>
            <w:r w:rsidRPr="00503523">
              <w:rPr>
                <w:spacing w:val="80"/>
                <w:sz w:val="24"/>
                <w:lang w:val="ru-RU"/>
              </w:rPr>
              <w:t xml:space="preserve"> </w:t>
            </w:r>
            <w:r w:rsidRPr="00503523">
              <w:rPr>
                <w:sz w:val="24"/>
                <w:lang w:val="ru-RU"/>
              </w:rPr>
              <w:t>территории,</w:t>
            </w:r>
            <w:r w:rsidRPr="00503523">
              <w:rPr>
                <w:spacing w:val="80"/>
                <w:sz w:val="24"/>
                <w:lang w:val="ru-RU"/>
              </w:rPr>
              <w:t xml:space="preserve"> </w:t>
            </w:r>
            <w:r w:rsidRPr="00503523">
              <w:rPr>
                <w:spacing w:val="-2"/>
                <w:sz w:val="24"/>
                <w:lang w:val="ru-RU"/>
              </w:rPr>
              <w:t>расположении.</w:t>
            </w:r>
          </w:p>
          <w:p w:rsidR="00503523" w:rsidRPr="00503523" w:rsidRDefault="00503523" w:rsidP="00936B41">
            <w:pPr>
              <w:pStyle w:val="TableParagraph"/>
              <w:ind w:firstLine="489"/>
              <w:jc w:val="both"/>
              <w:rPr>
                <w:sz w:val="24"/>
                <w:lang w:val="ru-RU"/>
              </w:rPr>
            </w:pPr>
            <w:r w:rsidRPr="00503523">
              <w:rPr>
                <w:sz w:val="24"/>
                <w:lang w:val="ru-RU"/>
              </w:rPr>
              <w:t>Сознающий</w:t>
            </w:r>
            <w:r w:rsidRPr="00503523">
              <w:rPr>
                <w:spacing w:val="80"/>
                <w:sz w:val="24"/>
                <w:lang w:val="ru-RU"/>
              </w:rPr>
              <w:t xml:space="preserve"> </w:t>
            </w:r>
            <w:r w:rsidRPr="00503523">
              <w:rPr>
                <w:sz w:val="24"/>
                <w:lang w:val="ru-RU"/>
              </w:rPr>
              <w:t>принадлежность</w:t>
            </w:r>
            <w:r w:rsidRPr="00503523">
              <w:rPr>
                <w:spacing w:val="80"/>
                <w:sz w:val="24"/>
                <w:lang w:val="ru-RU"/>
              </w:rPr>
              <w:t xml:space="preserve"> </w:t>
            </w:r>
            <w:r w:rsidRPr="00503523">
              <w:rPr>
                <w:sz w:val="24"/>
                <w:lang w:val="ru-RU"/>
              </w:rPr>
              <w:t>к</w:t>
            </w:r>
            <w:r w:rsidRPr="00503523">
              <w:rPr>
                <w:spacing w:val="80"/>
                <w:sz w:val="24"/>
                <w:lang w:val="ru-RU"/>
              </w:rPr>
              <w:t xml:space="preserve"> </w:t>
            </w:r>
            <w:r w:rsidRPr="00503523">
              <w:rPr>
                <w:sz w:val="24"/>
                <w:lang w:val="ru-RU"/>
              </w:rPr>
              <w:t>своему</w:t>
            </w:r>
            <w:r w:rsidRPr="00503523">
              <w:rPr>
                <w:spacing w:val="80"/>
                <w:sz w:val="24"/>
                <w:lang w:val="ru-RU"/>
              </w:rPr>
              <w:t xml:space="preserve"> </w:t>
            </w:r>
            <w:r w:rsidRPr="00503523">
              <w:rPr>
                <w:sz w:val="24"/>
                <w:lang w:val="ru-RU"/>
              </w:rPr>
              <w:t>народу,</w:t>
            </w:r>
            <w:r w:rsidRPr="00503523">
              <w:rPr>
                <w:spacing w:val="80"/>
                <w:sz w:val="24"/>
                <w:lang w:val="ru-RU"/>
              </w:rPr>
              <w:t xml:space="preserve"> </w:t>
            </w:r>
            <w:r w:rsidRPr="00503523">
              <w:rPr>
                <w:sz w:val="24"/>
                <w:lang w:val="ru-RU"/>
              </w:rPr>
              <w:t>этнокультурную</w:t>
            </w:r>
            <w:r w:rsidRPr="00503523">
              <w:rPr>
                <w:spacing w:val="80"/>
                <w:sz w:val="24"/>
                <w:lang w:val="ru-RU"/>
              </w:rPr>
              <w:t xml:space="preserve"> </w:t>
            </w:r>
            <w:r w:rsidRPr="00503523">
              <w:rPr>
                <w:sz w:val="24"/>
                <w:lang w:val="ru-RU"/>
              </w:rPr>
              <w:t>идентичность, проявляющий уважение к своему и другим народам.</w:t>
            </w:r>
          </w:p>
          <w:p w:rsidR="00503523" w:rsidRPr="00503523" w:rsidRDefault="00503523" w:rsidP="00936B41">
            <w:pPr>
              <w:pStyle w:val="TableParagraph"/>
              <w:ind w:firstLine="489"/>
              <w:jc w:val="both"/>
              <w:rPr>
                <w:sz w:val="24"/>
                <w:lang w:val="ru-RU"/>
              </w:rPr>
            </w:pPr>
            <w:r w:rsidRPr="00503523">
              <w:rPr>
                <w:sz w:val="24"/>
                <w:lang w:val="ru-RU"/>
              </w:rPr>
              <w:t>Сознающий</w:t>
            </w:r>
            <w:r w:rsidRPr="00503523">
              <w:rPr>
                <w:spacing w:val="-5"/>
                <w:sz w:val="24"/>
                <w:lang w:val="ru-RU"/>
              </w:rPr>
              <w:t xml:space="preserve"> </w:t>
            </w:r>
            <w:r w:rsidRPr="00503523">
              <w:rPr>
                <w:sz w:val="24"/>
                <w:lang w:val="ru-RU"/>
              </w:rPr>
              <w:t>свою</w:t>
            </w:r>
            <w:r w:rsidRPr="00503523">
              <w:rPr>
                <w:spacing w:val="-3"/>
                <w:sz w:val="24"/>
                <w:lang w:val="ru-RU"/>
              </w:rPr>
              <w:t xml:space="preserve"> </w:t>
            </w:r>
            <w:r w:rsidRPr="00503523">
              <w:rPr>
                <w:sz w:val="24"/>
                <w:lang w:val="ru-RU"/>
              </w:rPr>
              <w:t>принадлежность</w:t>
            </w:r>
            <w:r w:rsidRPr="00503523">
              <w:rPr>
                <w:spacing w:val="-2"/>
                <w:sz w:val="24"/>
                <w:lang w:val="ru-RU"/>
              </w:rPr>
              <w:t xml:space="preserve"> </w:t>
            </w:r>
            <w:r w:rsidRPr="00503523">
              <w:rPr>
                <w:sz w:val="24"/>
                <w:lang w:val="ru-RU"/>
              </w:rPr>
              <w:t>к</w:t>
            </w:r>
            <w:r w:rsidRPr="00503523">
              <w:rPr>
                <w:spacing w:val="-3"/>
                <w:sz w:val="24"/>
                <w:lang w:val="ru-RU"/>
              </w:rPr>
              <w:t xml:space="preserve"> </w:t>
            </w:r>
            <w:r w:rsidRPr="00503523">
              <w:rPr>
                <w:sz w:val="24"/>
                <w:lang w:val="ru-RU"/>
              </w:rPr>
              <w:t>общности</w:t>
            </w:r>
            <w:r w:rsidRPr="00503523">
              <w:rPr>
                <w:spacing w:val="-4"/>
                <w:sz w:val="24"/>
                <w:lang w:val="ru-RU"/>
              </w:rPr>
              <w:t xml:space="preserve"> </w:t>
            </w:r>
            <w:r w:rsidRPr="00503523">
              <w:rPr>
                <w:sz w:val="24"/>
                <w:lang w:val="ru-RU"/>
              </w:rPr>
              <w:t>граждан</w:t>
            </w:r>
            <w:r w:rsidRPr="00503523">
              <w:rPr>
                <w:spacing w:val="-2"/>
                <w:sz w:val="24"/>
                <w:lang w:val="ru-RU"/>
              </w:rPr>
              <w:t xml:space="preserve"> России;</w:t>
            </w:r>
          </w:p>
          <w:p w:rsidR="00503523" w:rsidRPr="00503523" w:rsidRDefault="00503523" w:rsidP="00936B41">
            <w:pPr>
              <w:pStyle w:val="TableParagraph"/>
              <w:spacing w:before="41"/>
              <w:ind w:firstLine="489"/>
              <w:jc w:val="both"/>
              <w:rPr>
                <w:sz w:val="24"/>
                <w:lang w:val="ru-RU"/>
              </w:rPr>
            </w:pPr>
            <w:r w:rsidRPr="00503523">
              <w:rPr>
                <w:sz w:val="24"/>
                <w:lang w:val="ru-RU"/>
              </w:rPr>
              <w:t>Понимающий</w:t>
            </w:r>
            <w:r w:rsidRPr="00503523">
              <w:rPr>
                <w:spacing w:val="40"/>
                <w:sz w:val="24"/>
                <w:lang w:val="ru-RU"/>
              </w:rPr>
              <w:t xml:space="preserve"> </w:t>
            </w:r>
            <w:r w:rsidRPr="00503523">
              <w:rPr>
                <w:sz w:val="24"/>
                <w:lang w:val="ru-RU"/>
              </w:rPr>
              <w:t>свою</w:t>
            </w:r>
            <w:r w:rsidRPr="00503523">
              <w:rPr>
                <w:spacing w:val="40"/>
                <w:sz w:val="24"/>
                <w:lang w:val="ru-RU"/>
              </w:rPr>
              <w:t xml:space="preserve"> </w:t>
            </w:r>
            <w:r w:rsidRPr="00503523">
              <w:rPr>
                <w:sz w:val="24"/>
                <w:lang w:val="ru-RU"/>
              </w:rPr>
              <w:t>сопричастность</w:t>
            </w:r>
            <w:r w:rsidRPr="00503523">
              <w:rPr>
                <w:spacing w:val="40"/>
                <w:sz w:val="24"/>
                <w:lang w:val="ru-RU"/>
              </w:rPr>
              <w:t xml:space="preserve"> </w:t>
            </w:r>
            <w:r w:rsidRPr="00503523">
              <w:rPr>
                <w:sz w:val="24"/>
                <w:lang w:val="ru-RU"/>
              </w:rPr>
              <w:t>прошлому,</w:t>
            </w:r>
            <w:r w:rsidRPr="00503523">
              <w:rPr>
                <w:spacing w:val="40"/>
                <w:sz w:val="24"/>
                <w:lang w:val="ru-RU"/>
              </w:rPr>
              <w:t xml:space="preserve"> </w:t>
            </w:r>
            <w:r w:rsidRPr="00503523">
              <w:rPr>
                <w:sz w:val="24"/>
                <w:lang w:val="ru-RU"/>
              </w:rPr>
              <w:t>настоящему</w:t>
            </w:r>
            <w:r w:rsidRPr="00503523">
              <w:rPr>
                <w:spacing w:val="40"/>
                <w:sz w:val="24"/>
                <w:lang w:val="ru-RU"/>
              </w:rPr>
              <w:t xml:space="preserve"> </w:t>
            </w:r>
            <w:r w:rsidRPr="00503523">
              <w:rPr>
                <w:sz w:val="24"/>
                <w:lang w:val="ru-RU"/>
              </w:rPr>
              <w:t>и</w:t>
            </w:r>
            <w:r w:rsidRPr="00503523">
              <w:rPr>
                <w:spacing w:val="40"/>
                <w:sz w:val="24"/>
                <w:lang w:val="ru-RU"/>
              </w:rPr>
              <w:t xml:space="preserve"> </w:t>
            </w:r>
            <w:r w:rsidRPr="00503523">
              <w:rPr>
                <w:sz w:val="24"/>
                <w:lang w:val="ru-RU"/>
              </w:rPr>
              <w:t>будущему</w:t>
            </w:r>
            <w:r w:rsidRPr="00503523">
              <w:rPr>
                <w:spacing w:val="40"/>
                <w:sz w:val="24"/>
                <w:lang w:val="ru-RU"/>
              </w:rPr>
              <w:t xml:space="preserve"> </w:t>
            </w:r>
            <w:r w:rsidRPr="00503523">
              <w:rPr>
                <w:sz w:val="24"/>
                <w:lang w:val="ru-RU"/>
              </w:rPr>
              <w:t>своей</w:t>
            </w:r>
            <w:r w:rsidRPr="00503523">
              <w:rPr>
                <w:spacing w:val="40"/>
                <w:sz w:val="24"/>
                <w:lang w:val="ru-RU"/>
              </w:rPr>
              <w:t xml:space="preserve"> </w:t>
            </w:r>
            <w:r w:rsidRPr="00503523">
              <w:rPr>
                <w:sz w:val="24"/>
                <w:lang w:val="ru-RU"/>
              </w:rPr>
              <w:lastRenderedPageBreak/>
              <w:t>малой родины, родного края, своего народа, российского государства.</w:t>
            </w:r>
          </w:p>
          <w:p w:rsidR="00503523" w:rsidRPr="00503523" w:rsidRDefault="00503523" w:rsidP="00936B41">
            <w:pPr>
              <w:pStyle w:val="TableParagraph"/>
              <w:tabs>
                <w:tab w:val="left" w:pos="2096"/>
                <w:tab w:val="left" w:pos="3988"/>
                <w:tab w:val="left" w:pos="5713"/>
                <w:tab w:val="left" w:pos="6061"/>
                <w:tab w:val="left" w:pos="6874"/>
                <w:tab w:val="left" w:pos="8419"/>
                <w:tab w:val="left" w:pos="9335"/>
              </w:tabs>
              <w:ind w:firstLine="489"/>
              <w:jc w:val="both"/>
              <w:rPr>
                <w:sz w:val="24"/>
                <w:lang w:val="ru-RU"/>
              </w:rPr>
            </w:pPr>
            <w:r w:rsidRPr="00503523">
              <w:rPr>
                <w:spacing w:val="-2"/>
                <w:sz w:val="24"/>
                <w:lang w:val="ru-RU"/>
              </w:rPr>
              <w:t>Имеющий</w:t>
            </w:r>
            <w:r w:rsidRPr="00503523">
              <w:rPr>
                <w:sz w:val="24"/>
                <w:lang w:val="ru-RU"/>
              </w:rPr>
              <w:tab/>
            </w:r>
            <w:r w:rsidRPr="00503523">
              <w:rPr>
                <w:spacing w:val="-2"/>
                <w:sz w:val="24"/>
                <w:lang w:val="ru-RU"/>
              </w:rPr>
              <w:t>первоначальные</w:t>
            </w:r>
            <w:r w:rsidRPr="00503523">
              <w:rPr>
                <w:sz w:val="24"/>
                <w:lang w:val="ru-RU"/>
              </w:rPr>
              <w:tab/>
            </w:r>
            <w:r w:rsidRPr="00503523">
              <w:rPr>
                <w:spacing w:val="-2"/>
                <w:sz w:val="24"/>
                <w:lang w:val="ru-RU"/>
              </w:rPr>
              <w:t>представления</w:t>
            </w:r>
            <w:r w:rsidRPr="00503523">
              <w:rPr>
                <w:sz w:val="24"/>
                <w:lang w:val="ru-RU"/>
              </w:rPr>
              <w:tab/>
            </w:r>
            <w:r w:rsidRPr="00503523">
              <w:rPr>
                <w:spacing w:val="-10"/>
                <w:sz w:val="24"/>
                <w:lang w:val="ru-RU"/>
              </w:rPr>
              <w:t>о</w:t>
            </w:r>
            <w:r w:rsidRPr="00503523">
              <w:rPr>
                <w:sz w:val="24"/>
                <w:lang w:val="ru-RU"/>
              </w:rPr>
              <w:tab/>
            </w:r>
            <w:r w:rsidRPr="00503523">
              <w:rPr>
                <w:spacing w:val="-2"/>
                <w:sz w:val="24"/>
                <w:lang w:val="ru-RU"/>
              </w:rPr>
              <w:t>своих</w:t>
            </w:r>
            <w:r w:rsidRPr="00503523">
              <w:rPr>
                <w:sz w:val="24"/>
                <w:lang w:val="ru-RU"/>
              </w:rPr>
              <w:tab/>
            </w:r>
            <w:r w:rsidRPr="00503523">
              <w:rPr>
                <w:spacing w:val="-2"/>
                <w:sz w:val="24"/>
                <w:lang w:val="ru-RU"/>
              </w:rPr>
              <w:t>гражданских</w:t>
            </w:r>
            <w:r w:rsidRPr="00503523">
              <w:rPr>
                <w:sz w:val="24"/>
                <w:lang w:val="ru-RU"/>
              </w:rPr>
              <w:tab/>
            </w:r>
            <w:r w:rsidRPr="00503523">
              <w:rPr>
                <w:spacing w:val="-2"/>
                <w:sz w:val="24"/>
                <w:lang w:val="ru-RU"/>
              </w:rPr>
              <w:t>правах</w:t>
            </w:r>
            <w:r w:rsidRPr="00503523">
              <w:rPr>
                <w:spacing w:val="-10"/>
                <w:sz w:val="24"/>
                <w:lang w:val="ru-RU"/>
              </w:rPr>
              <w:t>и</w:t>
            </w:r>
          </w:p>
          <w:p w:rsidR="00503523" w:rsidRDefault="00503523" w:rsidP="00936B41">
            <w:pPr>
              <w:adjustRightInd w:val="0"/>
              <w:jc w:val="both"/>
              <w:rPr>
                <w:spacing w:val="-2"/>
                <w:sz w:val="24"/>
                <w:lang w:val="ru-RU"/>
              </w:rPr>
            </w:pPr>
            <w:r w:rsidRPr="00503523">
              <w:rPr>
                <w:sz w:val="24"/>
                <w:lang w:val="ru-RU"/>
              </w:rPr>
              <w:t>обязанностях,</w:t>
            </w:r>
            <w:r w:rsidRPr="00503523">
              <w:rPr>
                <w:spacing w:val="-7"/>
                <w:sz w:val="24"/>
                <w:lang w:val="ru-RU"/>
              </w:rPr>
              <w:t xml:space="preserve"> </w:t>
            </w:r>
            <w:r w:rsidRPr="00503523">
              <w:rPr>
                <w:sz w:val="24"/>
                <w:lang w:val="ru-RU"/>
              </w:rPr>
              <w:t>ответственности</w:t>
            </w:r>
            <w:r w:rsidRPr="00503523">
              <w:rPr>
                <w:spacing w:val="-1"/>
                <w:sz w:val="24"/>
                <w:lang w:val="ru-RU"/>
              </w:rPr>
              <w:t xml:space="preserve"> </w:t>
            </w:r>
            <w:r w:rsidRPr="00503523">
              <w:rPr>
                <w:sz w:val="24"/>
                <w:lang w:val="ru-RU"/>
              </w:rPr>
              <w:t>в</w:t>
            </w:r>
            <w:r w:rsidRPr="00503523">
              <w:rPr>
                <w:spacing w:val="-3"/>
                <w:sz w:val="24"/>
                <w:lang w:val="ru-RU"/>
              </w:rPr>
              <w:t xml:space="preserve"> </w:t>
            </w:r>
            <w:r w:rsidRPr="00503523">
              <w:rPr>
                <w:sz w:val="24"/>
                <w:lang w:val="ru-RU"/>
              </w:rPr>
              <w:t>обществе</w:t>
            </w:r>
            <w:r w:rsidRPr="00503523">
              <w:rPr>
                <w:spacing w:val="-3"/>
                <w:sz w:val="24"/>
                <w:lang w:val="ru-RU"/>
              </w:rPr>
              <w:t xml:space="preserve"> </w:t>
            </w:r>
            <w:r w:rsidRPr="00503523">
              <w:rPr>
                <w:sz w:val="24"/>
                <w:lang w:val="ru-RU"/>
              </w:rPr>
              <w:t>и</w:t>
            </w:r>
            <w:r w:rsidRPr="00503523">
              <w:rPr>
                <w:spacing w:val="-1"/>
                <w:sz w:val="24"/>
                <w:lang w:val="ru-RU"/>
              </w:rPr>
              <w:t xml:space="preserve"> </w:t>
            </w:r>
            <w:r w:rsidRPr="00503523">
              <w:rPr>
                <w:spacing w:val="-2"/>
                <w:sz w:val="24"/>
                <w:lang w:val="ru-RU"/>
              </w:rPr>
              <w:t>государстве.</w:t>
            </w:r>
          </w:p>
          <w:p w:rsidR="00936B41" w:rsidRPr="00936B41" w:rsidRDefault="00936B41" w:rsidP="00936B41">
            <w:pPr>
              <w:adjustRightInd w:val="0"/>
              <w:ind w:firstLine="596"/>
              <w:jc w:val="both"/>
              <w:rPr>
                <w:color w:val="000000" w:themeColor="text1"/>
                <w:sz w:val="24"/>
                <w:szCs w:val="24"/>
                <w:lang w:val="ru-RU" w:eastAsia="ru-RU"/>
              </w:rPr>
            </w:pPr>
            <w:r w:rsidRPr="00936B41">
              <w:rPr>
                <w:color w:val="000000" w:themeColor="text1"/>
                <w:sz w:val="24"/>
                <w:szCs w:val="24"/>
                <w:lang w:val="ru-RU" w:eastAsia="ru-RU"/>
              </w:rPr>
              <w:t>Понимающий значение гражданских символов (государственная символика России,</w:t>
            </w:r>
          </w:p>
          <w:p w:rsidR="00936B41" w:rsidRPr="00503523" w:rsidRDefault="00936B41" w:rsidP="00936B41">
            <w:pPr>
              <w:adjustRightInd w:val="0"/>
              <w:jc w:val="both"/>
              <w:rPr>
                <w:color w:val="000000" w:themeColor="text1"/>
                <w:sz w:val="24"/>
                <w:szCs w:val="24"/>
                <w:lang w:val="ru-RU" w:eastAsia="ru-RU"/>
              </w:rPr>
            </w:pPr>
            <w:r w:rsidRPr="00936B41">
              <w:rPr>
                <w:color w:val="000000" w:themeColor="text1"/>
                <w:sz w:val="24"/>
                <w:szCs w:val="24"/>
                <w:lang w:val="ru-RU" w:eastAsia="ru-RU"/>
              </w:rPr>
              <w:t>своего</w:t>
            </w:r>
            <w:r w:rsidRPr="00936B41">
              <w:rPr>
                <w:color w:val="000000" w:themeColor="text1"/>
                <w:sz w:val="24"/>
                <w:szCs w:val="24"/>
                <w:lang w:val="ru-RU" w:eastAsia="ru-RU"/>
              </w:rPr>
              <w:tab/>
              <w:t>региона),</w:t>
            </w:r>
            <w:r w:rsidRPr="00936B41">
              <w:rPr>
                <w:color w:val="000000" w:themeColor="text1"/>
                <w:sz w:val="24"/>
                <w:szCs w:val="24"/>
                <w:lang w:val="ru-RU" w:eastAsia="ru-RU"/>
              </w:rPr>
              <w:tab/>
              <w:t>праздников,</w:t>
            </w:r>
            <w:r w:rsidRPr="00936B41">
              <w:rPr>
                <w:color w:val="000000" w:themeColor="text1"/>
                <w:sz w:val="24"/>
                <w:szCs w:val="24"/>
                <w:lang w:val="ru-RU" w:eastAsia="ru-RU"/>
              </w:rPr>
              <w:tab/>
              <w:t>мес</w:t>
            </w:r>
            <w:r>
              <w:rPr>
                <w:color w:val="000000" w:themeColor="text1"/>
                <w:sz w:val="24"/>
                <w:szCs w:val="24"/>
                <w:lang w:val="ru-RU" w:eastAsia="ru-RU"/>
              </w:rPr>
              <w:t>т</w:t>
            </w:r>
            <w:r>
              <w:rPr>
                <w:color w:val="000000" w:themeColor="text1"/>
                <w:sz w:val="24"/>
                <w:szCs w:val="24"/>
                <w:lang w:val="ru-RU" w:eastAsia="ru-RU"/>
              </w:rPr>
              <w:tab/>
              <w:t>почитания</w:t>
            </w:r>
            <w:r>
              <w:rPr>
                <w:color w:val="000000" w:themeColor="text1"/>
                <w:sz w:val="24"/>
                <w:szCs w:val="24"/>
                <w:lang w:val="ru-RU" w:eastAsia="ru-RU"/>
              </w:rPr>
              <w:tab/>
              <w:t>героев</w:t>
            </w:r>
            <w:r>
              <w:rPr>
                <w:color w:val="000000" w:themeColor="text1"/>
                <w:sz w:val="24"/>
                <w:szCs w:val="24"/>
                <w:lang w:val="ru-RU" w:eastAsia="ru-RU"/>
              </w:rPr>
              <w:tab/>
              <w:t>и</w:t>
            </w:r>
            <w:r>
              <w:rPr>
                <w:color w:val="000000" w:themeColor="text1"/>
                <w:sz w:val="24"/>
                <w:szCs w:val="24"/>
                <w:lang w:val="ru-RU" w:eastAsia="ru-RU"/>
              </w:rPr>
              <w:tab/>
              <w:t xml:space="preserve">защитников </w:t>
            </w:r>
            <w:r w:rsidRPr="00936B41">
              <w:rPr>
                <w:color w:val="000000" w:themeColor="text1"/>
                <w:sz w:val="24"/>
                <w:szCs w:val="24"/>
                <w:lang w:val="ru-RU" w:eastAsia="ru-RU"/>
              </w:rPr>
              <w:t>Отечества, проявляющий к ним уважение.</w:t>
            </w:r>
          </w:p>
        </w:tc>
      </w:tr>
      <w:tr w:rsidR="00503523" w:rsidTr="00503523">
        <w:tc>
          <w:tcPr>
            <w:tcW w:w="9627" w:type="dxa"/>
          </w:tcPr>
          <w:p w:rsidR="00503523" w:rsidRPr="00503523" w:rsidRDefault="00936B41" w:rsidP="00503523">
            <w:pPr>
              <w:adjustRightInd w:val="0"/>
              <w:jc w:val="both"/>
              <w:rPr>
                <w:color w:val="000000" w:themeColor="text1"/>
                <w:sz w:val="24"/>
                <w:szCs w:val="24"/>
                <w:lang w:val="ru-RU" w:eastAsia="ru-RU"/>
              </w:rPr>
            </w:pPr>
            <w:r>
              <w:rPr>
                <w:b/>
                <w:spacing w:val="-2"/>
                <w:sz w:val="24"/>
              </w:rPr>
              <w:lastRenderedPageBreak/>
              <w:t>Духовно-нравственное</w:t>
            </w:r>
            <w:r>
              <w:rPr>
                <w:b/>
                <w:spacing w:val="17"/>
                <w:sz w:val="24"/>
              </w:rPr>
              <w:t xml:space="preserve"> </w:t>
            </w:r>
            <w:r>
              <w:rPr>
                <w:b/>
                <w:spacing w:val="-2"/>
                <w:sz w:val="24"/>
              </w:rPr>
              <w:t>воспитание</w:t>
            </w:r>
          </w:p>
        </w:tc>
      </w:tr>
      <w:tr w:rsidR="00503523" w:rsidTr="00503523">
        <w:tc>
          <w:tcPr>
            <w:tcW w:w="9627" w:type="dxa"/>
          </w:tcPr>
          <w:p w:rsidR="00936B41" w:rsidRPr="00936B41" w:rsidRDefault="00936B41" w:rsidP="00936B41">
            <w:pPr>
              <w:pStyle w:val="TableParagraph"/>
              <w:ind w:right="103" w:firstLine="708"/>
              <w:jc w:val="both"/>
              <w:rPr>
                <w:sz w:val="24"/>
                <w:lang w:val="ru-RU"/>
              </w:rPr>
            </w:pPr>
            <w:r w:rsidRPr="00936B41">
              <w:rPr>
                <w:sz w:val="24"/>
                <w:lang w:val="ru-RU"/>
              </w:rPr>
              <w:t>Понимающий ценность каждой человеческой жизни, признающий индивидуальность и достоинство каждого человека.</w:t>
            </w:r>
          </w:p>
          <w:p w:rsidR="00936B41" w:rsidRPr="00936B41" w:rsidRDefault="00936B41" w:rsidP="00936B41">
            <w:pPr>
              <w:pStyle w:val="TableParagraph"/>
              <w:ind w:right="106" w:firstLine="708"/>
              <w:jc w:val="both"/>
              <w:rPr>
                <w:sz w:val="24"/>
                <w:lang w:val="ru-RU"/>
              </w:rPr>
            </w:pPr>
            <w:r w:rsidRPr="00936B41">
              <w:rPr>
                <w:sz w:val="24"/>
                <w:lang w:val="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36B41" w:rsidRPr="00936B41" w:rsidRDefault="00936B41" w:rsidP="00936B41">
            <w:pPr>
              <w:pStyle w:val="TableParagraph"/>
              <w:ind w:right="100" w:firstLine="708"/>
              <w:jc w:val="both"/>
              <w:rPr>
                <w:sz w:val="24"/>
                <w:lang w:val="ru-RU"/>
              </w:rPr>
            </w:pPr>
            <w:r w:rsidRPr="00936B41">
              <w:rPr>
                <w:sz w:val="24"/>
                <w:lang w:val="ru-RU"/>
              </w:rPr>
              <w:t>Доброжелательный, проявляющий сопереживание, готовность оказывать помощь, выражающий</w:t>
            </w:r>
            <w:r w:rsidRPr="00936B41">
              <w:rPr>
                <w:spacing w:val="-3"/>
                <w:sz w:val="24"/>
                <w:lang w:val="ru-RU"/>
              </w:rPr>
              <w:t xml:space="preserve"> </w:t>
            </w:r>
            <w:r w:rsidRPr="00936B41">
              <w:rPr>
                <w:sz w:val="24"/>
                <w:lang w:val="ru-RU"/>
              </w:rPr>
              <w:t>неприятие</w:t>
            </w:r>
            <w:r w:rsidRPr="00936B41">
              <w:rPr>
                <w:spacing w:val="-6"/>
                <w:sz w:val="24"/>
                <w:lang w:val="ru-RU"/>
              </w:rPr>
              <w:t xml:space="preserve"> </w:t>
            </w:r>
            <w:r w:rsidRPr="00936B41">
              <w:rPr>
                <w:sz w:val="24"/>
                <w:lang w:val="ru-RU"/>
              </w:rPr>
              <w:t>любых</w:t>
            </w:r>
            <w:r w:rsidRPr="00936B41">
              <w:rPr>
                <w:spacing w:val="-5"/>
                <w:sz w:val="24"/>
                <w:lang w:val="ru-RU"/>
              </w:rPr>
              <w:t xml:space="preserve"> </w:t>
            </w:r>
            <w:r w:rsidRPr="00936B41">
              <w:rPr>
                <w:sz w:val="24"/>
                <w:lang w:val="ru-RU"/>
              </w:rPr>
              <w:t>форм</w:t>
            </w:r>
            <w:r w:rsidRPr="00936B41">
              <w:rPr>
                <w:spacing w:val="-5"/>
                <w:sz w:val="24"/>
                <w:lang w:val="ru-RU"/>
              </w:rPr>
              <w:t xml:space="preserve"> </w:t>
            </w:r>
            <w:r w:rsidRPr="00936B41">
              <w:rPr>
                <w:sz w:val="24"/>
                <w:lang w:val="ru-RU"/>
              </w:rPr>
              <w:t>поведения,</w:t>
            </w:r>
            <w:r w:rsidRPr="00936B41">
              <w:rPr>
                <w:spacing w:val="-4"/>
                <w:sz w:val="24"/>
                <w:lang w:val="ru-RU"/>
              </w:rPr>
              <w:t xml:space="preserve"> </w:t>
            </w:r>
            <w:r w:rsidRPr="00936B41">
              <w:rPr>
                <w:sz w:val="24"/>
                <w:lang w:val="ru-RU"/>
              </w:rPr>
              <w:t>причиняющего</w:t>
            </w:r>
            <w:r w:rsidRPr="00936B41">
              <w:rPr>
                <w:spacing w:val="-4"/>
                <w:sz w:val="24"/>
                <w:lang w:val="ru-RU"/>
              </w:rPr>
              <w:t xml:space="preserve"> </w:t>
            </w:r>
            <w:r w:rsidRPr="00936B41">
              <w:rPr>
                <w:sz w:val="24"/>
                <w:lang w:val="ru-RU"/>
              </w:rPr>
              <w:t>физический</w:t>
            </w:r>
            <w:r w:rsidRPr="00936B41">
              <w:rPr>
                <w:spacing w:val="-3"/>
                <w:sz w:val="24"/>
                <w:lang w:val="ru-RU"/>
              </w:rPr>
              <w:t xml:space="preserve"> </w:t>
            </w:r>
            <w:r w:rsidRPr="00936B41">
              <w:rPr>
                <w:sz w:val="24"/>
                <w:lang w:val="ru-RU"/>
              </w:rPr>
              <w:t>и</w:t>
            </w:r>
            <w:r w:rsidRPr="00936B41">
              <w:rPr>
                <w:spacing w:val="-3"/>
                <w:sz w:val="24"/>
                <w:lang w:val="ru-RU"/>
              </w:rPr>
              <w:t xml:space="preserve"> </w:t>
            </w:r>
            <w:r w:rsidRPr="00936B41">
              <w:rPr>
                <w:sz w:val="24"/>
                <w:lang w:val="ru-RU"/>
              </w:rPr>
              <w:t>моральный вред другим людям.</w:t>
            </w:r>
          </w:p>
          <w:p w:rsidR="00936B41" w:rsidRPr="00936B41" w:rsidRDefault="00936B41" w:rsidP="00936B41">
            <w:pPr>
              <w:pStyle w:val="TableParagraph"/>
              <w:ind w:right="102" w:firstLine="708"/>
              <w:jc w:val="both"/>
              <w:rPr>
                <w:sz w:val="24"/>
                <w:lang w:val="ru-RU"/>
              </w:rPr>
            </w:pPr>
            <w:r w:rsidRPr="00936B41">
              <w:rPr>
                <w:sz w:val="24"/>
                <w:lang w:val="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936B41" w:rsidRPr="00936B41" w:rsidRDefault="00936B41" w:rsidP="00936B41">
            <w:pPr>
              <w:pStyle w:val="TableParagraph"/>
              <w:ind w:right="100" w:firstLine="708"/>
              <w:jc w:val="both"/>
              <w:rPr>
                <w:sz w:val="24"/>
                <w:lang w:val="ru-RU"/>
              </w:rPr>
            </w:pPr>
            <w:r w:rsidRPr="00936B41">
              <w:rPr>
                <w:sz w:val="24"/>
                <w:lang w:val="ru-RU"/>
              </w:rPr>
              <w:t xml:space="preserve">Владеющий первоначальными навыками общения с людьми разных народов, </w:t>
            </w:r>
            <w:r w:rsidRPr="00936B41">
              <w:rPr>
                <w:spacing w:val="-2"/>
                <w:sz w:val="24"/>
                <w:lang w:val="ru-RU"/>
              </w:rPr>
              <w:t>вероисповеданий.</w:t>
            </w:r>
          </w:p>
          <w:p w:rsidR="00936B41" w:rsidRPr="00936B41" w:rsidRDefault="00936B41" w:rsidP="00936B41">
            <w:pPr>
              <w:pStyle w:val="TableParagraph"/>
              <w:ind w:right="102" w:firstLine="708"/>
              <w:jc w:val="both"/>
              <w:rPr>
                <w:sz w:val="24"/>
                <w:lang w:val="ru-RU"/>
              </w:rPr>
            </w:pPr>
            <w:r w:rsidRPr="00936B41">
              <w:rPr>
                <w:sz w:val="24"/>
                <w:lang w:val="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36B41" w:rsidRPr="00936B41" w:rsidRDefault="00936B41" w:rsidP="00936B41">
            <w:pPr>
              <w:pStyle w:val="TableParagraph"/>
              <w:ind w:right="95" w:firstLine="708"/>
              <w:jc w:val="both"/>
              <w:rPr>
                <w:sz w:val="24"/>
                <w:lang w:val="ru-RU"/>
              </w:rPr>
            </w:pPr>
            <w:r w:rsidRPr="00936B41">
              <w:rPr>
                <w:sz w:val="24"/>
                <w:lang w:val="ru-RU"/>
              </w:rPr>
              <w:t>Сознающий и принимающий свой половую принадлежность,</w:t>
            </w:r>
            <w:r w:rsidRPr="00936B41">
              <w:rPr>
                <w:spacing w:val="-1"/>
                <w:sz w:val="24"/>
                <w:lang w:val="ru-RU"/>
              </w:rPr>
              <w:t xml:space="preserve"> </w:t>
            </w:r>
            <w:r w:rsidRPr="00936B41">
              <w:rPr>
                <w:sz w:val="24"/>
                <w:lang w:val="ru-RU"/>
              </w:rPr>
              <w:t>соответствующие</w:t>
            </w:r>
            <w:r w:rsidRPr="00936B41">
              <w:rPr>
                <w:spacing w:val="-1"/>
                <w:sz w:val="24"/>
                <w:lang w:val="ru-RU"/>
              </w:rPr>
              <w:t xml:space="preserve"> </w:t>
            </w:r>
            <w:r w:rsidRPr="00936B41">
              <w:rPr>
                <w:sz w:val="24"/>
                <w:lang w:val="ru-RU"/>
              </w:rPr>
              <w:t>ему психологические и поведенческие особенности с учетом возраста.</w:t>
            </w:r>
          </w:p>
          <w:p w:rsidR="00936B41" w:rsidRPr="00936B41" w:rsidRDefault="00936B41" w:rsidP="00936B41">
            <w:pPr>
              <w:pStyle w:val="TableParagraph"/>
              <w:ind w:right="102" w:firstLine="708"/>
              <w:jc w:val="both"/>
              <w:rPr>
                <w:sz w:val="24"/>
                <w:lang w:val="ru-RU"/>
              </w:rPr>
            </w:pPr>
            <w:r w:rsidRPr="00936B41">
              <w:rPr>
                <w:sz w:val="24"/>
                <w:lang w:val="ru-RU"/>
              </w:rPr>
              <w:t xml:space="preserve">Владеющий первоначальными представлениями о единстве и многообразии языкового и культурного пространства России, о языке как основе национального </w:t>
            </w:r>
            <w:r w:rsidRPr="00936B41">
              <w:rPr>
                <w:spacing w:val="-2"/>
                <w:sz w:val="24"/>
                <w:lang w:val="ru-RU"/>
              </w:rPr>
              <w:t>самосознания.</w:t>
            </w:r>
          </w:p>
          <w:p w:rsidR="00936B41" w:rsidRPr="00936B41" w:rsidRDefault="00936B41" w:rsidP="00936B41">
            <w:pPr>
              <w:pStyle w:val="TableParagraph"/>
              <w:ind w:right="102" w:firstLine="708"/>
              <w:jc w:val="both"/>
              <w:rPr>
                <w:sz w:val="24"/>
                <w:lang w:val="ru-RU"/>
              </w:rPr>
            </w:pPr>
            <w:r w:rsidRPr="00936B41">
              <w:rPr>
                <w:sz w:val="24"/>
                <w:lang w:val="ru-RU"/>
              </w:rPr>
              <w:t>Испытывающий нравственные эстетические чувства к русскому</w:t>
            </w:r>
            <w:r w:rsidRPr="00936B41">
              <w:rPr>
                <w:spacing w:val="-2"/>
                <w:sz w:val="24"/>
                <w:lang w:val="ru-RU"/>
              </w:rPr>
              <w:t xml:space="preserve"> </w:t>
            </w:r>
            <w:r w:rsidRPr="00936B41">
              <w:rPr>
                <w:sz w:val="24"/>
                <w:lang w:val="ru-RU"/>
              </w:rPr>
              <w:t>и родному</w:t>
            </w:r>
            <w:r w:rsidRPr="00936B41">
              <w:rPr>
                <w:spacing w:val="-2"/>
                <w:sz w:val="24"/>
                <w:lang w:val="ru-RU"/>
              </w:rPr>
              <w:t xml:space="preserve"> </w:t>
            </w:r>
            <w:r w:rsidRPr="00936B41">
              <w:rPr>
                <w:sz w:val="24"/>
                <w:lang w:val="ru-RU"/>
              </w:rPr>
              <w:t xml:space="preserve">языкам, </w:t>
            </w:r>
            <w:r w:rsidRPr="00936B41">
              <w:rPr>
                <w:spacing w:val="-2"/>
                <w:sz w:val="24"/>
                <w:lang w:val="ru-RU"/>
              </w:rPr>
              <w:t>литературе.</w:t>
            </w:r>
          </w:p>
          <w:p w:rsidR="00503523" w:rsidRPr="00936B41" w:rsidRDefault="00936B41" w:rsidP="00936B41">
            <w:pPr>
              <w:adjustRightInd w:val="0"/>
              <w:jc w:val="both"/>
              <w:rPr>
                <w:color w:val="000000" w:themeColor="text1"/>
                <w:sz w:val="24"/>
                <w:szCs w:val="24"/>
                <w:lang w:val="ru-RU" w:eastAsia="ru-RU"/>
              </w:rPr>
            </w:pPr>
            <w:r w:rsidRPr="00936B41">
              <w:rPr>
                <w:sz w:val="24"/>
                <w:lang w:val="ru-RU"/>
              </w:rPr>
              <w:t>Знающий</w:t>
            </w:r>
            <w:r w:rsidRPr="00936B41">
              <w:rPr>
                <w:spacing w:val="-9"/>
                <w:sz w:val="24"/>
                <w:lang w:val="ru-RU"/>
              </w:rPr>
              <w:t xml:space="preserve"> </w:t>
            </w:r>
            <w:r w:rsidRPr="00936B41">
              <w:rPr>
                <w:sz w:val="24"/>
                <w:lang w:val="ru-RU"/>
              </w:rPr>
              <w:t>и</w:t>
            </w:r>
            <w:r w:rsidRPr="00936B41">
              <w:rPr>
                <w:spacing w:val="-5"/>
                <w:sz w:val="24"/>
                <w:lang w:val="ru-RU"/>
              </w:rPr>
              <w:t xml:space="preserve"> </w:t>
            </w:r>
            <w:r w:rsidRPr="00936B41">
              <w:rPr>
                <w:sz w:val="24"/>
                <w:lang w:val="ru-RU"/>
              </w:rPr>
              <w:t>соблюдающий</w:t>
            </w:r>
            <w:r w:rsidRPr="00936B41">
              <w:rPr>
                <w:spacing w:val="-4"/>
                <w:sz w:val="24"/>
                <w:lang w:val="ru-RU"/>
              </w:rPr>
              <w:t xml:space="preserve"> </w:t>
            </w:r>
            <w:r w:rsidRPr="00936B41">
              <w:rPr>
                <w:sz w:val="24"/>
                <w:lang w:val="ru-RU"/>
              </w:rPr>
              <w:t>основные</w:t>
            </w:r>
            <w:r w:rsidRPr="00936B41">
              <w:rPr>
                <w:spacing w:val="-7"/>
                <w:sz w:val="24"/>
                <w:lang w:val="ru-RU"/>
              </w:rPr>
              <w:t xml:space="preserve"> </w:t>
            </w:r>
            <w:r w:rsidRPr="00936B41">
              <w:rPr>
                <w:sz w:val="24"/>
                <w:lang w:val="ru-RU"/>
              </w:rPr>
              <w:t>правила</w:t>
            </w:r>
            <w:r w:rsidRPr="00936B41">
              <w:rPr>
                <w:spacing w:val="-5"/>
                <w:sz w:val="24"/>
                <w:lang w:val="ru-RU"/>
              </w:rPr>
              <w:t xml:space="preserve"> </w:t>
            </w:r>
            <w:r w:rsidRPr="00936B41">
              <w:rPr>
                <w:sz w:val="24"/>
                <w:lang w:val="ru-RU"/>
              </w:rPr>
              <w:t>этикета</w:t>
            </w:r>
            <w:r w:rsidRPr="00936B41">
              <w:rPr>
                <w:spacing w:val="-6"/>
                <w:sz w:val="24"/>
                <w:lang w:val="ru-RU"/>
              </w:rPr>
              <w:t xml:space="preserve"> </w:t>
            </w:r>
            <w:r w:rsidRPr="00936B41">
              <w:rPr>
                <w:sz w:val="24"/>
                <w:lang w:val="ru-RU"/>
              </w:rPr>
              <w:t>в</w:t>
            </w:r>
            <w:r w:rsidRPr="00936B41">
              <w:rPr>
                <w:spacing w:val="-5"/>
                <w:sz w:val="24"/>
                <w:lang w:val="ru-RU"/>
              </w:rPr>
              <w:t xml:space="preserve"> </w:t>
            </w:r>
            <w:r w:rsidRPr="00936B41">
              <w:rPr>
                <w:spacing w:val="-2"/>
                <w:sz w:val="24"/>
                <w:lang w:val="ru-RU"/>
              </w:rPr>
              <w:t>обществе.</w:t>
            </w:r>
          </w:p>
        </w:tc>
      </w:tr>
      <w:tr w:rsidR="00503523" w:rsidTr="00503523">
        <w:tc>
          <w:tcPr>
            <w:tcW w:w="9627" w:type="dxa"/>
          </w:tcPr>
          <w:p w:rsidR="00503523" w:rsidRPr="00503523" w:rsidRDefault="00936B41" w:rsidP="00503523">
            <w:pPr>
              <w:adjustRightInd w:val="0"/>
              <w:jc w:val="both"/>
              <w:rPr>
                <w:color w:val="000000" w:themeColor="text1"/>
                <w:sz w:val="24"/>
                <w:szCs w:val="24"/>
                <w:lang w:val="ru-RU" w:eastAsia="ru-RU"/>
              </w:rPr>
            </w:pPr>
            <w:r>
              <w:rPr>
                <w:b/>
                <w:sz w:val="24"/>
              </w:rPr>
              <w:t>Эстетическое</w:t>
            </w:r>
            <w:r>
              <w:rPr>
                <w:b/>
                <w:spacing w:val="-7"/>
                <w:sz w:val="24"/>
              </w:rPr>
              <w:t xml:space="preserve"> </w:t>
            </w:r>
            <w:r>
              <w:rPr>
                <w:b/>
                <w:spacing w:val="-2"/>
                <w:sz w:val="24"/>
              </w:rPr>
              <w:t>воспитание</w:t>
            </w:r>
          </w:p>
        </w:tc>
      </w:tr>
      <w:tr w:rsidR="00503523" w:rsidTr="00503523">
        <w:tc>
          <w:tcPr>
            <w:tcW w:w="9627" w:type="dxa"/>
          </w:tcPr>
          <w:p w:rsidR="00936B41" w:rsidRPr="00936B41" w:rsidRDefault="00936B41" w:rsidP="00936B41">
            <w:pPr>
              <w:pStyle w:val="TableParagraph"/>
              <w:spacing w:line="276" w:lineRule="auto"/>
              <w:ind w:firstLine="708"/>
              <w:rPr>
                <w:sz w:val="24"/>
                <w:lang w:val="ru-RU"/>
              </w:rPr>
            </w:pPr>
            <w:r w:rsidRPr="00936B41">
              <w:rPr>
                <w:sz w:val="24"/>
                <w:lang w:val="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36B41" w:rsidRPr="00936B41" w:rsidRDefault="00936B41" w:rsidP="00936B41">
            <w:pPr>
              <w:pStyle w:val="TableParagraph"/>
              <w:spacing w:line="276" w:lineRule="auto"/>
              <w:ind w:firstLine="708"/>
              <w:rPr>
                <w:sz w:val="24"/>
                <w:lang w:val="ru-RU"/>
              </w:rPr>
            </w:pPr>
            <w:r w:rsidRPr="00936B41">
              <w:rPr>
                <w:sz w:val="24"/>
                <w:lang w:val="ru-RU"/>
              </w:rPr>
              <w:t>Проявляющий</w:t>
            </w:r>
            <w:r w:rsidRPr="00936B41">
              <w:rPr>
                <w:spacing w:val="80"/>
                <w:sz w:val="24"/>
                <w:lang w:val="ru-RU"/>
              </w:rPr>
              <w:t xml:space="preserve"> </w:t>
            </w:r>
            <w:r w:rsidRPr="00936B41">
              <w:rPr>
                <w:sz w:val="24"/>
                <w:lang w:val="ru-RU"/>
              </w:rPr>
              <w:t>стремление</w:t>
            </w:r>
            <w:r w:rsidRPr="00936B41">
              <w:rPr>
                <w:spacing w:val="40"/>
                <w:sz w:val="24"/>
                <w:lang w:val="ru-RU"/>
              </w:rPr>
              <w:t xml:space="preserve"> </w:t>
            </w:r>
            <w:r w:rsidRPr="00936B41">
              <w:rPr>
                <w:sz w:val="24"/>
                <w:lang w:val="ru-RU"/>
              </w:rPr>
              <w:t>к</w:t>
            </w:r>
            <w:r w:rsidRPr="00936B41">
              <w:rPr>
                <w:spacing w:val="80"/>
                <w:sz w:val="24"/>
                <w:lang w:val="ru-RU"/>
              </w:rPr>
              <w:t xml:space="preserve"> </w:t>
            </w:r>
            <w:r w:rsidRPr="00936B41">
              <w:rPr>
                <w:sz w:val="24"/>
                <w:lang w:val="ru-RU"/>
              </w:rPr>
              <w:t>самовыражению</w:t>
            </w:r>
            <w:r w:rsidRPr="00936B41">
              <w:rPr>
                <w:spacing w:val="40"/>
                <w:sz w:val="24"/>
                <w:lang w:val="ru-RU"/>
              </w:rPr>
              <w:t xml:space="preserve"> </w:t>
            </w:r>
            <w:r w:rsidRPr="00936B41">
              <w:rPr>
                <w:sz w:val="24"/>
                <w:lang w:val="ru-RU"/>
              </w:rPr>
              <w:t>в</w:t>
            </w:r>
            <w:r w:rsidRPr="00936B41">
              <w:rPr>
                <w:spacing w:val="40"/>
                <w:sz w:val="24"/>
                <w:lang w:val="ru-RU"/>
              </w:rPr>
              <w:t xml:space="preserve"> </w:t>
            </w:r>
            <w:r w:rsidRPr="00936B41">
              <w:rPr>
                <w:sz w:val="24"/>
                <w:lang w:val="ru-RU"/>
              </w:rPr>
              <w:t>разных</w:t>
            </w:r>
            <w:r w:rsidRPr="00936B41">
              <w:rPr>
                <w:spacing w:val="80"/>
                <w:sz w:val="24"/>
                <w:lang w:val="ru-RU"/>
              </w:rPr>
              <w:t xml:space="preserve"> </w:t>
            </w:r>
            <w:r w:rsidRPr="00936B41">
              <w:rPr>
                <w:sz w:val="24"/>
                <w:lang w:val="ru-RU"/>
              </w:rPr>
              <w:t>видах</w:t>
            </w:r>
            <w:r w:rsidRPr="00936B41">
              <w:rPr>
                <w:spacing w:val="40"/>
                <w:sz w:val="24"/>
                <w:lang w:val="ru-RU"/>
              </w:rPr>
              <w:t xml:space="preserve"> </w:t>
            </w:r>
            <w:r w:rsidRPr="00936B41">
              <w:rPr>
                <w:sz w:val="24"/>
                <w:lang w:val="ru-RU"/>
              </w:rPr>
              <w:t>художественной деятельности, искусства.</w:t>
            </w:r>
          </w:p>
          <w:p w:rsidR="00936B41" w:rsidRPr="00936B41" w:rsidRDefault="00936B41" w:rsidP="00936B41">
            <w:pPr>
              <w:pStyle w:val="TableParagraph"/>
              <w:spacing w:line="275" w:lineRule="exact"/>
              <w:ind w:left="816"/>
              <w:rPr>
                <w:sz w:val="24"/>
                <w:lang w:val="ru-RU"/>
              </w:rPr>
            </w:pPr>
            <w:r w:rsidRPr="00936B41">
              <w:rPr>
                <w:sz w:val="24"/>
                <w:lang w:val="ru-RU"/>
              </w:rPr>
              <w:t>Способный</w:t>
            </w:r>
            <w:r w:rsidRPr="00936B41">
              <w:rPr>
                <w:spacing w:val="43"/>
                <w:sz w:val="24"/>
                <w:lang w:val="ru-RU"/>
              </w:rPr>
              <w:t xml:space="preserve"> </w:t>
            </w:r>
            <w:r w:rsidRPr="00936B41">
              <w:rPr>
                <w:sz w:val="24"/>
                <w:lang w:val="ru-RU"/>
              </w:rPr>
              <w:t>воспринимать</w:t>
            </w:r>
            <w:r w:rsidRPr="00936B41">
              <w:rPr>
                <w:spacing w:val="43"/>
                <w:sz w:val="24"/>
                <w:lang w:val="ru-RU"/>
              </w:rPr>
              <w:t xml:space="preserve"> </w:t>
            </w:r>
            <w:r w:rsidRPr="00936B41">
              <w:rPr>
                <w:sz w:val="24"/>
                <w:lang w:val="ru-RU"/>
              </w:rPr>
              <w:t>и</w:t>
            </w:r>
            <w:r w:rsidRPr="00936B41">
              <w:rPr>
                <w:spacing w:val="44"/>
                <w:sz w:val="24"/>
                <w:lang w:val="ru-RU"/>
              </w:rPr>
              <w:t xml:space="preserve"> </w:t>
            </w:r>
            <w:r w:rsidRPr="00936B41">
              <w:rPr>
                <w:sz w:val="24"/>
                <w:lang w:val="ru-RU"/>
              </w:rPr>
              <w:t>чувствовать</w:t>
            </w:r>
            <w:r w:rsidRPr="00936B41">
              <w:rPr>
                <w:spacing w:val="43"/>
                <w:sz w:val="24"/>
                <w:lang w:val="ru-RU"/>
              </w:rPr>
              <w:t xml:space="preserve"> </w:t>
            </w:r>
            <w:r w:rsidRPr="00936B41">
              <w:rPr>
                <w:sz w:val="24"/>
                <w:lang w:val="ru-RU"/>
              </w:rPr>
              <w:t>прекрасное</w:t>
            </w:r>
            <w:r w:rsidRPr="00936B41">
              <w:rPr>
                <w:spacing w:val="42"/>
                <w:sz w:val="24"/>
                <w:lang w:val="ru-RU"/>
              </w:rPr>
              <w:t xml:space="preserve"> </w:t>
            </w:r>
            <w:r w:rsidRPr="00936B41">
              <w:rPr>
                <w:sz w:val="24"/>
                <w:lang w:val="ru-RU"/>
              </w:rPr>
              <w:t>в</w:t>
            </w:r>
            <w:r w:rsidRPr="00936B41">
              <w:rPr>
                <w:spacing w:val="42"/>
                <w:sz w:val="24"/>
                <w:lang w:val="ru-RU"/>
              </w:rPr>
              <w:t xml:space="preserve"> </w:t>
            </w:r>
            <w:r w:rsidRPr="00936B41">
              <w:rPr>
                <w:sz w:val="24"/>
                <w:lang w:val="ru-RU"/>
              </w:rPr>
              <w:t>быту,</w:t>
            </w:r>
            <w:r w:rsidRPr="00936B41">
              <w:rPr>
                <w:spacing w:val="43"/>
                <w:sz w:val="24"/>
                <w:lang w:val="ru-RU"/>
              </w:rPr>
              <w:t xml:space="preserve"> </w:t>
            </w:r>
            <w:r w:rsidRPr="00936B41">
              <w:rPr>
                <w:sz w:val="24"/>
                <w:lang w:val="ru-RU"/>
              </w:rPr>
              <w:t>природе,</w:t>
            </w:r>
            <w:r w:rsidR="00764DE7">
              <w:rPr>
                <w:sz w:val="24"/>
                <w:lang w:val="ru-RU"/>
              </w:rPr>
              <w:t xml:space="preserve"> </w:t>
            </w:r>
            <w:r w:rsidRPr="00936B41">
              <w:rPr>
                <w:spacing w:val="-2"/>
                <w:sz w:val="24"/>
                <w:lang w:val="ru-RU"/>
              </w:rPr>
              <w:t>искусстве,</w:t>
            </w:r>
          </w:p>
          <w:p w:rsidR="00503523" w:rsidRPr="00503523" w:rsidRDefault="00936B41" w:rsidP="00936B41">
            <w:pPr>
              <w:adjustRightInd w:val="0"/>
              <w:jc w:val="both"/>
              <w:rPr>
                <w:color w:val="000000" w:themeColor="text1"/>
                <w:sz w:val="24"/>
                <w:szCs w:val="24"/>
                <w:lang w:val="ru-RU" w:eastAsia="ru-RU"/>
              </w:rPr>
            </w:pPr>
            <w:r w:rsidRPr="00764DE7">
              <w:rPr>
                <w:sz w:val="24"/>
                <w:lang w:val="ru-RU"/>
              </w:rPr>
              <w:t>творчестве</w:t>
            </w:r>
            <w:r w:rsidRPr="00764DE7">
              <w:rPr>
                <w:spacing w:val="-10"/>
                <w:sz w:val="24"/>
                <w:lang w:val="ru-RU"/>
              </w:rPr>
              <w:t xml:space="preserve"> </w:t>
            </w:r>
            <w:r w:rsidRPr="00764DE7">
              <w:rPr>
                <w:spacing w:val="-2"/>
                <w:sz w:val="24"/>
                <w:lang w:val="ru-RU"/>
              </w:rPr>
              <w:t>людей.</w:t>
            </w:r>
          </w:p>
        </w:tc>
      </w:tr>
      <w:tr w:rsidR="00503523" w:rsidTr="00503523">
        <w:tc>
          <w:tcPr>
            <w:tcW w:w="9627" w:type="dxa"/>
          </w:tcPr>
          <w:p w:rsidR="00503523" w:rsidRPr="00503523" w:rsidRDefault="00936B41" w:rsidP="00503523">
            <w:pPr>
              <w:adjustRightInd w:val="0"/>
              <w:jc w:val="both"/>
              <w:rPr>
                <w:color w:val="000000" w:themeColor="text1"/>
                <w:sz w:val="24"/>
                <w:szCs w:val="24"/>
                <w:lang w:val="ru-RU" w:eastAsia="ru-RU"/>
              </w:rPr>
            </w:pPr>
            <w:r>
              <w:rPr>
                <w:b/>
                <w:sz w:val="24"/>
              </w:rPr>
              <w:t>Физическое</w:t>
            </w:r>
            <w:r>
              <w:rPr>
                <w:b/>
                <w:spacing w:val="-5"/>
                <w:sz w:val="24"/>
              </w:rPr>
              <w:t xml:space="preserve"> </w:t>
            </w:r>
            <w:r>
              <w:rPr>
                <w:b/>
                <w:spacing w:val="-2"/>
                <w:sz w:val="24"/>
              </w:rPr>
              <w:t>воспитание</w:t>
            </w:r>
          </w:p>
        </w:tc>
      </w:tr>
      <w:tr w:rsidR="00503523" w:rsidTr="00503523">
        <w:tc>
          <w:tcPr>
            <w:tcW w:w="9627" w:type="dxa"/>
          </w:tcPr>
          <w:p w:rsidR="00936B41" w:rsidRPr="00936B41" w:rsidRDefault="00936B41" w:rsidP="00936B41">
            <w:pPr>
              <w:pStyle w:val="TableParagraph"/>
              <w:spacing w:line="276" w:lineRule="auto"/>
              <w:ind w:firstLine="708"/>
              <w:rPr>
                <w:sz w:val="24"/>
                <w:lang w:val="ru-RU"/>
              </w:rPr>
            </w:pPr>
            <w:r w:rsidRPr="00936B41">
              <w:rPr>
                <w:sz w:val="24"/>
                <w:lang w:val="ru-RU"/>
              </w:rPr>
              <w:t>Соблюдающий</w:t>
            </w:r>
            <w:r w:rsidRPr="00936B41">
              <w:rPr>
                <w:spacing w:val="-6"/>
                <w:sz w:val="24"/>
                <w:lang w:val="ru-RU"/>
              </w:rPr>
              <w:t xml:space="preserve"> </w:t>
            </w:r>
            <w:r w:rsidRPr="00936B41">
              <w:rPr>
                <w:sz w:val="24"/>
                <w:lang w:val="ru-RU"/>
              </w:rPr>
              <w:t>основные</w:t>
            </w:r>
            <w:r w:rsidRPr="00936B41">
              <w:rPr>
                <w:spacing w:val="-6"/>
                <w:sz w:val="24"/>
                <w:lang w:val="ru-RU"/>
              </w:rPr>
              <w:t xml:space="preserve"> </w:t>
            </w:r>
            <w:r w:rsidRPr="00936B41">
              <w:rPr>
                <w:sz w:val="24"/>
                <w:lang w:val="ru-RU"/>
              </w:rPr>
              <w:t>правила</w:t>
            </w:r>
            <w:r w:rsidRPr="00936B41">
              <w:rPr>
                <w:spacing w:val="-6"/>
                <w:sz w:val="24"/>
                <w:lang w:val="ru-RU"/>
              </w:rPr>
              <w:t xml:space="preserve"> </w:t>
            </w:r>
            <w:r w:rsidRPr="00936B41">
              <w:rPr>
                <w:sz w:val="24"/>
                <w:lang w:val="ru-RU"/>
              </w:rPr>
              <w:t>здорового</w:t>
            </w:r>
            <w:r w:rsidRPr="00936B41">
              <w:rPr>
                <w:spacing w:val="-5"/>
                <w:sz w:val="24"/>
                <w:lang w:val="ru-RU"/>
              </w:rPr>
              <w:t xml:space="preserve"> </w:t>
            </w:r>
            <w:r w:rsidRPr="00936B41">
              <w:rPr>
                <w:sz w:val="24"/>
                <w:lang w:val="ru-RU"/>
              </w:rPr>
              <w:t>и</w:t>
            </w:r>
            <w:r w:rsidRPr="00936B41">
              <w:rPr>
                <w:spacing w:val="-6"/>
                <w:sz w:val="24"/>
                <w:lang w:val="ru-RU"/>
              </w:rPr>
              <w:t xml:space="preserve"> </w:t>
            </w:r>
            <w:r w:rsidRPr="00936B41">
              <w:rPr>
                <w:sz w:val="24"/>
                <w:lang w:val="ru-RU"/>
              </w:rPr>
              <w:t>безопасного</w:t>
            </w:r>
            <w:r w:rsidRPr="00936B41">
              <w:rPr>
                <w:spacing w:val="-5"/>
                <w:sz w:val="24"/>
                <w:lang w:val="ru-RU"/>
              </w:rPr>
              <w:t xml:space="preserve"> </w:t>
            </w:r>
            <w:r w:rsidRPr="00936B41">
              <w:rPr>
                <w:sz w:val="24"/>
                <w:lang w:val="ru-RU"/>
              </w:rPr>
              <w:t>для</w:t>
            </w:r>
            <w:r w:rsidRPr="00936B41">
              <w:rPr>
                <w:spacing w:val="-4"/>
                <w:sz w:val="24"/>
                <w:lang w:val="ru-RU"/>
              </w:rPr>
              <w:t xml:space="preserve"> </w:t>
            </w:r>
            <w:r w:rsidRPr="00936B41">
              <w:rPr>
                <w:sz w:val="24"/>
                <w:lang w:val="ru-RU"/>
              </w:rPr>
              <w:t>себя</w:t>
            </w:r>
            <w:r w:rsidRPr="00936B41">
              <w:rPr>
                <w:spacing w:val="-7"/>
                <w:sz w:val="24"/>
                <w:lang w:val="ru-RU"/>
              </w:rPr>
              <w:t xml:space="preserve"> </w:t>
            </w:r>
            <w:r w:rsidRPr="00936B41">
              <w:rPr>
                <w:sz w:val="24"/>
                <w:lang w:val="ru-RU"/>
              </w:rPr>
              <w:t>и</w:t>
            </w:r>
            <w:r w:rsidRPr="00936B41">
              <w:rPr>
                <w:spacing w:val="-6"/>
                <w:sz w:val="24"/>
                <w:lang w:val="ru-RU"/>
              </w:rPr>
              <w:t xml:space="preserve"> </w:t>
            </w:r>
            <w:r w:rsidRPr="00936B41">
              <w:rPr>
                <w:sz w:val="24"/>
                <w:lang w:val="ru-RU"/>
              </w:rPr>
              <w:t>других</w:t>
            </w:r>
            <w:r w:rsidRPr="00936B41">
              <w:rPr>
                <w:spacing w:val="-3"/>
                <w:sz w:val="24"/>
                <w:lang w:val="ru-RU"/>
              </w:rPr>
              <w:t xml:space="preserve"> </w:t>
            </w:r>
            <w:r w:rsidRPr="00936B41">
              <w:rPr>
                <w:sz w:val="24"/>
                <w:lang w:val="ru-RU"/>
              </w:rPr>
              <w:t>людей образа жизни, в том числе в информационной среде.</w:t>
            </w:r>
          </w:p>
          <w:p w:rsidR="00936B41" w:rsidRPr="00936B41" w:rsidRDefault="00936B41" w:rsidP="00936B41">
            <w:pPr>
              <w:pStyle w:val="TableParagraph"/>
              <w:spacing w:line="275" w:lineRule="exact"/>
              <w:ind w:left="816"/>
              <w:rPr>
                <w:sz w:val="24"/>
                <w:lang w:val="ru-RU"/>
              </w:rPr>
            </w:pPr>
            <w:r w:rsidRPr="00936B41">
              <w:rPr>
                <w:sz w:val="24"/>
                <w:lang w:val="ru-RU"/>
              </w:rPr>
              <w:t>Ориентированный</w:t>
            </w:r>
            <w:r w:rsidRPr="00936B41">
              <w:rPr>
                <w:spacing w:val="-10"/>
                <w:sz w:val="24"/>
                <w:lang w:val="ru-RU"/>
              </w:rPr>
              <w:t xml:space="preserve"> </w:t>
            </w:r>
            <w:r w:rsidRPr="00936B41">
              <w:rPr>
                <w:sz w:val="24"/>
                <w:lang w:val="ru-RU"/>
              </w:rPr>
              <w:t>на</w:t>
            </w:r>
            <w:r w:rsidRPr="00936B41">
              <w:rPr>
                <w:spacing w:val="-6"/>
                <w:sz w:val="24"/>
                <w:lang w:val="ru-RU"/>
              </w:rPr>
              <w:t xml:space="preserve"> </w:t>
            </w:r>
            <w:r w:rsidRPr="00936B41">
              <w:rPr>
                <w:sz w:val="24"/>
                <w:lang w:val="ru-RU"/>
              </w:rPr>
              <w:t>физическое</w:t>
            </w:r>
            <w:r w:rsidRPr="00936B41">
              <w:rPr>
                <w:spacing w:val="-7"/>
                <w:sz w:val="24"/>
                <w:lang w:val="ru-RU"/>
              </w:rPr>
              <w:t xml:space="preserve"> </w:t>
            </w:r>
            <w:r w:rsidRPr="00936B41">
              <w:rPr>
                <w:sz w:val="24"/>
                <w:lang w:val="ru-RU"/>
              </w:rPr>
              <w:t>развитие,</w:t>
            </w:r>
            <w:r w:rsidRPr="00936B41">
              <w:rPr>
                <w:spacing w:val="-5"/>
                <w:sz w:val="24"/>
                <w:lang w:val="ru-RU"/>
              </w:rPr>
              <w:t xml:space="preserve"> </w:t>
            </w:r>
            <w:r w:rsidRPr="00936B41">
              <w:rPr>
                <w:sz w:val="24"/>
                <w:lang w:val="ru-RU"/>
              </w:rPr>
              <w:t>занятия</w:t>
            </w:r>
            <w:r w:rsidRPr="00936B41">
              <w:rPr>
                <w:spacing w:val="-5"/>
                <w:sz w:val="24"/>
                <w:lang w:val="ru-RU"/>
              </w:rPr>
              <w:t xml:space="preserve"> </w:t>
            </w:r>
            <w:r w:rsidRPr="00936B41">
              <w:rPr>
                <w:spacing w:val="-2"/>
                <w:sz w:val="24"/>
                <w:lang w:val="ru-RU"/>
              </w:rPr>
              <w:t>спортом.</w:t>
            </w:r>
          </w:p>
          <w:p w:rsidR="00936B41" w:rsidRPr="00936B41" w:rsidRDefault="00936B41" w:rsidP="00936B41">
            <w:pPr>
              <w:pStyle w:val="TableParagraph"/>
              <w:spacing w:before="37" w:line="278" w:lineRule="auto"/>
              <w:ind w:firstLine="708"/>
              <w:rPr>
                <w:sz w:val="24"/>
                <w:lang w:val="ru-RU"/>
              </w:rPr>
            </w:pPr>
            <w:r w:rsidRPr="00936B41">
              <w:rPr>
                <w:sz w:val="24"/>
                <w:lang w:val="ru-RU"/>
              </w:rPr>
              <w:t>Бережно относящийся к физическому здоровью и душевному состоянию своему и других людей.</w:t>
            </w:r>
          </w:p>
          <w:p w:rsidR="00936B41" w:rsidRPr="00936B41" w:rsidRDefault="00936B41" w:rsidP="00936B41">
            <w:pPr>
              <w:pStyle w:val="TableParagraph"/>
              <w:spacing w:line="272" w:lineRule="exact"/>
              <w:ind w:left="816"/>
              <w:rPr>
                <w:sz w:val="24"/>
                <w:lang w:val="ru-RU"/>
              </w:rPr>
            </w:pPr>
            <w:r w:rsidRPr="00936B41">
              <w:rPr>
                <w:sz w:val="24"/>
                <w:lang w:val="ru-RU"/>
              </w:rPr>
              <w:t>Владеющий</w:t>
            </w:r>
            <w:r w:rsidRPr="00936B41">
              <w:rPr>
                <w:spacing w:val="41"/>
                <w:sz w:val="24"/>
                <w:lang w:val="ru-RU"/>
              </w:rPr>
              <w:t xml:space="preserve"> </w:t>
            </w:r>
            <w:r w:rsidRPr="00936B41">
              <w:rPr>
                <w:sz w:val="24"/>
                <w:lang w:val="ru-RU"/>
              </w:rPr>
              <w:t>основными</w:t>
            </w:r>
            <w:r w:rsidRPr="00936B41">
              <w:rPr>
                <w:spacing w:val="43"/>
                <w:sz w:val="24"/>
                <w:lang w:val="ru-RU"/>
              </w:rPr>
              <w:t xml:space="preserve"> </w:t>
            </w:r>
            <w:r w:rsidRPr="00936B41">
              <w:rPr>
                <w:sz w:val="24"/>
                <w:lang w:val="ru-RU"/>
              </w:rPr>
              <w:t>навыками</w:t>
            </w:r>
            <w:r w:rsidRPr="00936B41">
              <w:rPr>
                <w:spacing w:val="43"/>
                <w:sz w:val="24"/>
                <w:lang w:val="ru-RU"/>
              </w:rPr>
              <w:t xml:space="preserve"> </w:t>
            </w:r>
            <w:r w:rsidRPr="00936B41">
              <w:rPr>
                <w:sz w:val="24"/>
                <w:lang w:val="ru-RU"/>
              </w:rPr>
              <w:t>личной</w:t>
            </w:r>
            <w:r w:rsidRPr="00936B41">
              <w:rPr>
                <w:spacing w:val="40"/>
                <w:sz w:val="24"/>
                <w:lang w:val="ru-RU"/>
              </w:rPr>
              <w:t xml:space="preserve"> </w:t>
            </w:r>
            <w:r w:rsidRPr="00936B41">
              <w:rPr>
                <w:sz w:val="24"/>
                <w:lang w:val="ru-RU"/>
              </w:rPr>
              <w:t>и</w:t>
            </w:r>
            <w:r w:rsidRPr="00936B41">
              <w:rPr>
                <w:spacing w:val="40"/>
                <w:sz w:val="24"/>
                <w:lang w:val="ru-RU"/>
              </w:rPr>
              <w:t xml:space="preserve"> </w:t>
            </w:r>
            <w:r w:rsidRPr="00936B41">
              <w:rPr>
                <w:sz w:val="24"/>
                <w:lang w:val="ru-RU"/>
              </w:rPr>
              <w:t>общественной</w:t>
            </w:r>
            <w:r w:rsidRPr="00936B41">
              <w:rPr>
                <w:spacing w:val="43"/>
                <w:sz w:val="24"/>
                <w:lang w:val="ru-RU"/>
              </w:rPr>
              <w:t xml:space="preserve"> </w:t>
            </w:r>
            <w:r w:rsidRPr="00936B41">
              <w:rPr>
                <w:sz w:val="24"/>
                <w:lang w:val="ru-RU"/>
              </w:rPr>
              <w:t>гигиены,</w:t>
            </w:r>
            <w:r w:rsidRPr="00936B41">
              <w:rPr>
                <w:spacing w:val="42"/>
                <w:sz w:val="24"/>
                <w:lang w:val="ru-RU"/>
              </w:rPr>
              <w:t xml:space="preserve"> </w:t>
            </w:r>
            <w:r w:rsidRPr="00936B41">
              <w:rPr>
                <w:spacing w:val="-2"/>
                <w:sz w:val="24"/>
                <w:lang w:val="ru-RU"/>
              </w:rPr>
              <w:t>безопасного</w:t>
            </w:r>
          </w:p>
          <w:p w:rsidR="00503523" w:rsidRPr="00936B41" w:rsidRDefault="00936B41" w:rsidP="00936B41">
            <w:pPr>
              <w:adjustRightInd w:val="0"/>
              <w:jc w:val="both"/>
              <w:rPr>
                <w:color w:val="000000" w:themeColor="text1"/>
                <w:sz w:val="24"/>
                <w:szCs w:val="24"/>
                <w:lang w:val="ru-RU" w:eastAsia="ru-RU"/>
              </w:rPr>
            </w:pPr>
            <w:r w:rsidRPr="00936B41">
              <w:rPr>
                <w:sz w:val="24"/>
                <w:lang w:val="ru-RU"/>
              </w:rPr>
              <w:t>поведения</w:t>
            </w:r>
            <w:r w:rsidRPr="00936B41">
              <w:rPr>
                <w:spacing w:val="-13"/>
                <w:sz w:val="24"/>
                <w:lang w:val="ru-RU"/>
              </w:rPr>
              <w:t xml:space="preserve"> </w:t>
            </w:r>
            <w:r w:rsidRPr="00936B41">
              <w:rPr>
                <w:sz w:val="24"/>
                <w:lang w:val="ru-RU"/>
              </w:rPr>
              <w:t>в</w:t>
            </w:r>
            <w:r w:rsidRPr="00936B41">
              <w:rPr>
                <w:spacing w:val="-14"/>
                <w:sz w:val="24"/>
                <w:lang w:val="ru-RU"/>
              </w:rPr>
              <w:t xml:space="preserve"> </w:t>
            </w:r>
            <w:r w:rsidRPr="00936B41">
              <w:rPr>
                <w:sz w:val="24"/>
                <w:lang w:val="ru-RU"/>
              </w:rPr>
              <w:t>быту,</w:t>
            </w:r>
            <w:r w:rsidRPr="00936B41">
              <w:rPr>
                <w:spacing w:val="-13"/>
                <w:sz w:val="24"/>
                <w:lang w:val="ru-RU"/>
              </w:rPr>
              <w:t xml:space="preserve"> </w:t>
            </w:r>
            <w:r w:rsidRPr="00936B41">
              <w:rPr>
                <w:sz w:val="24"/>
                <w:lang w:val="ru-RU"/>
              </w:rPr>
              <w:t>природе,</w:t>
            </w:r>
            <w:r w:rsidRPr="00936B41">
              <w:rPr>
                <w:spacing w:val="-12"/>
                <w:sz w:val="24"/>
                <w:lang w:val="ru-RU"/>
              </w:rPr>
              <w:t xml:space="preserve"> </w:t>
            </w:r>
            <w:r w:rsidRPr="00936B41">
              <w:rPr>
                <w:spacing w:val="-2"/>
                <w:sz w:val="24"/>
                <w:lang w:val="ru-RU"/>
              </w:rPr>
              <w:t>обществе.</w:t>
            </w:r>
          </w:p>
        </w:tc>
      </w:tr>
      <w:tr w:rsidR="00503523" w:rsidTr="00503523">
        <w:tc>
          <w:tcPr>
            <w:tcW w:w="9627" w:type="dxa"/>
          </w:tcPr>
          <w:p w:rsidR="00503523" w:rsidRPr="00503523" w:rsidRDefault="00936B41" w:rsidP="00503523">
            <w:pPr>
              <w:adjustRightInd w:val="0"/>
              <w:jc w:val="both"/>
              <w:rPr>
                <w:color w:val="000000" w:themeColor="text1"/>
                <w:sz w:val="24"/>
                <w:szCs w:val="24"/>
                <w:lang w:val="ru-RU" w:eastAsia="ru-RU"/>
              </w:rPr>
            </w:pPr>
            <w:r>
              <w:rPr>
                <w:b/>
                <w:spacing w:val="-4"/>
                <w:sz w:val="24"/>
              </w:rPr>
              <w:t>Трудовое</w:t>
            </w:r>
            <w:r>
              <w:rPr>
                <w:b/>
                <w:spacing w:val="-5"/>
                <w:sz w:val="24"/>
              </w:rPr>
              <w:t xml:space="preserve"> </w:t>
            </w:r>
            <w:r>
              <w:rPr>
                <w:b/>
                <w:spacing w:val="-2"/>
                <w:sz w:val="24"/>
              </w:rPr>
              <w:t>воспитание</w:t>
            </w:r>
          </w:p>
        </w:tc>
      </w:tr>
      <w:tr w:rsidR="00503523" w:rsidTr="00503523">
        <w:tc>
          <w:tcPr>
            <w:tcW w:w="9627" w:type="dxa"/>
          </w:tcPr>
          <w:p w:rsidR="00936B41" w:rsidRPr="00936B41" w:rsidRDefault="00936B41" w:rsidP="00936B41">
            <w:pPr>
              <w:pStyle w:val="TableParagraph"/>
              <w:spacing w:line="276" w:lineRule="auto"/>
              <w:ind w:firstLine="708"/>
              <w:rPr>
                <w:sz w:val="24"/>
                <w:lang w:val="ru-RU"/>
              </w:rPr>
            </w:pPr>
            <w:r w:rsidRPr="00936B41">
              <w:rPr>
                <w:sz w:val="24"/>
                <w:lang w:val="ru-RU"/>
              </w:rPr>
              <w:t xml:space="preserve">Сознающий ценность честного труда в жизни человека, семьи, народа, общества и </w:t>
            </w:r>
            <w:r w:rsidRPr="00936B41">
              <w:rPr>
                <w:spacing w:val="-2"/>
                <w:sz w:val="24"/>
                <w:lang w:val="ru-RU"/>
              </w:rPr>
              <w:t>государства.</w:t>
            </w:r>
          </w:p>
          <w:p w:rsidR="00936B41" w:rsidRDefault="00936B41" w:rsidP="00936B41">
            <w:pPr>
              <w:pStyle w:val="TableParagraph"/>
              <w:spacing w:line="275" w:lineRule="exact"/>
              <w:ind w:left="816"/>
              <w:rPr>
                <w:spacing w:val="59"/>
                <w:w w:val="150"/>
                <w:sz w:val="24"/>
                <w:lang w:val="ru-RU"/>
              </w:rPr>
            </w:pPr>
            <w:r w:rsidRPr="00936B41">
              <w:rPr>
                <w:sz w:val="24"/>
                <w:lang w:val="ru-RU"/>
              </w:rPr>
              <w:t>Проявляющий</w:t>
            </w:r>
            <w:r w:rsidRPr="00936B41">
              <w:rPr>
                <w:spacing w:val="61"/>
                <w:w w:val="150"/>
                <w:sz w:val="24"/>
                <w:lang w:val="ru-RU"/>
              </w:rPr>
              <w:t xml:space="preserve"> </w:t>
            </w:r>
            <w:r w:rsidRPr="00936B41">
              <w:rPr>
                <w:sz w:val="24"/>
                <w:lang w:val="ru-RU"/>
              </w:rPr>
              <w:t>уважение</w:t>
            </w:r>
            <w:r w:rsidRPr="00936B41">
              <w:rPr>
                <w:spacing w:val="58"/>
                <w:w w:val="150"/>
                <w:sz w:val="24"/>
                <w:lang w:val="ru-RU"/>
              </w:rPr>
              <w:t xml:space="preserve"> </w:t>
            </w:r>
            <w:r w:rsidRPr="00936B41">
              <w:rPr>
                <w:sz w:val="24"/>
                <w:lang w:val="ru-RU"/>
              </w:rPr>
              <w:t>к</w:t>
            </w:r>
            <w:r w:rsidRPr="00936B41">
              <w:rPr>
                <w:spacing w:val="59"/>
                <w:w w:val="150"/>
                <w:sz w:val="24"/>
                <w:lang w:val="ru-RU"/>
              </w:rPr>
              <w:t xml:space="preserve"> </w:t>
            </w:r>
            <w:r w:rsidRPr="00936B41">
              <w:rPr>
                <w:sz w:val="24"/>
                <w:lang w:val="ru-RU"/>
              </w:rPr>
              <w:t>труду,</w:t>
            </w:r>
            <w:r w:rsidRPr="00936B41">
              <w:rPr>
                <w:spacing w:val="58"/>
                <w:w w:val="150"/>
                <w:sz w:val="24"/>
                <w:lang w:val="ru-RU"/>
              </w:rPr>
              <w:t xml:space="preserve"> </w:t>
            </w:r>
            <w:r w:rsidRPr="00936B41">
              <w:rPr>
                <w:sz w:val="24"/>
                <w:lang w:val="ru-RU"/>
              </w:rPr>
              <w:t>людям</w:t>
            </w:r>
            <w:r w:rsidRPr="00936B41">
              <w:rPr>
                <w:spacing w:val="58"/>
                <w:w w:val="150"/>
                <w:sz w:val="24"/>
                <w:lang w:val="ru-RU"/>
              </w:rPr>
              <w:t xml:space="preserve"> </w:t>
            </w:r>
            <w:r w:rsidRPr="00936B41">
              <w:rPr>
                <w:sz w:val="24"/>
                <w:lang w:val="ru-RU"/>
              </w:rPr>
              <w:t>труда,</w:t>
            </w:r>
            <w:r w:rsidRPr="00936B41">
              <w:rPr>
                <w:spacing w:val="58"/>
                <w:w w:val="150"/>
                <w:sz w:val="24"/>
                <w:lang w:val="ru-RU"/>
              </w:rPr>
              <w:t xml:space="preserve"> </w:t>
            </w:r>
            <w:r w:rsidRPr="00936B41">
              <w:rPr>
                <w:sz w:val="24"/>
                <w:lang w:val="ru-RU"/>
              </w:rPr>
              <w:t>ответственное</w:t>
            </w:r>
            <w:r w:rsidRPr="00936B41">
              <w:rPr>
                <w:spacing w:val="58"/>
                <w:w w:val="150"/>
                <w:sz w:val="24"/>
                <w:lang w:val="ru-RU"/>
              </w:rPr>
              <w:t xml:space="preserve"> </w:t>
            </w:r>
            <w:r w:rsidRPr="00936B41">
              <w:rPr>
                <w:sz w:val="24"/>
                <w:lang w:val="ru-RU"/>
              </w:rPr>
              <w:t>потребление</w:t>
            </w:r>
          </w:p>
          <w:p w:rsidR="00503523" w:rsidRDefault="00936B41" w:rsidP="00936B41">
            <w:pPr>
              <w:pStyle w:val="TableParagraph"/>
              <w:spacing w:line="275" w:lineRule="exact"/>
              <w:rPr>
                <w:spacing w:val="-2"/>
                <w:sz w:val="24"/>
                <w:lang w:val="ru-RU"/>
              </w:rPr>
            </w:pPr>
            <w:r w:rsidRPr="00936B41">
              <w:rPr>
                <w:spacing w:val="-10"/>
                <w:sz w:val="24"/>
                <w:lang w:val="ru-RU"/>
              </w:rPr>
              <w:t>и</w:t>
            </w:r>
            <w:r>
              <w:rPr>
                <w:spacing w:val="-10"/>
                <w:sz w:val="24"/>
                <w:lang w:val="ru-RU"/>
              </w:rPr>
              <w:t xml:space="preserve"> </w:t>
            </w:r>
            <w:r w:rsidRPr="00936B41">
              <w:rPr>
                <w:sz w:val="24"/>
                <w:lang w:val="ru-RU"/>
              </w:rPr>
              <w:t>бережное</w:t>
            </w:r>
            <w:r w:rsidRPr="00936B41">
              <w:rPr>
                <w:spacing w:val="-12"/>
                <w:sz w:val="24"/>
                <w:lang w:val="ru-RU"/>
              </w:rPr>
              <w:t xml:space="preserve"> </w:t>
            </w:r>
            <w:r w:rsidRPr="00936B41">
              <w:rPr>
                <w:sz w:val="24"/>
                <w:lang w:val="ru-RU"/>
              </w:rPr>
              <w:t>отношение</w:t>
            </w:r>
            <w:r w:rsidRPr="00936B41">
              <w:rPr>
                <w:spacing w:val="-9"/>
                <w:sz w:val="24"/>
                <w:lang w:val="ru-RU"/>
              </w:rPr>
              <w:t xml:space="preserve"> </w:t>
            </w:r>
            <w:r w:rsidRPr="00936B41">
              <w:rPr>
                <w:sz w:val="24"/>
                <w:lang w:val="ru-RU"/>
              </w:rPr>
              <w:t>к</w:t>
            </w:r>
            <w:r w:rsidRPr="00936B41">
              <w:rPr>
                <w:spacing w:val="-11"/>
                <w:sz w:val="24"/>
                <w:lang w:val="ru-RU"/>
              </w:rPr>
              <w:t xml:space="preserve"> </w:t>
            </w:r>
            <w:r w:rsidRPr="00936B41">
              <w:rPr>
                <w:sz w:val="24"/>
                <w:lang w:val="ru-RU"/>
              </w:rPr>
              <w:t>результатам</w:t>
            </w:r>
            <w:r w:rsidRPr="00936B41">
              <w:rPr>
                <w:spacing w:val="-9"/>
                <w:sz w:val="24"/>
                <w:lang w:val="ru-RU"/>
              </w:rPr>
              <w:t xml:space="preserve"> </w:t>
            </w:r>
            <w:r w:rsidRPr="00936B41">
              <w:rPr>
                <w:sz w:val="24"/>
                <w:lang w:val="ru-RU"/>
              </w:rPr>
              <w:t>своего</w:t>
            </w:r>
            <w:r w:rsidRPr="00936B41">
              <w:rPr>
                <w:spacing w:val="-8"/>
                <w:sz w:val="24"/>
                <w:lang w:val="ru-RU"/>
              </w:rPr>
              <w:t xml:space="preserve"> </w:t>
            </w:r>
            <w:r w:rsidRPr="00936B41">
              <w:rPr>
                <w:sz w:val="24"/>
                <w:lang w:val="ru-RU"/>
              </w:rPr>
              <w:t>труда</w:t>
            </w:r>
            <w:r w:rsidRPr="00936B41">
              <w:rPr>
                <w:spacing w:val="-10"/>
                <w:sz w:val="24"/>
                <w:lang w:val="ru-RU"/>
              </w:rPr>
              <w:t xml:space="preserve"> </w:t>
            </w:r>
            <w:r w:rsidRPr="00936B41">
              <w:rPr>
                <w:sz w:val="24"/>
                <w:lang w:val="ru-RU"/>
              </w:rPr>
              <w:t>и</w:t>
            </w:r>
            <w:r w:rsidRPr="00936B41">
              <w:rPr>
                <w:spacing w:val="-8"/>
                <w:sz w:val="24"/>
                <w:lang w:val="ru-RU"/>
              </w:rPr>
              <w:t xml:space="preserve"> </w:t>
            </w:r>
            <w:r w:rsidRPr="00936B41">
              <w:rPr>
                <w:sz w:val="24"/>
                <w:lang w:val="ru-RU"/>
              </w:rPr>
              <w:t>других</w:t>
            </w:r>
            <w:r w:rsidRPr="00936B41">
              <w:rPr>
                <w:spacing w:val="-7"/>
                <w:sz w:val="24"/>
                <w:lang w:val="ru-RU"/>
              </w:rPr>
              <w:t xml:space="preserve"> </w:t>
            </w:r>
            <w:r w:rsidRPr="00936B41">
              <w:rPr>
                <w:sz w:val="24"/>
                <w:lang w:val="ru-RU"/>
              </w:rPr>
              <w:t>людей,</w:t>
            </w:r>
            <w:r w:rsidRPr="00936B41">
              <w:rPr>
                <w:spacing w:val="-9"/>
                <w:sz w:val="24"/>
                <w:lang w:val="ru-RU"/>
              </w:rPr>
              <w:t xml:space="preserve"> </w:t>
            </w:r>
            <w:r w:rsidRPr="00936B41">
              <w:rPr>
                <w:sz w:val="24"/>
                <w:lang w:val="ru-RU"/>
              </w:rPr>
              <w:t>прошлых</w:t>
            </w:r>
            <w:r w:rsidRPr="00936B41">
              <w:rPr>
                <w:spacing w:val="-7"/>
                <w:sz w:val="24"/>
                <w:lang w:val="ru-RU"/>
              </w:rPr>
              <w:t xml:space="preserve"> </w:t>
            </w:r>
            <w:r w:rsidRPr="00936B41">
              <w:rPr>
                <w:spacing w:val="-2"/>
                <w:sz w:val="24"/>
                <w:lang w:val="ru-RU"/>
              </w:rPr>
              <w:t>поколений.</w:t>
            </w:r>
          </w:p>
          <w:p w:rsidR="00936B41" w:rsidRPr="00936B41" w:rsidRDefault="00936B41" w:rsidP="00936B41">
            <w:pPr>
              <w:pStyle w:val="TableParagraph"/>
              <w:spacing w:line="276" w:lineRule="auto"/>
              <w:ind w:firstLine="708"/>
              <w:rPr>
                <w:sz w:val="24"/>
                <w:lang w:val="ru-RU"/>
              </w:rPr>
            </w:pPr>
            <w:r w:rsidRPr="00936B41">
              <w:rPr>
                <w:sz w:val="24"/>
                <w:lang w:val="ru-RU"/>
              </w:rPr>
              <w:t>Выражающий</w:t>
            </w:r>
            <w:r w:rsidRPr="00936B41">
              <w:rPr>
                <w:spacing w:val="40"/>
                <w:sz w:val="24"/>
                <w:lang w:val="ru-RU"/>
              </w:rPr>
              <w:t xml:space="preserve"> </w:t>
            </w:r>
            <w:r w:rsidRPr="00936B41">
              <w:rPr>
                <w:sz w:val="24"/>
                <w:lang w:val="ru-RU"/>
              </w:rPr>
              <w:t>желание</w:t>
            </w:r>
            <w:r w:rsidRPr="00936B41">
              <w:rPr>
                <w:spacing w:val="40"/>
                <w:sz w:val="24"/>
                <w:lang w:val="ru-RU"/>
              </w:rPr>
              <w:t xml:space="preserve"> </w:t>
            </w:r>
            <w:r w:rsidRPr="00936B41">
              <w:rPr>
                <w:sz w:val="24"/>
                <w:lang w:val="ru-RU"/>
              </w:rPr>
              <w:t>участвовать</w:t>
            </w:r>
            <w:r w:rsidRPr="00936B41">
              <w:rPr>
                <w:spacing w:val="40"/>
                <w:sz w:val="24"/>
                <w:lang w:val="ru-RU"/>
              </w:rPr>
              <w:t xml:space="preserve"> </w:t>
            </w:r>
            <w:r w:rsidRPr="00936B41">
              <w:rPr>
                <w:sz w:val="24"/>
                <w:lang w:val="ru-RU"/>
              </w:rPr>
              <w:t>в</w:t>
            </w:r>
            <w:r w:rsidRPr="00936B41">
              <w:rPr>
                <w:spacing w:val="40"/>
                <w:sz w:val="24"/>
                <w:lang w:val="ru-RU"/>
              </w:rPr>
              <w:t xml:space="preserve"> </w:t>
            </w:r>
            <w:r w:rsidRPr="00936B41">
              <w:rPr>
                <w:sz w:val="24"/>
                <w:lang w:val="ru-RU"/>
              </w:rPr>
              <w:t>различных</w:t>
            </w:r>
            <w:r w:rsidRPr="00936B41">
              <w:rPr>
                <w:spacing w:val="40"/>
                <w:sz w:val="24"/>
                <w:lang w:val="ru-RU"/>
              </w:rPr>
              <w:t xml:space="preserve"> </w:t>
            </w:r>
            <w:r w:rsidRPr="00936B41">
              <w:rPr>
                <w:sz w:val="24"/>
                <w:lang w:val="ru-RU"/>
              </w:rPr>
              <w:t>видах</w:t>
            </w:r>
            <w:r w:rsidRPr="00936B41">
              <w:rPr>
                <w:spacing w:val="40"/>
                <w:sz w:val="24"/>
                <w:lang w:val="ru-RU"/>
              </w:rPr>
              <w:t xml:space="preserve"> </w:t>
            </w:r>
            <w:r w:rsidRPr="00936B41">
              <w:rPr>
                <w:sz w:val="24"/>
                <w:lang w:val="ru-RU"/>
              </w:rPr>
              <w:t>доступного</w:t>
            </w:r>
            <w:r w:rsidRPr="00936B41">
              <w:rPr>
                <w:spacing w:val="40"/>
                <w:sz w:val="24"/>
                <w:lang w:val="ru-RU"/>
              </w:rPr>
              <w:t xml:space="preserve"> </w:t>
            </w:r>
            <w:r w:rsidRPr="00936B41">
              <w:rPr>
                <w:sz w:val="24"/>
                <w:lang w:val="ru-RU"/>
              </w:rPr>
              <w:t>по</w:t>
            </w:r>
            <w:r w:rsidRPr="00936B41">
              <w:rPr>
                <w:spacing w:val="40"/>
                <w:sz w:val="24"/>
                <w:lang w:val="ru-RU"/>
              </w:rPr>
              <w:t xml:space="preserve"> </w:t>
            </w:r>
            <w:r w:rsidRPr="00936B41">
              <w:rPr>
                <w:sz w:val="24"/>
                <w:lang w:val="ru-RU"/>
              </w:rPr>
              <w:t>возрасту труда, трудовой деятельности.</w:t>
            </w:r>
          </w:p>
          <w:p w:rsidR="00936B41" w:rsidRPr="00936B41" w:rsidRDefault="00936B41" w:rsidP="00936B41">
            <w:pPr>
              <w:pStyle w:val="TableParagraph"/>
              <w:spacing w:line="275" w:lineRule="exact"/>
              <w:rPr>
                <w:color w:val="000000" w:themeColor="text1"/>
                <w:sz w:val="24"/>
                <w:szCs w:val="24"/>
                <w:lang w:val="ru-RU" w:eastAsia="ru-RU"/>
              </w:rPr>
            </w:pPr>
            <w:r w:rsidRPr="00936B41">
              <w:rPr>
                <w:sz w:val="24"/>
                <w:lang w:val="ru-RU"/>
              </w:rPr>
              <w:lastRenderedPageBreak/>
              <w:t>Проявляющий</w:t>
            </w:r>
            <w:r w:rsidRPr="00936B41">
              <w:rPr>
                <w:spacing w:val="-4"/>
                <w:sz w:val="24"/>
                <w:lang w:val="ru-RU"/>
              </w:rPr>
              <w:t xml:space="preserve"> </w:t>
            </w:r>
            <w:r w:rsidRPr="00936B41">
              <w:rPr>
                <w:sz w:val="24"/>
                <w:lang w:val="ru-RU"/>
              </w:rPr>
              <w:t>интерес</w:t>
            </w:r>
            <w:r w:rsidRPr="00936B41">
              <w:rPr>
                <w:spacing w:val="-4"/>
                <w:sz w:val="24"/>
                <w:lang w:val="ru-RU"/>
              </w:rPr>
              <w:t xml:space="preserve"> </w:t>
            </w:r>
            <w:r w:rsidRPr="00936B41">
              <w:rPr>
                <w:sz w:val="24"/>
                <w:lang w:val="ru-RU"/>
              </w:rPr>
              <w:t>к</w:t>
            </w:r>
            <w:r w:rsidRPr="00936B41">
              <w:rPr>
                <w:spacing w:val="-3"/>
                <w:sz w:val="24"/>
                <w:lang w:val="ru-RU"/>
              </w:rPr>
              <w:t xml:space="preserve"> </w:t>
            </w:r>
            <w:r w:rsidRPr="00936B41">
              <w:rPr>
                <w:sz w:val="24"/>
                <w:lang w:val="ru-RU"/>
              </w:rPr>
              <w:t>разным</w:t>
            </w:r>
            <w:r w:rsidRPr="00936B41">
              <w:rPr>
                <w:spacing w:val="-4"/>
                <w:sz w:val="24"/>
                <w:lang w:val="ru-RU"/>
              </w:rPr>
              <w:t xml:space="preserve"> </w:t>
            </w:r>
            <w:r w:rsidRPr="00936B41">
              <w:rPr>
                <w:spacing w:val="-2"/>
                <w:sz w:val="24"/>
                <w:lang w:val="ru-RU"/>
              </w:rPr>
              <w:t>профессиям</w:t>
            </w:r>
          </w:p>
        </w:tc>
      </w:tr>
      <w:tr w:rsidR="00503523" w:rsidTr="00503523">
        <w:tc>
          <w:tcPr>
            <w:tcW w:w="9627" w:type="dxa"/>
          </w:tcPr>
          <w:p w:rsidR="00503523" w:rsidRPr="00503523" w:rsidRDefault="00936B41" w:rsidP="00503523">
            <w:pPr>
              <w:adjustRightInd w:val="0"/>
              <w:jc w:val="both"/>
              <w:rPr>
                <w:color w:val="000000" w:themeColor="text1"/>
                <w:sz w:val="24"/>
                <w:szCs w:val="24"/>
                <w:lang w:val="ru-RU" w:eastAsia="ru-RU"/>
              </w:rPr>
            </w:pPr>
            <w:r>
              <w:rPr>
                <w:b/>
                <w:sz w:val="24"/>
              </w:rPr>
              <w:lastRenderedPageBreak/>
              <w:t>Экологическое</w:t>
            </w:r>
            <w:r>
              <w:rPr>
                <w:b/>
                <w:spacing w:val="-13"/>
                <w:sz w:val="24"/>
              </w:rPr>
              <w:t xml:space="preserve"> </w:t>
            </w:r>
            <w:r>
              <w:rPr>
                <w:b/>
                <w:spacing w:val="-2"/>
                <w:sz w:val="24"/>
              </w:rPr>
              <w:t>воспитание</w:t>
            </w:r>
          </w:p>
        </w:tc>
      </w:tr>
      <w:tr w:rsidR="00503523" w:rsidTr="00503523">
        <w:tc>
          <w:tcPr>
            <w:tcW w:w="9627" w:type="dxa"/>
          </w:tcPr>
          <w:p w:rsidR="00936B41" w:rsidRPr="00936B41" w:rsidRDefault="00936B41" w:rsidP="00936B41">
            <w:pPr>
              <w:pStyle w:val="TableParagraph"/>
              <w:tabs>
                <w:tab w:val="left" w:pos="2470"/>
                <w:tab w:val="left" w:pos="3971"/>
                <w:tab w:val="left" w:pos="4846"/>
                <w:tab w:val="left" w:pos="5715"/>
                <w:tab w:val="left" w:pos="6163"/>
                <w:tab w:val="left" w:pos="7343"/>
                <w:tab w:val="left" w:pos="8509"/>
              </w:tabs>
              <w:spacing w:line="276" w:lineRule="auto"/>
              <w:ind w:right="101" w:firstLine="708"/>
              <w:rPr>
                <w:sz w:val="24"/>
                <w:lang w:val="ru-RU"/>
              </w:rPr>
            </w:pPr>
            <w:r w:rsidRPr="00936B41">
              <w:rPr>
                <w:spacing w:val="-2"/>
                <w:sz w:val="24"/>
                <w:lang w:val="ru-RU"/>
              </w:rPr>
              <w:t>Понимающий</w:t>
            </w:r>
            <w:r w:rsidRPr="00936B41">
              <w:rPr>
                <w:sz w:val="24"/>
                <w:lang w:val="ru-RU"/>
              </w:rPr>
              <w:tab/>
            </w:r>
            <w:r w:rsidRPr="00936B41">
              <w:rPr>
                <w:spacing w:val="-2"/>
                <w:sz w:val="24"/>
                <w:lang w:val="ru-RU"/>
              </w:rPr>
              <w:t>зависимость</w:t>
            </w:r>
            <w:r w:rsidRPr="00936B41">
              <w:rPr>
                <w:sz w:val="24"/>
                <w:lang w:val="ru-RU"/>
              </w:rPr>
              <w:tab/>
            </w:r>
            <w:r w:rsidRPr="00936B41">
              <w:rPr>
                <w:spacing w:val="-4"/>
                <w:sz w:val="24"/>
                <w:lang w:val="ru-RU"/>
              </w:rPr>
              <w:t>жизни</w:t>
            </w:r>
            <w:r w:rsidRPr="00936B41">
              <w:rPr>
                <w:sz w:val="24"/>
                <w:lang w:val="ru-RU"/>
              </w:rPr>
              <w:tab/>
            </w:r>
            <w:r w:rsidRPr="00936B41">
              <w:rPr>
                <w:spacing w:val="-2"/>
                <w:sz w:val="24"/>
                <w:lang w:val="ru-RU"/>
              </w:rPr>
              <w:t>людей</w:t>
            </w:r>
            <w:r w:rsidRPr="00936B41">
              <w:rPr>
                <w:sz w:val="24"/>
                <w:lang w:val="ru-RU"/>
              </w:rPr>
              <w:tab/>
            </w:r>
            <w:r w:rsidRPr="00936B41">
              <w:rPr>
                <w:spacing w:val="-6"/>
                <w:sz w:val="24"/>
                <w:lang w:val="ru-RU"/>
              </w:rPr>
              <w:t>от</w:t>
            </w:r>
            <w:r w:rsidRPr="00936B41">
              <w:rPr>
                <w:sz w:val="24"/>
                <w:lang w:val="ru-RU"/>
              </w:rPr>
              <w:tab/>
            </w:r>
            <w:r>
              <w:rPr>
                <w:spacing w:val="-2"/>
                <w:sz w:val="24"/>
                <w:lang w:val="ru-RU"/>
              </w:rPr>
              <w:t xml:space="preserve">природы </w:t>
            </w:r>
            <w:r w:rsidRPr="00936B41">
              <w:rPr>
                <w:spacing w:val="-2"/>
                <w:sz w:val="24"/>
                <w:lang w:val="ru-RU"/>
              </w:rPr>
              <w:t>ценность</w:t>
            </w:r>
            <w:r>
              <w:rPr>
                <w:spacing w:val="-2"/>
                <w:sz w:val="24"/>
                <w:lang w:val="ru-RU"/>
              </w:rPr>
              <w:t xml:space="preserve"> </w:t>
            </w:r>
            <w:r w:rsidRPr="00936B41">
              <w:rPr>
                <w:spacing w:val="-2"/>
                <w:sz w:val="24"/>
                <w:lang w:val="ru-RU"/>
              </w:rPr>
              <w:t xml:space="preserve">природы, </w:t>
            </w:r>
            <w:r w:rsidRPr="00936B41">
              <w:rPr>
                <w:sz w:val="24"/>
                <w:lang w:val="ru-RU"/>
              </w:rPr>
              <w:t>окружающей среды.</w:t>
            </w:r>
          </w:p>
          <w:p w:rsidR="00936B41" w:rsidRPr="00936B41" w:rsidRDefault="00936B41" w:rsidP="00936B41">
            <w:pPr>
              <w:pStyle w:val="TableParagraph"/>
              <w:spacing w:line="278" w:lineRule="auto"/>
              <w:ind w:firstLine="708"/>
              <w:rPr>
                <w:sz w:val="24"/>
                <w:lang w:val="ru-RU"/>
              </w:rPr>
            </w:pPr>
            <w:r w:rsidRPr="00936B41">
              <w:rPr>
                <w:sz w:val="24"/>
                <w:lang w:val="ru-RU"/>
              </w:rPr>
              <w:t>Проявляющий</w:t>
            </w:r>
            <w:r w:rsidRPr="00936B41">
              <w:rPr>
                <w:spacing w:val="80"/>
                <w:sz w:val="24"/>
                <w:lang w:val="ru-RU"/>
              </w:rPr>
              <w:t xml:space="preserve"> </w:t>
            </w:r>
            <w:r w:rsidRPr="00936B41">
              <w:rPr>
                <w:sz w:val="24"/>
                <w:lang w:val="ru-RU"/>
              </w:rPr>
              <w:t>любовь</w:t>
            </w:r>
            <w:r w:rsidRPr="00936B41">
              <w:rPr>
                <w:spacing w:val="80"/>
                <w:sz w:val="24"/>
                <w:lang w:val="ru-RU"/>
              </w:rPr>
              <w:t xml:space="preserve"> </w:t>
            </w:r>
            <w:r w:rsidRPr="00936B41">
              <w:rPr>
                <w:sz w:val="24"/>
                <w:lang w:val="ru-RU"/>
              </w:rPr>
              <w:t>к</w:t>
            </w:r>
            <w:r w:rsidRPr="00936B41">
              <w:rPr>
                <w:spacing w:val="80"/>
                <w:sz w:val="24"/>
                <w:lang w:val="ru-RU"/>
              </w:rPr>
              <w:t xml:space="preserve"> </w:t>
            </w:r>
            <w:r w:rsidRPr="00936B41">
              <w:rPr>
                <w:sz w:val="24"/>
                <w:lang w:val="ru-RU"/>
              </w:rPr>
              <w:t>природе,</w:t>
            </w:r>
            <w:r w:rsidRPr="00936B41">
              <w:rPr>
                <w:spacing w:val="80"/>
                <w:sz w:val="24"/>
                <w:lang w:val="ru-RU"/>
              </w:rPr>
              <w:t xml:space="preserve"> </w:t>
            </w:r>
            <w:r w:rsidRPr="00936B41">
              <w:rPr>
                <w:sz w:val="24"/>
                <w:lang w:val="ru-RU"/>
              </w:rPr>
              <w:t>бережное</w:t>
            </w:r>
            <w:r w:rsidRPr="00936B41">
              <w:rPr>
                <w:spacing w:val="80"/>
                <w:sz w:val="24"/>
                <w:lang w:val="ru-RU"/>
              </w:rPr>
              <w:t xml:space="preserve"> </w:t>
            </w:r>
            <w:r w:rsidRPr="00936B41">
              <w:rPr>
                <w:sz w:val="24"/>
                <w:lang w:val="ru-RU"/>
              </w:rPr>
              <w:t>отношение,</w:t>
            </w:r>
            <w:r w:rsidRPr="00936B41">
              <w:rPr>
                <w:spacing w:val="80"/>
                <w:sz w:val="24"/>
                <w:lang w:val="ru-RU"/>
              </w:rPr>
              <w:t xml:space="preserve"> </w:t>
            </w:r>
            <w:r w:rsidRPr="00936B41">
              <w:rPr>
                <w:sz w:val="24"/>
                <w:lang w:val="ru-RU"/>
              </w:rPr>
              <w:t>неприятие</w:t>
            </w:r>
            <w:r w:rsidRPr="00936B41">
              <w:rPr>
                <w:spacing w:val="80"/>
                <w:sz w:val="24"/>
                <w:lang w:val="ru-RU"/>
              </w:rPr>
              <w:t xml:space="preserve"> </w:t>
            </w:r>
            <w:r w:rsidRPr="00936B41">
              <w:rPr>
                <w:sz w:val="24"/>
                <w:lang w:val="ru-RU"/>
              </w:rPr>
              <w:t>действий, приносящих вред природе, особенно живым существам.</w:t>
            </w:r>
          </w:p>
          <w:p w:rsidR="00503523" w:rsidRPr="00936B41" w:rsidRDefault="00936B41" w:rsidP="00936B41">
            <w:pPr>
              <w:pStyle w:val="TableParagraph"/>
              <w:spacing w:line="272" w:lineRule="exact"/>
              <w:ind w:firstLine="708"/>
              <w:rPr>
                <w:color w:val="000000" w:themeColor="text1"/>
                <w:sz w:val="24"/>
                <w:szCs w:val="24"/>
                <w:lang w:val="ru-RU" w:eastAsia="ru-RU"/>
              </w:rPr>
            </w:pPr>
            <w:r w:rsidRPr="00936B41">
              <w:rPr>
                <w:sz w:val="24"/>
                <w:lang w:val="ru-RU"/>
              </w:rPr>
              <w:t>Выражающий</w:t>
            </w:r>
            <w:r w:rsidRPr="00936B41">
              <w:rPr>
                <w:spacing w:val="58"/>
                <w:w w:val="150"/>
                <w:sz w:val="24"/>
                <w:lang w:val="ru-RU"/>
              </w:rPr>
              <w:t xml:space="preserve"> </w:t>
            </w:r>
            <w:r w:rsidRPr="00936B41">
              <w:rPr>
                <w:sz w:val="24"/>
                <w:lang w:val="ru-RU"/>
              </w:rPr>
              <w:t>готовность</w:t>
            </w:r>
            <w:r w:rsidRPr="00936B41">
              <w:rPr>
                <w:spacing w:val="60"/>
                <w:w w:val="150"/>
                <w:sz w:val="24"/>
                <w:lang w:val="ru-RU"/>
              </w:rPr>
              <w:t xml:space="preserve"> </w:t>
            </w:r>
            <w:r w:rsidRPr="00936B41">
              <w:rPr>
                <w:sz w:val="24"/>
                <w:lang w:val="ru-RU"/>
              </w:rPr>
              <w:t>осваивать</w:t>
            </w:r>
            <w:r w:rsidRPr="00936B41">
              <w:rPr>
                <w:spacing w:val="61"/>
                <w:w w:val="150"/>
                <w:sz w:val="24"/>
                <w:lang w:val="ru-RU"/>
              </w:rPr>
              <w:t xml:space="preserve"> </w:t>
            </w:r>
            <w:r w:rsidRPr="00936B41">
              <w:rPr>
                <w:sz w:val="24"/>
                <w:lang w:val="ru-RU"/>
              </w:rPr>
              <w:t>первоначальные</w:t>
            </w:r>
            <w:r w:rsidRPr="00936B41">
              <w:rPr>
                <w:spacing w:val="59"/>
                <w:w w:val="150"/>
                <w:sz w:val="24"/>
                <w:lang w:val="ru-RU"/>
              </w:rPr>
              <w:t xml:space="preserve"> </w:t>
            </w:r>
            <w:r w:rsidRPr="00936B41">
              <w:rPr>
                <w:sz w:val="24"/>
                <w:lang w:val="ru-RU"/>
              </w:rPr>
              <w:t>навыки</w:t>
            </w:r>
            <w:r w:rsidRPr="00936B41">
              <w:rPr>
                <w:spacing w:val="60"/>
                <w:w w:val="150"/>
                <w:sz w:val="24"/>
                <w:lang w:val="ru-RU"/>
              </w:rPr>
              <w:t xml:space="preserve"> </w:t>
            </w:r>
            <w:r w:rsidRPr="00936B41">
              <w:rPr>
                <w:sz w:val="24"/>
                <w:lang w:val="ru-RU"/>
              </w:rPr>
              <w:t>охраны</w:t>
            </w:r>
            <w:r w:rsidRPr="00936B41">
              <w:rPr>
                <w:spacing w:val="60"/>
                <w:w w:val="150"/>
                <w:sz w:val="24"/>
                <w:lang w:val="ru-RU"/>
              </w:rPr>
              <w:t xml:space="preserve"> </w:t>
            </w:r>
            <w:r w:rsidRPr="00936B41">
              <w:rPr>
                <w:spacing w:val="-2"/>
                <w:sz w:val="24"/>
                <w:lang w:val="ru-RU"/>
              </w:rPr>
              <w:t>природы,</w:t>
            </w:r>
            <w:r>
              <w:rPr>
                <w:spacing w:val="-2"/>
                <w:sz w:val="24"/>
                <w:lang w:val="ru-RU"/>
              </w:rPr>
              <w:t xml:space="preserve"> </w:t>
            </w:r>
            <w:r w:rsidRPr="00936B41">
              <w:rPr>
                <w:sz w:val="24"/>
                <w:lang w:val="ru-RU"/>
              </w:rPr>
              <w:t xml:space="preserve">окружающей среды и действовать в окружающей среде в соответствии с экологическими </w:t>
            </w:r>
            <w:r w:rsidRPr="00936B41">
              <w:rPr>
                <w:spacing w:val="-2"/>
                <w:sz w:val="24"/>
                <w:lang w:val="ru-RU"/>
              </w:rPr>
              <w:t>нормами.</w:t>
            </w:r>
          </w:p>
        </w:tc>
      </w:tr>
      <w:tr w:rsidR="00503523" w:rsidTr="00503523">
        <w:tc>
          <w:tcPr>
            <w:tcW w:w="9627" w:type="dxa"/>
          </w:tcPr>
          <w:p w:rsidR="00503523" w:rsidRPr="00503523" w:rsidRDefault="00936B41" w:rsidP="00503523">
            <w:pPr>
              <w:adjustRightInd w:val="0"/>
              <w:jc w:val="both"/>
              <w:rPr>
                <w:color w:val="000000" w:themeColor="text1"/>
                <w:sz w:val="24"/>
                <w:szCs w:val="24"/>
                <w:lang w:val="ru-RU" w:eastAsia="ru-RU"/>
              </w:rPr>
            </w:pPr>
            <w:r>
              <w:rPr>
                <w:b/>
                <w:sz w:val="24"/>
              </w:rPr>
              <w:t>Познавательное</w:t>
            </w:r>
            <w:r>
              <w:rPr>
                <w:b/>
                <w:spacing w:val="-14"/>
                <w:sz w:val="24"/>
              </w:rPr>
              <w:t xml:space="preserve"> </w:t>
            </w:r>
            <w:r>
              <w:rPr>
                <w:b/>
                <w:spacing w:val="-2"/>
                <w:sz w:val="24"/>
              </w:rPr>
              <w:t>воспитание</w:t>
            </w:r>
          </w:p>
        </w:tc>
      </w:tr>
      <w:tr w:rsidR="00503523" w:rsidTr="00503523">
        <w:tc>
          <w:tcPr>
            <w:tcW w:w="9627" w:type="dxa"/>
          </w:tcPr>
          <w:p w:rsidR="00936B41" w:rsidRPr="00936B41" w:rsidRDefault="00936B41" w:rsidP="00936B41">
            <w:pPr>
              <w:pStyle w:val="TableParagraph"/>
              <w:spacing w:line="276" w:lineRule="auto"/>
              <w:ind w:right="102" w:firstLine="708"/>
              <w:jc w:val="both"/>
              <w:rPr>
                <w:sz w:val="24"/>
                <w:lang w:val="ru-RU"/>
              </w:rPr>
            </w:pPr>
            <w:r w:rsidRPr="00936B41">
              <w:rPr>
                <w:sz w:val="24"/>
                <w:lang w:val="ru-RU"/>
              </w:rPr>
              <w:t>Выражающий познавательные интересы, активность, инициативность, любознательность и самостоятельность в познании.</w:t>
            </w:r>
          </w:p>
          <w:p w:rsidR="00936B41" w:rsidRPr="00936B41" w:rsidRDefault="00936B41" w:rsidP="00936B41">
            <w:pPr>
              <w:pStyle w:val="TableParagraph"/>
              <w:spacing w:line="276" w:lineRule="auto"/>
              <w:ind w:right="102" w:firstLine="708"/>
              <w:jc w:val="both"/>
              <w:rPr>
                <w:sz w:val="24"/>
                <w:lang w:val="ru-RU"/>
              </w:rPr>
            </w:pPr>
            <w:r w:rsidRPr="00936B41">
              <w:rPr>
                <w:sz w:val="24"/>
                <w:lang w:val="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503523" w:rsidRPr="00936B41" w:rsidRDefault="00936B41" w:rsidP="00936B41">
            <w:pPr>
              <w:adjustRightInd w:val="0"/>
              <w:jc w:val="both"/>
              <w:rPr>
                <w:color w:val="000000" w:themeColor="text1"/>
                <w:sz w:val="24"/>
                <w:szCs w:val="24"/>
                <w:lang w:val="ru-RU" w:eastAsia="ru-RU"/>
              </w:rPr>
            </w:pPr>
            <w:r w:rsidRPr="00936B41">
              <w:rPr>
                <w:sz w:val="24"/>
                <w:lang w:val="ru-RU"/>
              </w:rPr>
              <w:t>Проявляющий</w:t>
            </w:r>
            <w:r w:rsidRPr="00936B41">
              <w:rPr>
                <w:spacing w:val="-7"/>
                <w:sz w:val="24"/>
                <w:lang w:val="ru-RU"/>
              </w:rPr>
              <w:t xml:space="preserve"> </w:t>
            </w:r>
            <w:r w:rsidRPr="00936B41">
              <w:rPr>
                <w:sz w:val="24"/>
                <w:lang w:val="ru-RU"/>
              </w:rPr>
              <w:t>уважение</w:t>
            </w:r>
            <w:r w:rsidRPr="00936B41">
              <w:rPr>
                <w:spacing w:val="-8"/>
                <w:sz w:val="24"/>
                <w:lang w:val="ru-RU"/>
              </w:rPr>
              <w:t xml:space="preserve"> </w:t>
            </w:r>
            <w:r w:rsidRPr="00936B41">
              <w:rPr>
                <w:sz w:val="24"/>
                <w:lang w:val="ru-RU"/>
              </w:rPr>
              <w:t>и</w:t>
            </w:r>
            <w:r w:rsidRPr="00936B41">
              <w:rPr>
                <w:spacing w:val="-8"/>
                <w:sz w:val="24"/>
                <w:lang w:val="ru-RU"/>
              </w:rPr>
              <w:t xml:space="preserve"> </w:t>
            </w:r>
            <w:r w:rsidRPr="00936B41">
              <w:rPr>
                <w:sz w:val="24"/>
                <w:lang w:val="ru-RU"/>
              </w:rPr>
              <w:t>интерес</w:t>
            </w:r>
            <w:r w:rsidRPr="00936B41">
              <w:rPr>
                <w:spacing w:val="-8"/>
                <w:sz w:val="24"/>
                <w:lang w:val="ru-RU"/>
              </w:rPr>
              <w:t xml:space="preserve"> </w:t>
            </w:r>
            <w:r w:rsidRPr="00936B41">
              <w:rPr>
                <w:sz w:val="24"/>
                <w:lang w:val="ru-RU"/>
              </w:rPr>
              <w:t>к</w:t>
            </w:r>
            <w:r w:rsidRPr="00936B41">
              <w:rPr>
                <w:spacing w:val="-7"/>
                <w:sz w:val="24"/>
                <w:lang w:val="ru-RU"/>
              </w:rPr>
              <w:t xml:space="preserve"> </w:t>
            </w:r>
            <w:r w:rsidRPr="00936B41">
              <w:rPr>
                <w:sz w:val="24"/>
                <w:lang w:val="ru-RU"/>
              </w:rPr>
              <w:t>науке,</w:t>
            </w:r>
            <w:r w:rsidRPr="00936B41">
              <w:rPr>
                <w:spacing w:val="-8"/>
                <w:sz w:val="24"/>
                <w:lang w:val="ru-RU"/>
              </w:rPr>
              <w:t xml:space="preserve"> </w:t>
            </w:r>
            <w:r w:rsidRPr="00936B41">
              <w:rPr>
                <w:sz w:val="24"/>
                <w:lang w:val="ru-RU"/>
              </w:rPr>
              <w:t>научному</w:t>
            </w:r>
            <w:r w:rsidRPr="00936B41">
              <w:rPr>
                <w:spacing w:val="-12"/>
                <w:sz w:val="24"/>
                <w:lang w:val="ru-RU"/>
              </w:rPr>
              <w:t xml:space="preserve"> </w:t>
            </w:r>
            <w:r w:rsidRPr="00936B41">
              <w:rPr>
                <w:sz w:val="24"/>
                <w:lang w:val="ru-RU"/>
              </w:rPr>
              <w:t>знанию</w:t>
            </w:r>
            <w:r w:rsidRPr="00936B41">
              <w:rPr>
                <w:spacing w:val="-7"/>
                <w:sz w:val="24"/>
                <w:lang w:val="ru-RU"/>
              </w:rPr>
              <w:t xml:space="preserve"> </w:t>
            </w:r>
            <w:r w:rsidRPr="00936B41">
              <w:rPr>
                <w:sz w:val="24"/>
                <w:lang w:val="ru-RU"/>
              </w:rPr>
              <w:t>в</w:t>
            </w:r>
            <w:r w:rsidRPr="00936B41">
              <w:rPr>
                <w:spacing w:val="-8"/>
                <w:sz w:val="24"/>
                <w:lang w:val="ru-RU"/>
              </w:rPr>
              <w:t xml:space="preserve"> </w:t>
            </w:r>
            <w:r w:rsidRPr="00936B41">
              <w:rPr>
                <w:sz w:val="24"/>
                <w:lang w:val="ru-RU"/>
              </w:rPr>
              <w:t>разных</w:t>
            </w:r>
            <w:r w:rsidRPr="00936B41">
              <w:rPr>
                <w:spacing w:val="-7"/>
                <w:sz w:val="24"/>
                <w:lang w:val="ru-RU"/>
              </w:rPr>
              <w:t xml:space="preserve"> </w:t>
            </w:r>
            <w:r w:rsidRPr="00936B41">
              <w:rPr>
                <w:spacing w:val="-2"/>
                <w:sz w:val="24"/>
                <w:lang w:val="ru-RU"/>
              </w:rPr>
              <w:t>областях.</w:t>
            </w:r>
          </w:p>
        </w:tc>
      </w:tr>
    </w:tbl>
    <w:p w:rsidR="00936B41" w:rsidRPr="00936B41" w:rsidRDefault="00936B41" w:rsidP="00936B41">
      <w:pPr>
        <w:adjustRightInd w:val="0"/>
        <w:ind w:firstLine="708"/>
        <w:jc w:val="both"/>
        <w:rPr>
          <w:color w:val="000000" w:themeColor="text1"/>
          <w:sz w:val="24"/>
          <w:szCs w:val="24"/>
          <w:lang w:eastAsia="ru-RU"/>
        </w:rPr>
      </w:pPr>
      <w:r w:rsidRPr="00936B41">
        <w:rPr>
          <w:color w:val="000000" w:themeColor="text1"/>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p>
    <w:p w:rsidR="00503523" w:rsidRDefault="00936B41" w:rsidP="00936B41">
      <w:pPr>
        <w:adjustRightInd w:val="0"/>
        <w:ind w:firstLine="708"/>
        <w:jc w:val="both"/>
        <w:rPr>
          <w:color w:val="000000" w:themeColor="text1"/>
          <w:sz w:val="24"/>
          <w:szCs w:val="24"/>
          <w:lang w:eastAsia="ru-RU"/>
        </w:rPr>
      </w:pPr>
      <w:r w:rsidRPr="00936B41">
        <w:rPr>
          <w:color w:val="000000" w:themeColor="text1"/>
          <w:sz w:val="24"/>
          <w:szCs w:val="24"/>
          <w:lang w:eastAsia="ru-RU"/>
        </w:rPr>
        <w:t>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C3685E" w:rsidRDefault="00C3685E" w:rsidP="00936B41">
      <w:pPr>
        <w:adjustRightInd w:val="0"/>
        <w:ind w:firstLine="708"/>
        <w:jc w:val="both"/>
        <w:rPr>
          <w:color w:val="000000" w:themeColor="text1"/>
          <w:sz w:val="24"/>
          <w:szCs w:val="24"/>
          <w:lang w:eastAsia="ru-RU"/>
        </w:rPr>
      </w:pPr>
    </w:p>
    <w:p w:rsidR="00C3685E" w:rsidRPr="00C3685E" w:rsidRDefault="00C3685E" w:rsidP="00C3685E">
      <w:pPr>
        <w:adjustRightInd w:val="0"/>
        <w:ind w:firstLine="708"/>
        <w:jc w:val="center"/>
        <w:rPr>
          <w:b/>
          <w:color w:val="000000" w:themeColor="text1"/>
          <w:sz w:val="24"/>
          <w:szCs w:val="24"/>
          <w:lang w:eastAsia="ru-RU"/>
        </w:rPr>
      </w:pPr>
      <w:r w:rsidRPr="00C3685E">
        <w:rPr>
          <w:b/>
          <w:color w:val="000000" w:themeColor="text1"/>
          <w:sz w:val="24"/>
          <w:szCs w:val="24"/>
          <w:lang w:eastAsia="ru-RU"/>
        </w:rPr>
        <w:t>2.14. Содержательный раздел</w:t>
      </w:r>
    </w:p>
    <w:p w:rsidR="00C3685E" w:rsidRDefault="00C3685E" w:rsidP="00C3685E">
      <w:pPr>
        <w:adjustRightInd w:val="0"/>
        <w:ind w:firstLine="708"/>
        <w:jc w:val="center"/>
        <w:rPr>
          <w:b/>
          <w:color w:val="000000" w:themeColor="text1"/>
          <w:sz w:val="24"/>
          <w:szCs w:val="24"/>
          <w:lang w:eastAsia="ru-RU"/>
        </w:rPr>
      </w:pPr>
      <w:r w:rsidRPr="00C3685E">
        <w:rPr>
          <w:b/>
          <w:color w:val="000000" w:themeColor="text1"/>
          <w:sz w:val="24"/>
          <w:szCs w:val="24"/>
          <w:lang w:eastAsia="ru-RU"/>
        </w:rPr>
        <w:t>2.14.1. Ук</w:t>
      </w:r>
      <w:r w:rsidR="00764DE7">
        <w:rPr>
          <w:b/>
          <w:color w:val="000000" w:themeColor="text1"/>
          <w:sz w:val="24"/>
          <w:szCs w:val="24"/>
          <w:lang w:eastAsia="ru-RU"/>
        </w:rPr>
        <w:t>лад образовательной организации</w:t>
      </w:r>
    </w:p>
    <w:p w:rsidR="00764DE7" w:rsidRPr="00C3685E" w:rsidRDefault="00764DE7" w:rsidP="00C3685E">
      <w:pPr>
        <w:adjustRightInd w:val="0"/>
        <w:ind w:firstLine="708"/>
        <w:jc w:val="center"/>
        <w:rPr>
          <w:b/>
          <w:color w:val="000000" w:themeColor="text1"/>
          <w:sz w:val="24"/>
          <w:szCs w:val="24"/>
          <w:lang w:eastAsia="ru-RU"/>
        </w:rPr>
      </w:pP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w:t>
      </w:r>
      <w:r>
        <w:rPr>
          <w:color w:val="000000" w:themeColor="text1"/>
          <w:sz w:val="24"/>
          <w:szCs w:val="24"/>
          <w:lang w:eastAsia="ru-RU"/>
        </w:rPr>
        <w:t xml:space="preserve"> </w:t>
      </w:r>
      <w:r w:rsidRPr="00C3685E">
        <w:rPr>
          <w:color w:val="000000" w:themeColor="text1"/>
          <w:sz w:val="24"/>
          <w:szCs w:val="24"/>
          <w:lang w:eastAsia="ru-RU"/>
        </w:rPr>
        <w:t>общеобразовательной организации и её репутацию в окружающем образовательном пространстве, социуме.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Основные характеристики (целесообразно учитывать в описании):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основные вехи истории образовательной организации, выдающиеся события, деятели в её истории;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цель образовательной организации в самосознании её педагогического коллектива; наиболее значимые традиционные дела, события, мероприятия в образовательной</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организации, составляющие основу воспитательной системы;</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традиции и ритуалы, символика, особые нормы этикета в образовательной организации;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lastRenderedPageBreak/>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Дополнительные характеристики (могут учитываться в описании):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наличие вариативных учебных курсов, практик гражданской, духовно- 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6E04F7" w:rsidRPr="00C3685E" w:rsidRDefault="006E04F7" w:rsidP="00C3685E">
      <w:pPr>
        <w:adjustRightInd w:val="0"/>
        <w:ind w:firstLine="708"/>
        <w:jc w:val="both"/>
        <w:rPr>
          <w:color w:val="000000" w:themeColor="text1"/>
          <w:sz w:val="24"/>
          <w:szCs w:val="24"/>
          <w:lang w:eastAsia="ru-RU"/>
        </w:rPr>
      </w:pPr>
    </w:p>
    <w:p w:rsidR="00C3685E" w:rsidRDefault="006E04F7" w:rsidP="0003289D">
      <w:pPr>
        <w:adjustRightInd w:val="0"/>
        <w:ind w:firstLine="708"/>
        <w:jc w:val="center"/>
        <w:rPr>
          <w:b/>
          <w:color w:val="000000" w:themeColor="text1"/>
          <w:sz w:val="24"/>
          <w:szCs w:val="24"/>
          <w:lang w:eastAsia="ru-RU"/>
        </w:rPr>
      </w:pPr>
      <w:r w:rsidRPr="006E04F7">
        <w:rPr>
          <w:b/>
          <w:color w:val="000000" w:themeColor="text1"/>
          <w:sz w:val="24"/>
          <w:szCs w:val="24"/>
          <w:lang w:eastAsia="ru-RU"/>
        </w:rPr>
        <w:t xml:space="preserve">2.14.2. </w:t>
      </w:r>
      <w:r w:rsidR="00C3685E" w:rsidRPr="006E04F7">
        <w:rPr>
          <w:b/>
          <w:color w:val="000000" w:themeColor="text1"/>
          <w:sz w:val="24"/>
          <w:szCs w:val="24"/>
          <w:lang w:eastAsia="ru-RU"/>
        </w:rPr>
        <w:t>Виды, формы и содержа</w:t>
      </w:r>
      <w:r w:rsidR="00764DE7">
        <w:rPr>
          <w:b/>
          <w:color w:val="000000" w:themeColor="text1"/>
          <w:sz w:val="24"/>
          <w:szCs w:val="24"/>
          <w:lang w:eastAsia="ru-RU"/>
        </w:rPr>
        <w:t>ние воспитательной деятельности</w:t>
      </w:r>
    </w:p>
    <w:p w:rsidR="00764DE7" w:rsidRPr="006E04F7" w:rsidRDefault="00764DE7" w:rsidP="00C3685E">
      <w:pPr>
        <w:adjustRightInd w:val="0"/>
        <w:ind w:firstLine="708"/>
        <w:jc w:val="both"/>
        <w:rPr>
          <w:b/>
          <w:color w:val="000000" w:themeColor="text1"/>
          <w:sz w:val="24"/>
          <w:szCs w:val="24"/>
          <w:lang w:eastAsia="ru-RU"/>
        </w:rPr>
      </w:pP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Виды, формы и содержание воспитательной деятельности в этом разделе планируются, представляются по модулям.</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w:t>
      </w:r>
      <w:r>
        <w:rPr>
          <w:color w:val="000000" w:themeColor="text1"/>
          <w:sz w:val="24"/>
          <w:szCs w:val="24"/>
          <w:lang w:eastAsia="ru-RU"/>
        </w:rPr>
        <w:t xml:space="preserve"> </w:t>
      </w:r>
      <w:r w:rsidRPr="00C3685E">
        <w:rPr>
          <w:color w:val="000000" w:themeColor="text1"/>
          <w:sz w:val="24"/>
          <w:szCs w:val="24"/>
          <w:lang w:eastAsia="ru-RU"/>
        </w:rPr>
        <w:t>условиями, средствами, возможностями воспитания (урочная деятельность, внеурочная деятельность, взаимодействие с родителями и другое).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C3685E" w:rsidRPr="0003289D" w:rsidRDefault="00C3685E" w:rsidP="00C3685E">
      <w:pPr>
        <w:adjustRightInd w:val="0"/>
        <w:ind w:firstLine="708"/>
        <w:jc w:val="both"/>
        <w:rPr>
          <w:b/>
          <w:color w:val="000000" w:themeColor="text1"/>
          <w:sz w:val="24"/>
          <w:szCs w:val="24"/>
          <w:lang w:eastAsia="ru-RU"/>
        </w:rPr>
      </w:pPr>
      <w:r w:rsidRPr="0003289D">
        <w:rPr>
          <w:b/>
          <w:color w:val="000000" w:themeColor="text1"/>
          <w:sz w:val="24"/>
          <w:szCs w:val="24"/>
          <w:lang w:eastAsia="ru-RU"/>
        </w:rPr>
        <w:t>Модуль «Урочная деятельность».</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w:t>
      </w:r>
      <w:r w:rsidRPr="00C3685E">
        <w:rPr>
          <w:color w:val="000000" w:themeColor="text1"/>
          <w:sz w:val="24"/>
          <w:szCs w:val="24"/>
          <w:lang w:eastAsia="ru-RU"/>
        </w:rPr>
        <w:lastRenderedPageBreak/>
        <w:t>вспомогательных материалов, проблемных ситуаций для обсуждений;</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color w:val="000000" w:themeColor="text1"/>
          <w:sz w:val="24"/>
          <w:szCs w:val="24"/>
          <w:lang w:eastAsia="ru-RU"/>
        </w:rPr>
        <w:t xml:space="preserve"> </w:t>
      </w:r>
      <w:r w:rsidRPr="00C3685E">
        <w:rPr>
          <w:color w:val="000000" w:themeColor="text1"/>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3685E" w:rsidRPr="0003289D" w:rsidRDefault="00C3685E" w:rsidP="00C3685E">
      <w:pPr>
        <w:adjustRightInd w:val="0"/>
        <w:ind w:firstLine="708"/>
        <w:jc w:val="both"/>
        <w:rPr>
          <w:b/>
          <w:color w:val="000000" w:themeColor="text1"/>
          <w:sz w:val="24"/>
          <w:szCs w:val="24"/>
          <w:lang w:eastAsia="ru-RU"/>
        </w:rPr>
      </w:pPr>
      <w:r w:rsidRPr="0003289D">
        <w:rPr>
          <w:b/>
          <w:color w:val="000000" w:themeColor="text1"/>
          <w:sz w:val="24"/>
          <w:szCs w:val="24"/>
          <w:lang w:eastAsia="ru-RU"/>
        </w:rPr>
        <w:t>Модуль «Внеурочная деятельность».</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курсы, занятия патриотической, гражданско-патриотической, военно- патриотической, краеведческой, историко-культурной направленности;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курсы, занятия познавательной, научной, исследовательской, просветительской направленности;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курсы, занятия экологической, природоохранной направленности;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курсы, занятия в области искусств, художественного творчества разных видов и жанров;</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курсы, занятия туристско-краеведческой направленности; курсы, занятия оздоровительной и спортивной направленности. Модуль «Классное руководство».</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планирование и проведение классных часов целевой воспитательной тематической направленности;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r>
        <w:rPr>
          <w:color w:val="000000" w:themeColor="text1"/>
          <w:sz w:val="24"/>
          <w:szCs w:val="24"/>
          <w:lang w:eastAsia="ru-RU"/>
        </w:rPr>
        <w:t xml:space="preserve"> </w:t>
      </w:r>
      <w:r w:rsidRPr="00C3685E">
        <w:rPr>
          <w:color w:val="000000" w:themeColor="text1"/>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 xml:space="preserve">проведение в классе праздников, конкурсов, соревнований и других мероприятий. </w:t>
      </w:r>
      <w:r w:rsidRPr="0003289D">
        <w:rPr>
          <w:b/>
          <w:color w:val="000000" w:themeColor="text1"/>
          <w:sz w:val="24"/>
          <w:szCs w:val="24"/>
          <w:lang w:eastAsia="ru-RU"/>
        </w:rPr>
        <w:t>Модуль «Основные школьные дела».</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участие во всероссийских акциях, посвящённых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статусов в образовательной организации, обществе;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другой направленности;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r>
        <w:rPr>
          <w:color w:val="000000" w:themeColor="text1"/>
          <w:sz w:val="24"/>
          <w:szCs w:val="24"/>
          <w:lang w:eastAsia="ru-RU"/>
        </w:rPr>
        <w:t xml:space="preserve"> </w:t>
      </w:r>
      <w:r w:rsidRPr="00C3685E">
        <w:rPr>
          <w:color w:val="000000" w:themeColor="text1"/>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3685E" w:rsidRPr="0003289D" w:rsidRDefault="00C3685E" w:rsidP="00C3685E">
      <w:pPr>
        <w:adjustRightInd w:val="0"/>
        <w:ind w:firstLine="708"/>
        <w:jc w:val="both"/>
        <w:rPr>
          <w:b/>
          <w:color w:val="000000" w:themeColor="text1"/>
          <w:sz w:val="24"/>
          <w:szCs w:val="24"/>
          <w:lang w:eastAsia="ru-RU"/>
        </w:rPr>
      </w:pPr>
      <w:r w:rsidRPr="0003289D">
        <w:rPr>
          <w:b/>
          <w:color w:val="000000" w:themeColor="text1"/>
          <w:sz w:val="24"/>
          <w:szCs w:val="24"/>
          <w:lang w:eastAsia="ru-RU"/>
        </w:rPr>
        <w:t>Модуль «Внешкольные мероприятия».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общие внешкольные мероприятия, в том числе организуемые совместно с социальными партнёрами образовательной организации;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3685E" w:rsidRPr="0003289D" w:rsidRDefault="00C3685E" w:rsidP="00C3685E">
      <w:pPr>
        <w:adjustRightInd w:val="0"/>
        <w:ind w:firstLine="708"/>
        <w:jc w:val="both"/>
        <w:rPr>
          <w:b/>
          <w:color w:val="000000" w:themeColor="text1"/>
          <w:sz w:val="24"/>
          <w:szCs w:val="24"/>
          <w:lang w:eastAsia="ru-RU"/>
        </w:rPr>
      </w:pPr>
      <w:r w:rsidRPr="0003289D">
        <w:rPr>
          <w:b/>
          <w:color w:val="000000" w:themeColor="text1"/>
          <w:sz w:val="24"/>
          <w:szCs w:val="24"/>
          <w:lang w:eastAsia="ru-RU"/>
        </w:rPr>
        <w:t>Модуль «Организация предметно-пространственной среды».</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организация и проведение церемоний поднятия (спуска) государственного флага Российской Федерации;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w:t>
      </w:r>
      <w:r>
        <w:rPr>
          <w:color w:val="000000" w:themeColor="text1"/>
          <w:sz w:val="24"/>
          <w:szCs w:val="24"/>
          <w:lang w:eastAsia="ru-RU"/>
        </w:rPr>
        <w:t xml:space="preserve"> </w:t>
      </w:r>
      <w:r w:rsidRPr="00C3685E">
        <w:rPr>
          <w:color w:val="000000" w:themeColor="text1"/>
          <w:sz w:val="24"/>
          <w:szCs w:val="24"/>
          <w:lang w:eastAsia="ru-RU"/>
        </w:rPr>
        <w:t>направленности (звонки-мелодии, музыка, информационные сообщения), исполнение гимна Российской Федерации;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разработка, оформление, поддержание и использование игровых пространств, спортивных и игровых площадок, зон активного и тихого отдыха;</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C3685E" w:rsidRPr="0003289D" w:rsidRDefault="00C3685E" w:rsidP="00C3685E">
      <w:pPr>
        <w:adjustRightInd w:val="0"/>
        <w:ind w:firstLine="708"/>
        <w:jc w:val="both"/>
        <w:rPr>
          <w:b/>
          <w:color w:val="000000" w:themeColor="text1"/>
          <w:sz w:val="24"/>
          <w:szCs w:val="24"/>
          <w:lang w:eastAsia="ru-RU"/>
        </w:rPr>
      </w:pPr>
      <w:r w:rsidRPr="0003289D">
        <w:rPr>
          <w:b/>
          <w:color w:val="000000" w:themeColor="text1"/>
          <w:sz w:val="24"/>
          <w:szCs w:val="24"/>
          <w:lang w:eastAsia="ru-RU"/>
        </w:rPr>
        <w:t>Модуль «Взаимодействие с родителями (законными представителями)».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 xml:space="preserve">тематические родительские собрания в классах, общешкольные родительские собрания </w:t>
      </w:r>
      <w:r w:rsidRPr="00C3685E">
        <w:rPr>
          <w:color w:val="000000" w:themeColor="text1"/>
          <w:sz w:val="24"/>
          <w:szCs w:val="24"/>
          <w:lang w:eastAsia="ru-RU"/>
        </w:rPr>
        <w:lastRenderedPageBreak/>
        <w:t>по вопросам воспитания, взаимоотношений обучающихся и педагогов, условий обучения и воспитания;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родительские дни, в которые родители (законные представители) могут посещать уроки и внеурочные занятия;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проведение тематических собраний (в том числе по инициативе родителей (законным представителям), на которых родители (законным представителям) могут</w:t>
      </w:r>
      <w:r>
        <w:rPr>
          <w:color w:val="000000" w:themeColor="text1"/>
          <w:sz w:val="24"/>
          <w:szCs w:val="24"/>
          <w:lang w:eastAsia="ru-RU"/>
        </w:rPr>
        <w:t xml:space="preserve"> </w:t>
      </w:r>
      <w:r w:rsidRPr="00C3685E">
        <w:rPr>
          <w:color w:val="000000" w:themeColor="text1"/>
          <w:sz w:val="24"/>
          <w:szCs w:val="24"/>
          <w:lang w:eastAsia="ru-RU"/>
        </w:rPr>
        <w:t>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участие родителей (законным представителям) в психолого-педагогических консилиумах в случаях, предусмотренных нормативными документами о психолого- педагогическом консилиуме в образовательной организации в соответствии с порядком привлечения родителей (законных представителей);</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привлечение родителей (законных представителей) к подготовке и проведению классных и общешкольных мероприятий;</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C3685E" w:rsidRPr="0003289D" w:rsidRDefault="00C3685E" w:rsidP="00C3685E">
      <w:pPr>
        <w:adjustRightInd w:val="0"/>
        <w:ind w:firstLine="708"/>
        <w:jc w:val="both"/>
        <w:rPr>
          <w:b/>
          <w:color w:val="000000" w:themeColor="text1"/>
          <w:sz w:val="24"/>
          <w:szCs w:val="24"/>
          <w:lang w:eastAsia="ru-RU"/>
        </w:rPr>
      </w:pPr>
      <w:r w:rsidRPr="0003289D">
        <w:rPr>
          <w:b/>
          <w:color w:val="000000" w:themeColor="text1"/>
          <w:sz w:val="24"/>
          <w:szCs w:val="24"/>
          <w:lang w:eastAsia="ru-RU"/>
        </w:rPr>
        <w:t>Модуль «Самоуправление».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организацию и деятельность органов ученического самоуправления (совет обучающихся или других), избранных обучающимися;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защиту органами ученического самоуправления законных интересов и прав обучающихся;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3685E" w:rsidRPr="0003289D" w:rsidRDefault="00C3685E" w:rsidP="00C3685E">
      <w:pPr>
        <w:adjustRightInd w:val="0"/>
        <w:ind w:firstLine="708"/>
        <w:jc w:val="both"/>
        <w:rPr>
          <w:b/>
          <w:color w:val="000000" w:themeColor="text1"/>
          <w:sz w:val="24"/>
          <w:szCs w:val="24"/>
          <w:lang w:eastAsia="ru-RU"/>
        </w:rPr>
      </w:pPr>
      <w:r w:rsidRPr="0003289D">
        <w:rPr>
          <w:b/>
          <w:color w:val="000000" w:themeColor="text1"/>
          <w:sz w:val="24"/>
          <w:szCs w:val="24"/>
          <w:lang w:eastAsia="ru-RU"/>
        </w:rPr>
        <w:t>Модуль «Профилактика и безопасность».</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lastRenderedPageBreak/>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w:t>
      </w:r>
      <w:r>
        <w:rPr>
          <w:color w:val="000000" w:themeColor="text1"/>
          <w:sz w:val="24"/>
          <w:szCs w:val="24"/>
          <w:lang w:eastAsia="ru-RU"/>
        </w:rPr>
        <w:t xml:space="preserve"> </w:t>
      </w:r>
      <w:r w:rsidRPr="00C3685E">
        <w:rPr>
          <w:color w:val="000000" w:themeColor="text1"/>
          <w:sz w:val="24"/>
          <w:szCs w:val="24"/>
          <w:lang w:eastAsia="ru-RU"/>
        </w:rPr>
        <w:t>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C3685E" w:rsidRPr="0003289D" w:rsidRDefault="00C3685E" w:rsidP="00C3685E">
      <w:pPr>
        <w:adjustRightInd w:val="0"/>
        <w:ind w:firstLine="708"/>
        <w:jc w:val="both"/>
        <w:rPr>
          <w:b/>
          <w:color w:val="000000" w:themeColor="text1"/>
          <w:sz w:val="24"/>
          <w:szCs w:val="24"/>
          <w:lang w:eastAsia="ru-RU"/>
        </w:rPr>
      </w:pPr>
      <w:r w:rsidRPr="0003289D">
        <w:rPr>
          <w:b/>
          <w:color w:val="000000" w:themeColor="text1"/>
          <w:sz w:val="24"/>
          <w:szCs w:val="24"/>
          <w:lang w:eastAsia="ru-RU"/>
        </w:rPr>
        <w:t>Модуль «Социальное партнёрство».</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3685E" w:rsidRPr="0003289D" w:rsidRDefault="00C3685E" w:rsidP="00C3685E">
      <w:pPr>
        <w:adjustRightInd w:val="0"/>
        <w:ind w:firstLine="708"/>
        <w:jc w:val="both"/>
        <w:rPr>
          <w:b/>
          <w:color w:val="000000" w:themeColor="text1"/>
          <w:sz w:val="24"/>
          <w:szCs w:val="24"/>
          <w:lang w:eastAsia="ru-RU"/>
        </w:rPr>
      </w:pPr>
      <w:r w:rsidRPr="0003289D">
        <w:rPr>
          <w:b/>
          <w:color w:val="000000" w:themeColor="text1"/>
          <w:sz w:val="24"/>
          <w:szCs w:val="24"/>
          <w:lang w:eastAsia="ru-RU"/>
        </w:rPr>
        <w:t>Модуль «Профориентация».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 xml:space="preserve">проведение циклов профориентационных часов, направленных на подготовку </w:t>
      </w:r>
      <w:r w:rsidRPr="00C3685E">
        <w:rPr>
          <w:color w:val="000000" w:themeColor="text1"/>
          <w:sz w:val="24"/>
          <w:szCs w:val="24"/>
          <w:lang w:eastAsia="ru-RU"/>
        </w:rPr>
        <w:lastRenderedPageBreak/>
        <w:t>обучающегося к осознанному планированию и реализации своего профессионального будущего;</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r>
        <w:rPr>
          <w:color w:val="000000" w:themeColor="text1"/>
          <w:sz w:val="24"/>
          <w:szCs w:val="24"/>
          <w:lang w:eastAsia="ru-RU"/>
        </w:rPr>
        <w:t xml:space="preserve"> </w:t>
      </w:r>
      <w:r w:rsidRPr="00C3685E">
        <w:rPr>
          <w:color w:val="000000" w:themeColor="text1"/>
          <w:sz w:val="24"/>
          <w:szCs w:val="24"/>
          <w:lang w:eastAsia="ru-RU"/>
        </w:rPr>
        <w:t>экскурсии на предприятия, в организации, дающие начальные представления о существующих профессиях и условиях работы;</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участие в работе всероссийских профориентационных проектов;</w:t>
      </w:r>
    </w:p>
    <w:p w:rsidR="00C3685E" w:rsidRP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3685E" w:rsidRDefault="00C3685E" w:rsidP="00C3685E">
      <w:pPr>
        <w:adjustRightInd w:val="0"/>
        <w:ind w:firstLine="708"/>
        <w:jc w:val="both"/>
        <w:rPr>
          <w:color w:val="000000" w:themeColor="text1"/>
          <w:sz w:val="24"/>
          <w:szCs w:val="24"/>
          <w:lang w:eastAsia="ru-RU"/>
        </w:rPr>
      </w:pPr>
      <w:r w:rsidRPr="00C3685E">
        <w:rPr>
          <w:color w:val="000000" w:themeColor="text1"/>
          <w:sz w:val="24"/>
          <w:szCs w:val="24"/>
          <w:lang w:eastAsia="ru-RU"/>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E04F7" w:rsidRDefault="006E04F7" w:rsidP="00C3685E">
      <w:pPr>
        <w:adjustRightInd w:val="0"/>
        <w:ind w:firstLine="708"/>
        <w:jc w:val="both"/>
        <w:rPr>
          <w:color w:val="000000" w:themeColor="text1"/>
          <w:sz w:val="24"/>
          <w:szCs w:val="24"/>
          <w:lang w:eastAsia="ru-RU"/>
        </w:rPr>
      </w:pPr>
    </w:p>
    <w:p w:rsidR="006E04F7" w:rsidRPr="0003289D" w:rsidRDefault="0003289D" w:rsidP="0003289D">
      <w:pPr>
        <w:pStyle w:val="a7"/>
        <w:numPr>
          <w:ilvl w:val="1"/>
          <w:numId w:val="48"/>
        </w:numPr>
        <w:adjustRightInd w:val="0"/>
        <w:jc w:val="center"/>
        <w:rPr>
          <w:b/>
          <w:color w:val="000000" w:themeColor="text1"/>
          <w:sz w:val="24"/>
          <w:szCs w:val="24"/>
          <w:lang w:eastAsia="ru-RU"/>
        </w:rPr>
      </w:pPr>
      <w:r>
        <w:rPr>
          <w:b/>
          <w:color w:val="000000" w:themeColor="text1"/>
          <w:sz w:val="24"/>
          <w:szCs w:val="24"/>
          <w:lang w:eastAsia="ru-RU"/>
        </w:rPr>
        <w:t xml:space="preserve"> </w:t>
      </w:r>
      <w:r w:rsidR="006E04F7" w:rsidRPr="0003289D">
        <w:rPr>
          <w:b/>
          <w:color w:val="000000" w:themeColor="text1"/>
          <w:sz w:val="24"/>
          <w:szCs w:val="24"/>
          <w:lang w:eastAsia="ru-RU"/>
        </w:rPr>
        <w:t>Организационный раздел</w:t>
      </w:r>
    </w:p>
    <w:p w:rsidR="0003289D" w:rsidRPr="006E04F7" w:rsidRDefault="0003289D" w:rsidP="0003289D">
      <w:pPr>
        <w:pStyle w:val="a7"/>
        <w:adjustRightInd w:val="0"/>
        <w:ind w:left="1020"/>
        <w:rPr>
          <w:b/>
          <w:color w:val="000000" w:themeColor="text1"/>
          <w:sz w:val="24"/>
          <w:szCs w:val="24"/>
          <w:lang w:eastAsia="ru-RU"/>
        </w:rPr>
      </w:pPr>
    </w:p>
    <w:p w:rsidR="006E04F7" w:rsidRPr="006E04F7" w:rsidRDefault="006E04F7" w:rsidP="006E04F7">
      <w:pPr>
        <w:adjustRightInd w:val="0"/>
        <w:ind w:firstLine="360"/>
        <w:jc w:val="both"/>
        <w:rPr>
          <w:color w:val="000000" w:themeColor="text1"/>
          <w:sz w:val="24"/>
          <w:szCs w:val="24"/>
          <w:lang w:eastAsia="ru-RU"/>
        </w:rPr>
      </w:pPr>
      <w:r w:rsidRPr="006E04F7">
        <w:rPr>
          <w:color w:val="000000" w:themeColor="text1"/>
          <w:sz w:val="24"/>
          <w:szCs w:val="24"/>
          <w:lang w:eastAsia="ru-RU"/>
        </w:rPr>
        <w:t>Общие требования к условиям реализации Программы</w:t>
      </w:r>
    </w:p>
    <w:p w:rsidR="006E04F7" w:rsidRPr="006E04F7" w:rsidRDefault="006E04F7" w:rsidP="006E04F7">
      <w:pPr>
        <w:adjustRightInd w:val="0"/>
        <w:jc w:val="both"/>
        <w:rPr>
          <w:color w:val="000000" w:themeColor="text1"/>
          <w:sz w:val="24"/>
          <w:szCs w:val="24"/>
          <w:lang w:eastAsia="ru-RU"/>
        </w:rPr>
      </w:pPr>
      <w:r w:rsidRPr="006E04F7">
        <w:rPr>
          <w:color w:val="000000" w:themeColor="text1"/>
          <w:sz w:val="24"/>
          <w:szCs w:val="24"/>
          <w:lang w:eastAsia="ru-RU"/>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6E04F7" w:rsidRPr="006E04F7" w:rsidRDefault="006E04F7" w:rsidP="006E04F7">
      <w:pPr>
        <w:adjustRightInd w:val="0"/>
        <w:ind w:firstLine="708"/>
        <w:jc w:val="both"/>
        <w:rPr>
          <w:color w:val="000000" w:themeColor="text1"/>
          <w:sz w:val="24"/>
          <w:szCs w:val="24"/>
          <w:lang w:eastAsia="ru-RU"/>
        </w:rPr>
      </w:pPr>
      <w:r w:rsidRPr="006E04F7">
        <w:rPr>
          <w:color w:val="000000" w:themeColor="text1"/>
          <w:sz w:val="24"/>
          <w:szCs w:val="24"/>
          <w:lang w:eastAsia="ru-RU"/>
        </w:rPr>
        <w:t>Уклад школы направлен на сохранение преемственности принципов воспитания на всех уровнях общего образования:</w:t>
      </w:r>
    </w:p>
    <w:p w:rsidR="006E04F7" w:rsidRPr="006E04F7" w:rsidRDefault="006E04F7" w:rsidP="006E04F7">
      <w:pPr>
        <w:adjustRightInd w:val="0"/>
        <w:ind w:firstLine="708"/>
        <w:jc w:val="both"/>
        <w:rPr>
          <w:color w:val="000000" w:themeColor="text1"/>
          <w:sz w:val="24"/>
          <w:szCs w:val="24"/>
          <w:lang w:eastAsia="ru-RU"/>
        </w:rPr>
      </w:pPr>
      <w:r w:rsidRPr="006E04F7">
        <w:rPr>
          <w:color w:val="000000" w:themeColor="text1"/>
          <w:sz w:val="24"/>
          <w:szCs w:val="24"/>
          <w:lang w:eastAsia="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E04F7" w:rsidRPr="006E04F7" w:rsidRDefault="006E04F7" w:rsidP="006E04F7">
      <w:pPr>
        <w:adjustRightInd w:val="0"/>
        <w:ind w:firstLine="708"/>
        <w:jc w:val="both"/>
        <w:rPr>
          <w:color w:val="000000" w:themeColor="text1"/>
          <w:sz w:val="24"/>
          <w:szCs w:val="24"/>
          <w:lang w:eastAsia="ru-RU"/>
        </w:rPr>
      </w:pPr>
      <w:r w:rsidRPr="006E04F7">
        <w:rPr>
          <w:color w:val="000000" w:themeColor="text1"/>
          <w:sz w:val="24"/>
          <w:szCs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6E04F7" w:rsidRPr="006E04F7" w:rsidRDefault="006E04F7" w:rsidP="006E04F7">
      <w:pPr>
        <w:adjustRightInd w:val="0"/>
        <w:ind w:firstLine="708"/>
        <w:jc w:val="both"/>
        <w:rPr>
          <w:color w:val="000000" w:themeColor="text1"/>
          <w:sz w:val="24"/>
          <w:szCs w:val="24"/>
          <w:lang w:eastAsia="ru-RU"/>
        </w:rPr>
      </w:pPr>
      <w:r w:rsidRPr="006E04F7">
        <w:rPr>
          <w:color w:val="000000" w:themeColor="text1"/>
          <w:sz w:val="24"/>
          <w:szCs w:val="24"/>
          <w:lang w:eastAsia="ru-RU"/>
        </w:rPr>
        <w:t>взаимодействие с родителями (законными представителями) по вопросам воспитания;</w:t>
      </w:r>
    </w:p>
    <w:p w:rsidR="006E04F7" w:rsidRDefault="006E04F7" w:rsidP="006E04F7">
      <w:pPr>
        <w:adjustRightInd w:val="0"/>
        <w:ind w:firstLine="708"/>
        <w:jc w:val="both"/>
        <w:rPr>
          <w:color w:val="000000" w:themeColor="text1"/>
          <w:sz w:val="24"/>
          <w:szCs w:val="24"/>
          <w:lang w:eastAsia="ru-RU"/>
        </w:rPr>
      </w:pPr>
      <w:r w:rsidRPr="006E04F7">
        <w:rPr>
          <w:color w:val="000000" w:themeColor="text1"/>
          <w:sz w:val="24"/>
          <w:szCs w:val="24"/>
          <w:lang w:eastAsia="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BB2DA3" w:rsidRDefault="00BB2DA3" w:rsidP="006E04F7">
      <w:pPr>
        <w:adjustRightInd w:val="0"/>
        <w:ind w:firstLine="708"/>
        <w:jc w:val="both"/>
        <w:rPr>
          <w:color w:val="000000" w:themeColor="text1"/>
          <w:sz w:val="24"/>
          <w:szCs w:val="24"/>
          <w:lang w:eastAsia="ru-RU"/>
        </w:rPr>
      </w:pPr>
    </w:p>
    <w:p w:rsidR="00BB2DA3" w:rsidRPr="0003289D" w:rsidRDefault="00BB2DA3" w:rsidP="0003289D">
      <w:pPr>
        <w:pStyle w:val="a7"/>
        <w:numPr>
          <w:ilvl w:val="2"/>
          <w:numId w:val="48"/>
        </w:numPr>
        <w:adjustRightInd w:val="0"/>
        <w:jc w:val="center"/>
        <w:rPr>
          <w:b/>
          <w:color w:val="000000" w:themeColor="text1"/>
          <w:sz w:val="24"/>
          <w:szCs w:val="24"/>
          <w:lang w:eastAsia="ru-RU"/>
        </w:rPr>
      </w:pPr>
      <w:r w:rsidRPr="0003289D">
        <w:rPr>
          <w:b/>
          <w:color w:val="000000" w:themeColor="text1"/>
          <w:sz w:val="24"/>
          <w:szCs w:val="24"/>
          <w:lang w:eastAsia="ru-RU"/>
        </w:rPr>
        <w:t>Кадровое обеспечение</w:t>
      </w:r>
    </w:p>
    <w:p w:rsidR="0003289D" w:rsidRPr="0003289D" w:rsidRDefault="0003289D" w:rsidP="0003289D">
      <w:pPr>
        <w:pStyle w:val="a7"/>
        <w:adjustRightInd w:val="0"/>
        <w:ind w:left="1440"/>
        <w:rPr>
          <w:b/>
          <w:color w:val="000000" w:themeColor="text1"/>
          <w:sz w:val="24"/>
          <w:szCs w:val="24"/>
          <w:lang w:eastAsia="ru-RU"/>
        </w:rPr>
      </w:pP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Педагог являет собой всегда главный для обучающихся пример нравственного и гражданского личностного поведения. В школе создан штаб воспитательной работы, а также методическое объединение классных руководителей, которые помогают учителям школы разобраться в нормативно-правовой базе в потоке информации, обеспечивающей успешный</w:t>
      </w:r>
      <w:r>
        <w:rPr>
          <w:color w:val="000000" w:themeColor="text1"/>
          <w:sz w:val="24"/>
          <w:szCs w:val="24"/>
          <w:lang w:eastAsia="ru-RU"/>
        </w:rPr>
        <w:t xml:space="preserve"> </w:t>
      </w:r>
    </w:p>
    <w:p w:rsidR="00BB2DA3" w:rsidRPr="00BB2DA3" w:rsidRDefault="00BB2DA3" w:rsidP="00BB2DA3">
      <w:pPr>
        <w:adjustRightInd w:val="0"/>
        <w:jc w:val="both"/>
        <w:rPr>
          <w:color w:val="000000" w:themeColor="text1"/>
          <w:sz w:val="24"/>
          <w:szCs w:val="24"/>
          <w:lang w:eastAsia="ru-RU"/>
        </w:rPr>
      </w:pPr>
      <w:r w:rsidRPr="00BB2DA3">
        <w:rPr>
          <w:color w:val="000000" w:themeColor="text1"/>
          <w:sz w:val="24"/>
          <w:szCs w:val="24"/>
          <w:lang w:eastAsia="ru-RU"/>
        </w:rPr>
        <w:t>воспитательный процесс.</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Совершенствование подготовки и повышения квалифика</w:t>
      </w:r>
      <w:r w:rsidR="0003289D">
        <w:rPr>
          <w:color w:val="000000" w:themeColor="text1"/>
          <w:sz w:val="24"/>
          <w:szCs w:val="24"/>
          <w:lang w:eastAsia="ru-RU"/>
        </w:rPr>
        <w:t>ции кадров по вопросам духовно-</w:t>
      </w:r>
      <w:r w:rsidRPr="00BB2DA3">
        <w:rPr>
          <w:color w:val="000000" w:themeColor="text1"/>
          <w:sz w:val="24"/>
          <w:szCs w:val="24"/>
          <w:lang w:eastAsia="ru-RU"/>
        </w:rPr>
        <w:t>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BB2DA3" w:rsidRPr="00BB2DA3" w:rsidRDefault="0003289D" w:rsidP="00BB2DA3">
      <w:pPr>
        <w:adjustRightInd w:val="0"/>
        <w:ind w:firstLine="708"/>
        <w:jc w:val="both"/>
        <w:rPr>
          <w:color w:val="000000" w:themeColor="text1"/>
          <w:sz w:val="24"/>
          <w:szCs w:val="24"/>
          <w:lang w:eastAsia="ru-RU"/>
        </w:rPr>
      </w:pPr>
      <w:r>
        <w:rPr>
          <w:color w:val="000000" w:themeColor="text1"/>
          <w:sz w:val="24"/>
          <w:szCs w:val="24"/>
          <w:lang w:eastAsia="ru-RU"/>
        </w:rPr>
        <w:lastRenderedPageBreak/>
        <w:t xml:space="preserve">- </w:t>
      </w:r>
      <w:r w:rsidR="00BB2DA3" w:rsidRPr="00BB2DA3">
        <w:rPr>
          <w:color w:val="000000" w:themeColor="text1"/>
          <w:sz w:val="24"/>
          <w:szCs w:val="24"/>
          <w:lang w:eastAsia="ru-RU"/>
        </w:rPr>
        <w:t>сопровождение молодых педагогических работников, вновь поступивших на работу педагогических работников (работа школы наставничества);</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w:t>
      </w:r>
      <w:r w:rsidR="0003289D">
        <w:rPr>
          <w:color w:val="000000" w:themeColor="text1"/>
          <w:sz w:val="24"/>
          <w:szCs w:val="24"/>
          <w:lang w:eastAsia="ru-RU"/>
        </w:rPr>
        <w:t xml:space="preserve"> </w:t>
      </w:r>
      <w:r w:rsidRPr="00BB2DA3">
        <w:rPr>
          <w:color w:val="000000" w:themeColor="text1"/>
          <w:sz w:val="24"/>
          <w:szCs w:val="24"/>
          <w:lang w:eastAsia="ru-RU"/>
        </w:rPr>
        <w:t>индивидуальная работа с педагогическими работниками по запросам (в том числе и по вопросам классного руководства);</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w:t>
      </w:r>
      <w:r w:rsidR="0003289D">
        <w:rPr>
          <w:color w:val="000000" w:themeColor="text1"/>
          <w:sz w:val="24"/>
          <w:szCs w:val="24"/>
          <w:lang w:eastAsia="ru-RU"/>
        </w:rPr>
        <w:t xml:space="preserve"> </w:t>
      </w:r>
      <w:r w:rsidRPr="00BB2DA3">
        <w:rPr>
          <w:color w:val="000000" w:themeColor="text1"/>
          <w:sz w:val="24"/>
          <w:szCs w:val="24"/>
          <w:lang w:eastAsia="ru-RU"/>
        </w:rPr>
        <w:t>контроль оформления учебно-педагогической документации;</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w:t>
      </w:r>
      <w:r w:rsidR="0003289D">
        <w:rPr>
          <w:color w:val="000000" w:themeColor="text1"/>
          <w:sz w:val="24"/>
          <w:szCs w:val="24"/>
          <w:lang w:eastAsia="ru-RU"/>
        </w:rPr>
        <w:t xml:space="preserve"> </w:t>
      </w:r>
      <w:r w:rsidRPr="00BB2DA3">
        <w:rPr>
          <w:color w:val="000000" w:themeColor="text1"/>
          <w:sz w:val="24"/>
          <w:szCs w:val="24"/>
          <w:lang w:eastAsia="ru-RU"/>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w:t>
      </w:r>
      <w:r w:rsidR="0003289D">
        <w:rPr>
          <w:color w:val="000000" w:themeColor="text1"/>
          <w:sz w:val="24"/>
          <w:szCs w:val="24"/>
          <w:lang w:eastAsia="ru-RU"/>
        </w:rPr>
        <w:t xml:space="preserve"> </w:t>
      </w:r>
      <w:r w:rsidRPr="00BB2DA3">
        <w:rPr>
          <w:color w:val="000000" w:themeColor="text1"/>
          <w:sz w:val="24"/>
          <w:szCs w:val="24"/>
          <w:lang w:eastAsia="ru-RU"/>
        </w:rPr>
        <w:t>участие в постоянно действующих учебных курсах, семинарах по вопросам воспитания;</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w:t>
      </w:r>
      <w:r w:rsidR="0003289D">
        <w:rPr>
          <w:color w:val="000000" w:themeColor="text1"/>
          <w:sz w:val="24"/>
          <w:szCs w:val="24"/>
          <w:lang w:eastAsia="ru-RU"/>
        </w:rPr>
        <w:t xml:space="preserve"> </w:t>
      </w:r>
      <w:r w:rsidRPr="00BB2DA3">
        <w:rPr>
          <w:color w:val="000000" w:themeColor="text1"/>
          <w:sz w:val="24"/>
          <w:szCs w:val="24"/>
          <w:lang w:eastAsia="ru-RU"/>
        </w:rPr>
        <w:t>участие в работе городских и региональных методических объединений представление опыта работы школы;</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w:t>
      </w:r>
      <w:r w:rsidR="0003289D">
        <w:rPr>
          <w:color w:val="000000" w:themeColor="text1"/>
          <w:sz w:val="24"/>
          <w:szCs w:val="24"/>
          <w:lang w:eastAsia="ru-RU"/>
        </w:rPr>
        <w:t xml:space="preserve"> </w:t>
      </w:r>
      <w:r w:rsidRPr="00BB2DA3">
        <w:rPr>
          <w:color w:val="000000" w:themeColor="text1"/>
          <w:sz w:val="24"/>
          <w:szCs w:val="24"/>
          <w:lang w:eastAsia="ru-RU"/>
        </w:rPr>
        <w:t>участие в работе постоянно действующего методического семинара по духовно- нравственному воспитанию.</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С 2021 г. в школе введена должность Советника директора по патриотическому воспитанию и связям с общественными объединениями по инициативе Министерства просвещения в рамках проекта «Патриотическое воспитание граждан РФ».</w:t>
      </w:r>
    </w:p>
    <w:p w:rsid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BB2DA3" w:rsidRDefault="00BB2DA3" w:rsidP="00BB2DA3">
      <w:pPr>
        <w:adjustRightInd w:val="0"/>
        <w:ind w:firstLine="708"/>
        <w:jc w:val="both"/>
        <w:rPr>
          <w:color w:val="000000" w:themeColor="text1"/>
          <w:sz w:val="24"/>
          <w:szCs w:val="24"/>
          <w:lang w:eastAsia="ru-RU"/>
        </w:rPr>
      </w:pPr>
    </w:p>
    <w:p w:rsidR="00BB2DA3" w:rsidRPr="0003289D" w:rsidRDefault="0003289D" w:rsidP="0003289D">
      <w:pPr>
        <w:adjustRightInd w:val="0"/>
        <w:jc w:val="center"/>
        <w:rPr>
          <w:b/>
          <w:color w:val="000000" w:themeColor="text1"/>
          <w:sz w:val="24"/>
          <w:szCs w:val="24"/>
          <w:lang w:eastAsia="ru-RU"/>
        </w:rPr>
      </w:pPr>
      <w:r>
        <w:rPr>
          <w:b/>
          <w:color w:val="000000" w:themeColor="text1"/>
          <w:sz w:val="24"/>
          <w:szCs w:val="24"/>
          <w:lang w:eastAsia="ru-RU"/>
        </w:rPr>
        <w:t xml:space="preserve">2.15.2. </w:t>
      </w:r>
      <w:r w:rsidR="00BB2DA3" w:rsidRPr="0003289D">
        <w:rPr>
          <w:b/>
          <w:color w:val="000000" w:themeColor="text1"/>
          <w:sz w:val="24"/>
          <w:szCs w:val="24"/>
          <w:lang w:eastAsia="ru-RU"/>
        </w:rPr>
        <w:t>Норм</w:t>
      </w:r>
      <w:r w:rsidRPr="0003289D">
        <w:rPr>
          <w:b/>
          <w:color w:val="000000" w:themeColor="text1"/>
          <w:sz w:val="24"/>
          <w:szCs w:val="24"/>
          <w:lang w:eastAsia="ru-RU"/>
        </w:rPr>
        <w:t>ативно-методическое обеспечение</w:t>
      </w:r>
    </w:p>
    <w:p w:rsidR="0003289D" w:rsidRPr="0003289D" w:rsidRDefault="0003289D" w:rsidP="0003289D">
      <w:pPr>
        <w:adjustRightInd w:val="0"/>
        <w:ind w:left="720"/>
        <w:rPr>
          <w:b/>
          <w:color w:val="000000" w:themeColor="text1"/>
          <w:sz w:val="24"/>
          <w:szCs w:val="24"/>
          <w:lang w:eastAsia="ru-RU"/>
        </w:rPr>
      </w:pP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BB2DA3" w:rsidRDefault="00BB2DA3" w:rsidP="00BB2DA3">
      <w:pPr>
        <w:adjustRightInd w:val="0"/>
        <w:ind w:firstLine="708"/>
        <w:jc w:val="both"/>
        <w:rPr>
          <w:color w:val="000000" w:themeColor="text1"/>
          <w:sz w:val="24"/>
          <w:szCs w:val="24"/>
          <w:lang w:eastAsia="ru-RU"/>
        </w:rPr>
      </w:pPr>
    </w:p>
    <w:p w:rsidR="00BB2DA3" w:rsidRPr="0003289D" w:rsidRDefault="00BB2DA3" w:rsidP="0003289D">
      <w:pPr>
        <w:pStyle w:val="a7"/>
        <w:numPr>
          <w:ilvl w:val="2"/>
          <w:numId w:val="49"/>
        </w:numPr>
        <w:adjustRightInd w:val="0"/>
        <w:jc w:val="center"/>
        <w:rPr>
          <w:b/>
          <w:color w:val="000000" w:themeColor="text1"/>
          <w:sz w:val="24"/>
          <w:szCs w:val="24"/>
          <w:lang w:eastAsia="ru-RU"/>
        </w:rPr>
      </w:pPr>
      <w:r w:rsidRPr="0003289D">
        <w:rPr>
          <w:b/>
          <w:color w:val="000000" w:themeColor="text1"/>
          <w:sz w:val="24"/>
          <w:szCs w:val="24"/>
          <w:lang w:eastAsia="ru-RU"/>
        </w:rPr>
        <w:t>Требования к условиям работы с обучающимися с особыми</w:t>
      </w:r>
      <w:r w:rsidR="0003289D" w:rsidRPr="0003289D">
        <w:rPr>
          <w:b/>
          <w:color w:val="000000" w:themeColor="text1"/>
          <w:sz w:val="24"/>
          <w:szCs w:val="24"/>
          <w:lang w:eastAsia="ru-RU"/>
        </w:rPr>
        <w:t xml:space="preserve"> образовательными потребностями</w:t>
      </w:r>
    </w:p>
    <w:p w:rsidR="0003289D" w:rsidRPr="0003289D" w:rsidRDefault="0003289D" w:rsidP="0003289D">
      <w:pPr>
        <w:adjustRightInd w:val="0"/>
        <w:ind w:left="720"/>
        <w:rPr>
          <w:b/>
          <w:color w:val="000000" w:themeColor="text1"/>
          <w:sz w:val="24"/>
          <w:szCs w:val="24"/>
          <w:lang w:eastAsia="ru-RU"/>
        </w:rPr>
      </w:pP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В воспитательной работе с категориями обучающихся, имеющих особые образовательные потребности: обучающихся с инвалидностью, с ОВЗ, из социально</w:t>
      </w:r>
      <w:r>
        <w:rPr>
          <w:color w:val="000000" w:themeColor="text1"/>
          <w:sz w:val="24"/>
          <w:szCs w:val="24"/>
          <w:lang w:eastAsia="ru-RU"/>
        </w:rPr>
        <w:t xml:space="preserve"> </w:t>
      </w:r>
      <w:r w:rsidRPr="00BB2DA3">
        <w:rPr>
          <w:color w:val="000000" w:themeColor="text1"/>
          <w:sz w:val="24"/>
          <w:szCs w:val="24"/>
          <w:lang w:eastAsia="ru-RU"/>
        </w:rPr>
        <w:t>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Особыми задачами воспитания обучающихся с особыми образовательными потребностями являются:</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lastRenderedPageBreak/>
        <w:t>При организации воспитания обучающихся с особыми образовательными потребностями необходимо ориентироваться на:</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личностно-ориентированный подход в организации всех видов деятельности</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обучающихся с особыми образовательными потребностями.</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Система поощрения социальной успешности и проявлений активной жизненной позиции обучающихся.</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соответствия процедур награждения укладу общеобразовательной организации,</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качеству воспитывающей среды, символике общеобразовательной организации; прозрачности    правил    поощрения    (наличие    положения    о    награждениях,</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неукоснительное следование порядку, зафиксированному в этом документе, соблюдение справедливости при выдвижении кандидатур);</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регулирования частоты награждений (недопущение избыточности в поощрениях, чрезмерно больших групп поощряемых и другое);</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w:t>
      </w:r>
      <w:r w:rsidRPr="00BB2DA3">
        <w:rPr>
          <w:color w:val="000000" w:themeColor="text1"/>
          <w:sz w:val="24"/>
          <w:szCs w:val="24"/>
          <w:lang w:eastAsia="ru-RU"/>
        </w:rPr>
        <w:lastRenderedPageBreak/>
        <w:t>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Благотворительность предусматривает публичную презентацию благотворителей и их деятельности.</w:t>
      </w:r>
    </w:p>
    <w:p w:rsid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B2DA3" w:rsidRDefault="00BB2DA3" w:rsidP="00BB2DA3">
      <w:pPr>
        <w:adjustRightInd w:val="0"/>
        <w:ind w:firstLine="708"/>
        <w:jc w:val="both"/>
        <w:rPr>
          <w:color w:val="000000" w:themeColor="text1"/>
          <w:sz w:val="24"/>
          <w:szCs w:val="24"/>
          <w:lang w:eastAsia="ru-RU"/>
        </w:rPr>
      </w:pPr>
    </w:p>
    <w:p w:rsidR="00BB2DA3" w:rsidRDefault="0003289D" w:rsidP="0003289D">
      <w:pPr>
        <w:adjustRightInd w:val="0"/>
        <w:ind w:firstLine="708"/>
        <w:jc w:val="center"/>
        <w:rPr>
          <w:b/>
          <w:color w:val="000000" w:themeColor="text1"/>
          <w:sz w:val="24"/>
          <w:szCs w:val="24"/>
          <w:lang w:eastAsia="ru-RU"/>
        </w:rPr>
      </w:pPr>
      <w:r>
        <w:rPr>
          <w:b/>
          <w:color w:val="000000" w:themeColor="text1"/>
          <w:sz w:val="24"/>
          <w:szCs w:val="24"/>
          <w:lang w:eastAsia="ru-RU"/>
        </w:rPr>
        <w:t xml:space="preserve">2.15.4. </w:t>
      </w:r>
      <w:r w:rsidR="00BB2DA3" w:rsidRPr="00BB2DA3">
        <w:rPr>
          <w:b/>
          <w:color w:val="000000" w:themeColor="text1"/>
          <w:sz w:val="24"/>
          <w:szCs w:val="24"/>
          <w:lang w:eastAsia="ru-RU"/>
        </w:rPr>
        <w:t>Анализ воспитательной работы</w:t>
      </w:r>
    </w:p>
    <w:p w:rsidR="0003289D" w:rsidRPr="00BB2DA3" w:rsidRDefault="0003289D" w:rsidP="00BB2DA3">
      <w:pPr>
        <w:adjustRightInd w:val="0"/>
        <w:ind w:firstLine="708"/>
        <w:jc w:val="center"/>
        <w:rPr>
          <w:b/>
          <w:color w:val="000000" w:themeColor="text1"/>
          <w:sz w:val="24"/>
          <w:szCs w:val="24"/>
          <w:lang w:eastAsia="ru-RU"/>
        </w:rPr>
      </w:pP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Планирование анализа воспитательного процесса включается в календарный план воспитательной работы.</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Основные принципы самоанализа воспитательной работы: взаимное уважение всех участников образовательных отношений;</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B2DA3" w:rsidRPr="00BB2DA3" w:rsidRDefault="00BB2DA3" w:rsidP="00BB2DA3">
      <w:pPr>
        <w:adjustRightInd w:val="0"/>
        <w:ind w:firstLine="708"/>
        <w:jc w:val="both"/>
        <w:rPr>
          <w:color w:val="000000" w:themeColor="text1"/>
          <w:sz w:val="24"/>
          <w:szCs w:val="24"/>
          <w:lang w:eastAsia="ru-RU"/>
        </w:rPr>
      </w:pPr>
      <w:r w:rsidRPr="00BB2DA3">
        <w:rPr>
          <w:color w:val="000000" w:themeColor="text1"/>
          <w:sz w:val="24"/>
          <w:szCs w:val="24"/>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w:t>
      </w:r>
      <w:r>
        <w:rPr>
          <w:color w:val="000000" w:themeColor="text1"/>
          <w:sz w:val="24"/>
          <w:szCs w:val="24"/>
          <w:lang w:eastAsia="ru-RU"/>
        </w:rPr>
        <w:t xml:space="preserve"> </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участвует наряду с другими социальными институтами, так и стихийной социализации, и саморазвития.</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Результаты воспитания, социализации и саморазвития обучающихся.</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Внимание педагогических работников сосредоточивается на решение вопросов: проблемы, затруднения в личностном развитии обучающихся удалось решить за</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прошедший учебный год;</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lastRenderedPageBreak/>
        <w:t>проблемы, затруднения решить не удалось и почему;</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новые проблемы, трудности, над которыми предстоит работать педагогическому коллективу.</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Состояние совместной деятельности обучающихся и взрослых.</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Внимание сосредотачивается на вопросах, связанных с качеством проделанной работы:</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создания и поддержки предметно-пространственной среды; взаимодействия с родительским сообществом; деятельности ученического самоуправления;</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деятельности по профилактике и безопасности; реализации потенциала социального партнёрства; деятельности по профориентации обучающихся; и другие по дополнительным модулям.</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987972" w:rsidRPr="00987972" w:rsidRDefault="00987972" w:rsidP="00987972">
      <w:pPr>
        <w:adjustRightInd w:val="0"/>
        <w:ind w:firstLine="708"/>
        <w:jc w:val="both"/>
        <w:rPr>
          <w:color w:val="000000" w:themeColor="text1"/>
          <w:sz w:val="24"/>
          <w:szCs w:val="24"/>
          <w:lang w:eastAsia="ru-RU"/>
        </w:rPr>
      </w:pPr>
      <w:r w:rsidRPr="00987972">
        <w:rPr>
          <w:color w:val="000000" w:themeColor="text1"/>
          <w:sz w:val="24"/>
          <w:szCs w:val="24"/>
          <w:lang w:eastAsia="ru-RU"/>
        </w:rPr>
        <w:t>Итоги самоанализа оформляются в виде отчёта, составляемого заместителем директ</w:t>
      </w:r>
      <w:r>
        <w:rPr>
          <w:color w:val="000000" w:themeColor="text1"/>
          <w:sz w:val="24"/>
          <w:szCs w:val="24"/>
          <w:lang w:eastAsia="ru-RU"/>
        </w:rPr>
        <w:t xml:space="preserve">ора </w:t>
      </w:r>
      <w:r w:rsidRPr="00987972">
        <w:rPr>
          <w:color w:val="000000" w:themeColor="text1"/>
          <w:sz w:val="24"/>
          <w:szCs w:val="24"/>
          <w:lang w:eastAsia="ru-RU"/>
        </w:rPr>
        <w:t>по</w:t>
      </w:r>
      <w:r w:rsidRPr="00987972">
        <w:rPr>
          <w:color w:val="000000" w:themeColor="text1"/>
          <w:sz w:val="24"/>
          <w:szCs w:val="24"/>
          <w:lang w:eastAsia="ru-RU"/>
        </w:rPr>
        <w:tab/>
        <w:t>воспитательной</w:t>
      </w:r>
      <w:r w:rsidRPr="00987972">
        <w:rPr>
          <w:color w:val="000000" w:themeColor="text1"/>
          <w:sz w:val="24"/>
          <w:szCs w:val="24"/>
          <w:lang w:eastAsia="ru-RU"/>
        </w:rPr>
        <w:tab/>
        <w:t>работе</w:t>
      </w:r>
      <w:r w:rsidRPr="00987972">
        <w:rPr>
          <w:color w:val="000000" w:themeColor="text1"/>
          <w:sz w:val="24"/>
          <w:szCs w:val="24"/>
          <w:lang w:eastAsia="ru-RU"/>
        </w:rPr>
        <w:tab/>
        <w:t>(совместно</w:t>
      </w:r>
      <w:r w:rsidRPr="00987972">
        <w:rPr>
          <w:color w:val="000000" w:themeColor="text1"/>
          <w:sz w:val="24"/>
          <w:szCs w:val="24"/>
          <w:lang w:eastAsia="ru-RU"/>
        </w:rPr>
        <w:tab/>
        <w:t>с</w:t>
      </w:r>
      <w:r w:rsidRPr="00987972">
        <w:rPr>
          <w:color w:val="000000" w:themeColor="text1"/>
          <w:sz w:val="24"/>
          <w:szCs w:val="24"/>
          <w:lang w:eastAsia="ru-RU"/>
        </w:rPr>
        <w:tab/>
        <w:t>советником</w:t>
      </w:r>
      <w:r w:rsidRPr="00987972">
        <w:rPr>
          <w:color w:val="000000" w:themeColor="text1"/>
          <w:sz w:val="24"/>
          <w:szCs w:val="24"/>
          <w:lang w:eastAsia="ru-RU"/>
        </w:rPr>
        <w:tab/>
        <w:t>директора</w:t>
      </w:r>
      <w:r w:rsidRPr="00987972">
        <w:rPr>
          <w:color w:val="000000" w:themeColor="text1"/>
          <w:sz w:val="24"/>
          <w:szCs w:val="24"/>
          <w:lang w:eastAsia="ru-RU"/>
        </w:rPr>
        <w:tab/>
        <w:t>по</w:t>
      </w:r>
    </w:p>
    <w:p w:rsidR="00BB2DA3" w:rsidRDefault="00987972" w:rsidP="00987972">
      <w:pPr>
        <w:adjustRightInd w:val="0"/>
        <w:jc w:val="both"/>
        <w:rPr>
          <w:color w:val="000000" w:themeColor="text1"/>
          <w:sz w:val="24"/>
          <w:szCs w:val="24"/>
          <w:lang w:eastAsia="ru-RU"/>
        </w:rPr>
      </w:pPr>
      <w:r w:rsidRPr="00987972">
        <w:rPr>
          <w:color w:val="000000" w:themeColor="text1"/>
          <w:sz w:val="24"/>
          <w:szCs w:val="24"/>
          <w:lang w:eastAsia="ru-RU"/>
        </w:rPr>
        <w:t>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987972" w:rsidRDefault="00987972" w:rsidP="00987972">
      <w:pPr>
        <w:adjustRightInd w:val="0"/>
        <w:jc w:val="both"/>
        <w:rPr>
          <w:color w:val="000000" w:themeColor="text1"/>
          <w:sz w:val="24"/>
          <w:szCs w:val="24"/>
          <w:lang w:eastAsia="ru-RU"/>
        </w:rPr>
      </w:pPr>
    </w:p>
    <w:p w:rsidR="00987972" w:rsidRPr="00987972" w:rsidRDefault="00987972" w:rsidP="00987972">
      <w:pPr>
        <w:adjustRightInd w:val="0"/>
        <w:jc w:val="center"/>
        <w:rPr>
          <w:b/>
          <w:color w:val="000000" w:themeColor="text1"/>
          <w:sz w:val="24"/>
          <w:szCs w:val="24"/>
          <w:lang w:eastAsia="ru-RU"/>
        </w:rPr>
      </w:pPr>
      <w:r w:rsidRPr="00987972">
        <w:rPr>
          <w:b/>
          <w:color w:val="000000" w:themeColor="text1"/>
          <w:sz w:val="24"/>
          <w:szCs w:val="24"/>
          <w:lang w:eastAsia="ru-RU"/>
        </w:rPr>
        <w:t>3. Организационный раздел АООП НОО для обучающихся с ЗПР (вариант 7.2)</w:t>
      </w:r>
    </w:p>
    <w:p w:rsidR="00987972" w:rsidRDefault="00BB4A56" w:rsidP="00987972">
      <w:pPr>
        <w:adjustRightInd w:val="0"/>
        <w:jc w:val="center"/>
        <w:rPr>
          <w:b/>
          <w:color w:val="000000" w:themeColor="text1"/>
          <w:sz w:val="24"/>
          <w:szCs w:val="24"/>
          <w:lang w:eastAsia="ru-RU"/>
        </w:rPr>
      </w:pPr>
      <w:r>
        <w:rPr>
          <w:b/>
          <w:color w:val="000000" w:themeColor="text1"/>
          <w:sz w:val="24"/>
          <w:szCs w:val="24"/>
          <w:lang w:eastAsia="ru-RU"/>
        </w:rPr>
        <w:t>3.1.</w:t>
      </w:r>
      <w:r>
        <w:rPr>
          <w:b/>
          <w:color w:val="000000" w:themeColor="text1"/>
          <w:sz w:val="24"/>
          <w:szCs w:val="24"/>
          <w:lang w:eastAsia="ru-RU"/>
        </w:rPr>
        <w:tab/>
        <w:t>Учебный план</w:t>
      </w:r>
    </w:p>
    <w:p w:rsidR="00526E12" w:rsidRDefault="00526E12" w:rsidP="00987972">
      <w:pPr>
        <w:adjustRightInd w:val="0"/>
        <w:jc w:val="center"/>
        <w:rPr>
          <w:b/>
          <w:color w:val="000000" w:themeColor="text1"/>
          <w:sz w:val="24"/>
          <w:szCs w:val="24"/>
          <w:lang w:eastAsia="ru-RU"/>
        </w:rPr>
      </w:pP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Учебный план МБОУ </w:t>
      </w:r>
      <w:r>
        <w:rPr>
          <w:color w:val="000000" w:themeColor="text1"/>
          <w:sz w:val="24"/>
          <w:szCs w:val="24"/>
          <w:lang w:eastAsia="ru-RU"/>
        </w:rPr>
        <w:t xml:space="preserve">«Кочёвская </w:t>
      </w:r>
      <w:r w:rsidRPr="00BB4A56">
        <w:rPr>
          <w:color w:val="000000" w:themeColor="text1"/>
          <w:sz w:val="24"/>
          <w:szCs w:val="24"/>
          <w:lang w:eastAsia="ru-RU"/>
        </w:rPr>
        <w:t>С</w:t>
      </w:r>
      <w:r>
        <w:rPr>
          <w:color w:val="000000" w:themeColor="text1"/>
          <w:sz w:val="24"/>
          <w:szCs w:val="24"/>
          <w:lang w:eastAsia="ru-RU"/>
        </w:rPr>
        <w:t>О</w:t>
      </w:r>
      <w:r w:rsidRPr="00BB4A56">
        <w:rPr>
          <w:color w:val="000000" w:themeColor="text1"/>
          <w:sz w:val="24"/>
          <w:szCs w:val="24"/>
          <w:lang w:eastAsia="ru-RU"/>
        </w:rPr>
        <w:t>Ш</w:t>
      </w:r>
      <w:r>
        <w:rPr>
          <w:color w:val="000000" w:themeColor="text1"/>
          <w:sz w:val="24"/>
          <w:szCs w:val="24"/>
          <w:lang w:eastAsia="ru-RU"/>
        </w:rPr>
        <w:t>»</w:t>
      </w:r>
      <w:r w:rsidRPr="00BB4A56">
        <w:rPr>
          <w:color w:val="000000" w:themeColor="text1"/>
          <w:sz w:val="24"/>
          <w:szCs w:val="24"/>
          <w:lang w:eastAsia="ru-RU"/>
        </w:rPr>
        <w:t>, реализующий АООП НОО обучающихся с ЗПР (вариант 7.2) (далее ― учебный план), фиксирует общий объем 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 при разработке содержания образования обучающихся начальных классов с ЗПР, требований к его усвоению и организации образовательного процесса, а также выступает в качестве одного из основных механизмов его</w:t>
      </w:r>
      <w:r>
        <w:rPr>
          <w:color w:val="000000" w:themeColor="text1"/>
          <w:sz w:val="24"/>
          <w:szCs w:val="24"/>
          <w:lang w:eastAsia="ru-RU"/>
        </w:rPr>
        <w:t xml:space="preserve"> </w:t>
      </w:r>
      <w:r w:rsidRPr="00BB4A56">
        <w:rPr>
          <w:color w:val="000000" w:themeColor="text1"/>
          <w:sz w:val="24"/>
          <w:szCs w:val="24"/>
          <w:lang w:eastAsia="ru-RU"/>
        </w:rPr>
        <w:t>реализации. 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Учебный план МБОУ </w:t>
      </w:r>
      <w:r>
        <w:rPr>
          <w:color w:val="000000" w:themeColor="text1"/>
          <w:sz w:val="24"/>
          <w:szCs w:val="24"/>
          <w:lang w:eastAsia="ru-RU"/>
        </w:rPr>
        <w:t xml:space="preserve">«Кочёвская </w:t>
      </w:r>
      <w:r w:rsidRPr="00BB4A56">
        <w:rPr>
          <w:color w:val="000000" w:themeColor="text1"/>
          <w:sz w:val="24"/>
          <w:szCs w:val="24"/>
          <w:lang w:eastAsia="ru-RU"/>
        </w:rPr>
        <w:t>СОШ</w:t>
      </w:r>
      <w:r>
        <w:rPr>
          <w:color w:val="000000" w:themeColor="text1"/>
          <w:sz w:val="24"/>
          <w:szCs w:val="24"/>
          <w:lang w:eastAsia="ru-RU"/>
        </w:rPr>
        <w:t>»</w:t>
      </w:r>
      <w:r w:rsidRPr="00BB4A56">
        <w:rPr>
          <w:color w:val="000000" w:themeColor="text1"/>
          <w:sz w:val="24"/>
          <w:szCs w:val="24"/>
          <w:lang w:eastAsia="ru-RU"/>
        </w:rPr>
        <w:t xml:space="preserve"> начального общего образования для обучающихся с задержкой психического развития разработан и составлен на основе:</w:t>
      </w:r>
    </w:p>
    <w:p w:rsidR="00BB4A56" w:rsidRPr="00BB4A56" w:rsidRDefault="00BB4A56" w:rsidP="00BB4A56">
      <w:pPr>
        <w:ind w:firstLine="708"/>
        <w:jc w:val="both"/>
        <w:rPr>
          <w:color w:val="000000" w:themeColor="text1"/>
          <w:sz w:val="24"/>
          <w:szCs w:val="24"/>
          <w:lang w:eastAsia="ru-RU"/>
        </w:rPr>
      </w:pPr>
      <w:r>
        <w:rPr>
          <w:color w:val="000000" w:themeColor="text1"/>
          <w:sz w:val="24"/>
          <w:szCs w:val="24"/>
          <w:lang w:eastAsia="ru-RU"/>
        </w:rPr>
        <w:t xml:space="preserve">- </w:t>
      </w:r>
      <w:r w:rsidRPr="00BB4A56">
        <w:rPr>
          <w:color w:val="000000" w:themeColor="text1"/>
          <w:sz w:val="24"/>
          <w:szCs w:val="24"/>
          <w:lang w:eastAsia="ru-RU"/>
        </w:rPr>
        <w:t>Федерального закона от 29.12.2012 N 273-ФЗ (ред. от 13.07.2015) "Об образовании в Российской Федерации" (с изм. и доп., вступ. в силу с 24.07.2015)</w:t>
      </w:r>
    </w:p>
    <w:p w:rsidR="00BB4A56" w:rsidRPr="00BB4A56" w:rsidRDefault="00BB4A56" w:rsidP="00BB4A56">
      <w:pPr>
        <w:ind w:firstLine="708"/>
        <w:jc w:val="both"/>
        <w:rPr>
          <w:color w:val="000000" w:themeColor="text1"/>
          <w:sz w:val="24"/>
          <w:szCs w:val="24"/>
          <w:lang w:eastAsia="ru-RU"/>
        </w:rPr>
      </w:pPr>
      <w:r>
        <w:rPr>
          <w:color w:val="000000" w:themeColor="text1"/>
          <w:sz w:val="24"/>
          <w:szCs w:val="24"/>
          <w:lang w:eastAsia="ru-RU"/>
        </w:rPr>
        <w:t xml:space="preserve">- </w:t>
      </w:r>
      <w:r w:rsidRPr="00BB4A56">
        <w:rPr>
          <w:color w:val="000000" w:themeColor="text1"/>
          <w:sz w:val="24"/>
          <w:szCs w:val="24"/>
          <w:lang w:eastAsia="ru-RU"/>
        </w:rPr>
        <w:t xml:space="preserve">приказа Минпросвещения России от 21 сентября 2022 года № 858 «Об утверждении </w:t>
      </w:r>
      <w:r w:rsidRPr="00BB4A56">
        <w:rPr>
          <w:color w:val="000000" w:themeColor="text1"/>
          <w:sz w:val="24"/>
          <w:szCs w:val="24"/>
          <w:lang w:eastAsia="ru-RU"/>
        </w:rPr>
        <w:lastRenderedPageBreak/>
        <w:t>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 70799).</w:t>
      </w:r>
    </w:p>
    <w:p w:rsidR="00BB4A56" w:rsidRPr="00BB4A56" w:rsidRDefault="00BB4A56" w:rsidP="00BB4A56">
      <w:pPr>
        <w:ind w:firstLine="708"/>
        <w:jc w:val="both"/>
        <w:rPr>
          <w:color w:val="000000" w:themeColor="text1"/>
          <w:sz w:val="24"/>
          <w:szCs w:val="24"/>
          <w:lang w:eastAsia="ru-RU"/>
        </w:rPr>
      </w:pPr>
      <w:r>
        <w:rPr>
          <w:color w:val="000000" w:themeColor="text1"/>
          <w:sz w:val="24"/>
          <w:szCs w:val="24"/>
          <w:lang w:eastAsia="ru-RU"/>
        </w:rPr>
        <w:t xml:space="preserve">- </w:t>
      </w:r>
      <w:r w:rsidRPr="00BB4A56">
        <w:rPr>
          <w:color w:val="000000" w:themeColor="text1"/>
          <w:sz w:val="24"/>
          <w:szCs w:val="24"/>
          <w:lang w:eastAsia="ru-RU"/>
        </w:rPr>
        <w:t>приказа Министерства образования и науки Российской Федерации от 19.12.14 № 1598 «Об утверждении ФГОС обучающихся с ограниченными возможностями здоровья»</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w:t>
      </w:r>
      <w:r>
        <w:rPr>
          <w:color w:val="000000" w:themeColor="text1"/>
          <w:sz w:val="24"/>
          <w:szCs w:val="24"/>
          <w:lang w:eastAsia="ru-RU"/>
        </w:rPr>
        <w:t xml:space="preserve"> </w:t>
      </w:r>
      <w:r w:rsidRPr="00BB4A56">
        <w:rPr>
          <w:color w:val="000000" w:themeColor="text1"/>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22.03.2021 №115;</w:t>
      </w:r>
    </w:p>
    <w:p w:rsidR="00BB4A56" w:rsidRPr="00BB4A56" w:rsidRDefault="00BB4A56" w:rsidP="00BB4A56">
      <w:pPr>
        <w:ind w:firstLine="708"/>
        <w:jc w:val="both"/>
        <w:rPr>
          <w:color w:val="000000" w:themeColor="text1"/>
          <w:sz w:val="24"/>
          <w:szCs w:val="24"/>
          <w:lang w:eastAsia="ru-RU"/>
        </w:rPr>
      </w:pPr>
      <w:r>
        <w:rPr>
          <w:color w:val="000000" w:themeColor="text1"/>
          <w:sz w:val="24"/>
          <w:szCs w:val="24"/>
          <w:lang w:eastAsia="ru-RU"/>
        </w:rPr>
        <w:t xml:space="preserve">- </w:t>
      </w:r>
      <w:r w:rsidRPr="00BB4A56">
        <w:rPr>
          <w:color w:val="000000" w:themeColor="text1"/>
          <w:sz w:val="24"/>
          <w:szCs w:val="24"/>
          <w:lang w:eastAsia="ru-RU"/>
        </w:rPr>
        <w:t>Письмом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w:t>
      </w:r>
      <w:r>
        <w:rPr>
          <w:color w:val="000000" w:themeColor="text1"/>
          <w:sz w:val="24"/>
          <w:szCs w:val="24"/>
          <w:lang w:eastAsia="ru-RU"/>
        </w:rPr>
        <w:t xml:space="preserve"> </w:t>
      </w:r>
      <w:r w:rsidRPr="00BB4A56">
        <w:rPr>
          <w:color w:val="000000" w:themeColor="text1"/>
          <w:sz w:val="24"/>
          <w:szCs w:val="24"/>
          <w:lang w:eastAsia="ru-RU"/>
        </w:rPr>
        <w:t>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(Приложение № 1 к письму Минпросвещения России от 7 мая 2020 года № ВБ-976/04);</w:t>
      </w:r>
    </w:p>
    <w:p w:rsidR="00BB4A56" w:rsidRPr="00BB4A56" w:rsidRDefault="00BB4A56" w:rsidP="00BB4A56">
      <w:pPr>
        <w:ind w:firstLine="708"/>
        <w:jc w:val="both"/>
        <w:rPr>
          <w:color w:val="000000" w:themeColor="text1"/>
          <w:sz w:val="24"/>
          <w:szCs w:val="24"/>
          <w:lang w:eastAsia="ru-RU"/>
        </w:rPr>
      </w:pPr>
      <w:r>
        <w:rPr>
          <w:color w:val="000000" w:themeColor="text1"/>
          <w:sz w:val="24"/>
          <w:szCs w:val="24"/>
          <w:lang w:eastAsia="ru-RU"/>
        </w:rPr>
        <w:t xml:space="preserve">- </w:t>
      </w:r>
      <w:r w:rsidRPr="00BB4A56">
        <w:rPr>
          <w:color w:val="000000" w:themeColor="text1"/>
          <w:sz w:val="24"/>
          <w:szCs w:val="24"/>
          <w:lang w:eastAsia="ru-RU"/>
        </w:rPr>
        <w:t>письмо Министерства образования и науки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BB4A56" w:rsidRPr="00BB4A56" w:rsidRDefault="00BB4A56" w:rsidP="00BB4A56">
      <w:pPr>
        <w:ind w:firstLine="708"/>
        <w:jc w:val="both"/>
        <w:rPr>
          <w:color w:val="000000" w:themeColor="text1"/>
          <w:sz w:val="24"/>
          <w:szCs w:val="24"/>
          <w:lang w:eastAsia="ru-RU"/>
        </w:rPr>
      </w:pPr>
      <w:r>
        <w:rPr>
          <w:color w:val="000000" w:themeColor="text1"/>
          <w:sz w:val="24"/>
          <w:szCs w:val="24"/>
          <w:lang w:eastAsia="ru-RU"/>
        </w:rPr>
        <w:t xml:space="preserve">- </w:t>
      </w:r>
      <w:r w:rsidRPr="00BB4A56">
        <w:rPr>
          <w:color w:val="000000" w:themeColor="text1"/>
          <w:sz w:val="24"/>
          <w:szCs w:val="24"/>
          <w:lang w:eastAsia="ru-RU"/>
        </w:rPr>
        <w:t>приказ Министерства науки и высшего образования Российской Федерации и Министерства просвещения Российской Федерации от 30.07.2022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w:t>
      </w:r>
      <w:r>
        <w:rPr>
          <w:color w:val="000000" w:themeColor="text1"/>
          <w:sz w:val="24"/>
          <w:szCs w:val="24"/>
          <w:lang w:eastAsia="ru-RU"/>
        </w:rPr>
        <w:t xml:space="preserve"> </w:t>
      </w:r>
      <w:r w:rsidRPr="00BB4A56">
        <w:rPr>
          <w:color w:val="000000" w:themeColor="text1"/>
          <w:sz w:val="24"/>
          <w:szCs w:val="24"/>
          <w:lang w:eastAsia="ru-RU"/>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 (далее – СП 2.4.3648-20);</w:t>
      </w:r>
    </w:p>
    <w:p w:rsidR="00BB4A56" w:rsidRPr="00BB4A56" w:rsidRDefault="00BB4A56" w:rsidP="00BB4A56">
      <w:pPr>
        <w:ind w:firstLine="708"/>
        <w:jc w:val="both"/>
        <w:rPr>
          <w:color w:val="000000" w:themeColor="text1"/>
          <w:sz w:val="24"/>
          <w:szCs w:val="24"/>
          <w:lang w:eastAsia="ru-RU"/>
        </w:rPr>
      </w:pPr>
      <w:r>
        <w:rPr>
          <w:color w:val="000000" w:themeColor="text1"/>
          <w:sz w:val="24"/>
          <w:szCs w:val="24"/>
          <w:lang w:eastAsia="ru-RU"/>
        </w:rPr>
        <w:t xml:space="preserve">- </w:t>
      </w:r>
      <w:r w:rsidRPr="00BB4A56">
        <w:rPr>
          <w:color w:val="000000" w:themeColor="text1"/>
          <w:sz w:val="24"/>
          <w:szCs w:val="24"/>
          <w:lang w:eastAsia="ru-RU"/>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СанПиН 1.2.3685- 21);</w:t>
      </w:r>
    </w:p>
    <w:p w:rsidR="00BB4A56" w:rsidRPr="00BB4A56" w:rsidRDefault="00BB4A56" w:rsidP="00BB4A56">
      <w:pPr>
        <w:ind w:firstLine="708"/>
        <w:jc w:val="both"/>
        <w:rPr>
          <w:color w:val="000000" w:themeColor="text1"/>
          <w:sz w:val="24"/>
          <w:szCs w:val="24"/>
          <w:lang w:eastAsia="ru-RU"/>
        </w:rPr>
      </w:pPr>
      <w:r>
        <w:rPr>
          <w:color w:val="000000" w:themeColor="text1"/>
          <w:sz w:val="24"/>
          <w:szCs w:val="24"/>
          <w:lang w:eastAsia="ru-RU"/>
        </w:rPr>
        <w:t xml:space="preserve">- </w:t>
      </w:r>
      <w:r w:rsidRPr="00BB4A56">
        <w:rPr>
          <w:color w:val="000000" w:themeColor="text1"/>
          <w:sz w:val="24"/>
          <w:szCs w:val="24"/>
          <w:lang w:eastAsia="ru-RU"/>
        </w:rPr>
        <w:t xml:space="preserve">Устава МБОУ </w:t>
      </w:r>
      <w:r>
        <w:rPr>
          <w:color w:val="000000" w:themeColor="text1"/>
          <w:sz w:val="24"/>
          <w:szCs w:val="24"/>
          <w:lang w:eastAsia="ru-RU"/>
        </w:rPr>
        <w:t xml:space="preserve">«Кочёвская </w:t>
      </w:r>
      <w:r w:rsidRPr="00BB4A56">
        <w:rPr>
          <w:color w:val="000000" w:themeColor="text1"/>
          <w:sz w:val="24"/>
          <w:szCs w:val="24"/>
          <w:lang w:eastAsia="ru-RU"/>
        </w:rPr>
        <w:t>СОШ</w:t>
      </w:r>
      <w:r>
        <w:rPr>
          <w:color w:val="000000" w:themeColor="text1"/>
          <w:sz w:val="24"/>
          <w:szCs w:val="24"/>
          <w:lang w:eastAsia="ru-RU"/>
        </w:rPr>
        <w:t>»</w:t>
      </w:r>
    </w:p>
    <w:p w:rsidR="00BB4A56" w:rsidRPr="00BB4A56" w:rsidRDefault="00BB4A56" w:rsidP="00BB4A56">
      <w:pPr>
        <w:ind w:firstLine="708"/>
        <w:jc w:val="both"/>
        <w:rPr>
          <w:color w:val="000000" w:themeColor="text1"/>
          <w:sz w:val="24"/>
          <w:szCs w:val="24"/>
          <w:lang w:eastAsia="ru-RU"/>
        </w:rPr>
      </w:pPr>
      <w:r>
        <w:rPr>
          <w:color w:val="000000" w:themeColor="text1"/>
          <w:sz w:val="24"/>
          <w:szCs w:val="24"/>
          <w:lang w:eastAsia="ru-RU"/>
        </w:rPr>
        <w:t xml:space="preserve">- </w:t>
      </w:r>
      <w:r w:rsidRPr="00BB4A56">
        <w:rPr>
          <w:color w:val="000000" w:themeColor="text1"/>
          <w:sz w:val="24"/>
          <w:szCs w:val="24"/>
          <w:lang w:eastAsia="ru-RU"/>
        </w:rPr>
        <w:t>АООП НОО</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Учебный план выполняет следующие функции:</w:t>
      </w:r>
    </w:p>
    <w:p w:rsidR="00BB4A56" w:rsidRPr="00BB4A56" w:rsidRDefault="00BB4A56" w:rsidP="00BB4A56">
      <w:pPr>
        <w:ind w:firstLine="708"/>
        <w:jc w:val="both"/>
        <w:rPr>
          <w:color w:val="000000" w:themeColor="text1"/>
          <w:sz w:val="24"/>
          <w:szCs w:val="24"/>
          <w:lang w:eastAsia="ru-RU"/>
        </w:rPr>
      </w:pPr>
      <w:r>
        <w:rPr>
          <w:color w:val="000000" w:themeColor="text1"/>
          <w:sz w:val="24"/>
          <w:szCs w:val="24"/>
          <w:lang w:eastAsia="ru-RU"/>
        </w:rPr>
        <w:t xml:space="preserve">- </w:t>
      </w:r>
      <w:r w:rsidRPr="00BB4A56">
        <w:rPr>
          <w:color w:val="000000" w:themeColor="text1"/>
          <w:sz w:val="24"/>
          <w:szCs w:val="24"/>
          <w:lang w:eastAsia="ru-RU"/>
        </w:rPr>
        <w:t>обеспечение прав учащихся на полноценное образование;</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w:t>
      </w:r>
      <w:r>
        <w:rPr>
          <w:color w:val="000000" w:themeColor="text1"/>
          <w:sz w:val="24"/>
          <w:szCs w:val="24"/>
          <w:lang w:eastAsia="ru-RU"/>
        </w:rPr>
        <w:t xml:space="preserve"> </w:t>
      </w:r>
      <w:r w:rsidRPr="00BB4A56">
        <w:rPr>
          <w:color w:val="000000" w:themeColor="text1"/>
          <w:sz w:val="24"/>
          <w:szCs w:val="24"/>
          <w:lang w:eastAsia="ru-RU"/>
        </w:rPr>
        <w:t>обеспечение максимально возможного качества образования и воспитания;</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w:t>
      </w:r>
      <w:r>
        <w:rPr>
          <w:color w:val="000000" w:themeColor="text1"/>
          <w:sz w:val="24"/>
          <w:szCs w:val="24"/>
          <w:lang w:eastAsia="ru-RU"/>
        </w:rPr>
        <w:t xml:space="preserve"> </w:t>
      </w:r>
      <w:r w:rsidRPr="00BB4A56">
        <w:rPr>
          <w:color w:val="000000" w:themeColor="text1"/>
          <w:sz w:val="24"/>
          <w:szCs w:val="24"/>
          <w:lang w:eastAsia="ru-RU"/>
        </w:rPr>
        <w:t>улучшение здоровья, самочувствия и настроения учащихся;</w:t>
      </w:r>
      <w:r>
        <w:rPr>
          <w:color w:val="000000" w:themeColor="text1"/>
          <w:sz w:val="24"/>
          <w:szCs w:val="24"/>
          <w:lang w:eastAsia="ru-RU"/>
        </w:rPr>
        <w:t xml:space="preserve"> </w:t>
      </w:r>
      <w:r w:rsidRPr="00BB4A56">
        <w:rPr>
          <w:color w:val="000000" w:themeColor="text1"/>
          <w:sz w:val="24"/>
          <w:szCs w:val="24"/>
          <w:lang w:eastAsia="ru-RU"/>
        </w:rPr>
        <w:t>-</w:t>
      </w:r>
      <w:r w:rsidRPr="00BB4A56">
        <w:rPr>
          <w:color w:val="000000" w:themeColor="text1"/>
          <w:sz w:val="24"/>
          <w:szCs w:val="24"/>
          <w:lang w:eastAsia="ru-RU"/>
        </w:rPr>
        <w:tab/>
        <w:t>адаптация личности к жизни в обществе;</w:t>
      </w:r>
    </w:p>
    <w:p w:rsidR="00BB4A56" w:rsidRPr="00BB4A56" w:rsidRDefault="00000F80" w:rsidP="00BB4A56">
      <w:pPr>
        <w:ind w:firstLine="708"/>
        <w:jc w:val="both"/>
        <w:rPr>
          <w:color w:val="000000" w:themeColor="text1"/>
          <w:sz w:val="24"/>
          <w:szCs w:val="24"/>
          <w:lang w:eastAsia="ru-RU"/>
        </w:rPr>
      </w:pPr>
      <w:r>
        <w:rPr>
          <w:color w:val="000000" w:themeColor="text1"/>
          <w:sz w:val="24"/>
          <w:szCs w:val="24"/>
          <w:lang w:eastAsia="ru-RU"/>
        </w:rPr>
        <w:t xml:space="preserve">- </w:t>
      </w:r>
      <w:r w:rsidR="00BB4A56" w:rsidRPr="00BB4A56">
        <w:rPr>
          <w:color w:val="000000" w:themeColor="text1"/>
          <w:sz w:val="24"/>
          <w:szCs w:val="24"/>
          <w:lang w:eastAsia="ru-RU"/>
        </w:rPr>
        <w:t>создание условий для обеспечения развития детей с ограниченными возможностями здоровья, социально и педагогически запущенных школьников, с учетом их возможностей и потребностей.</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Учебный план состоит из обязательной части и части, формируемой участниками образовательного процесса. Обязательная часть ООП составляет 80%, а часть, формируемая участниками образовательного процесса, 20% от общего объема АООП НОО.</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BB4A56" w:rsidRPr="00BB4A56" w:rsidRDefault="00000F80" w:rsidP="00BB4A56">
      <w:pPr>
        <w:ind w:firstLine="708"/>
        <w:jc w:val="both"/>
        <w:rPr>
          <w:color w:val="000000" w:themeColor="text1"/>
          <w:sz w:val="24"/>
          <w:szCs w:val="24"/>
          <w:lang w:eastAsia="ru-RU"/>
        </w:rPr>
      </w:pPr>
      <w:r>
        <w:rPr>
          <w:color w:val="000000" w:themeColor="text1"/>
          <w:sz w:val="24"/>
          <w:szCs w:val="24"/>
          <w:lang w:eastAsia="ru-RU"/>
        </w:rPr>
        <w:t xml:space="preserve">- </w:t>
      </w:r>
      <w:r w:rsidR="00BB4A56" w:rsidRPr="00BB4A56">
        <w:rPr>
          <w:color w:val="000000" w:themeColor="text1"/>
          <w:sz w:val="24"/>
          <w:szCs w:val="24"/>
          <w:lang w:eastAsia="ru-RU"/>
        </w:rPr>
        <w:t xml:space="preserve">формирование социальных компетенций, обеспечивающих овладение системой </w:t>
      </w:r>
      <w:r w:rsidR="00BB4A56" w:rsidRPr="00BB4A56">
        <w:rPr>
          <w:color w:val="000000" w:themeColor="text1"/>
          <w:sz w:val="24"/>
          <w:szCs w:val="24"/>
          <w:lang w:eastAsia="ru-RU"/>
        </w:rPr>
        <w:lastRenderedPageBreak/>
        <w:t>социальных отношений и социальное развитие обучающегося, а также его интеграцию в социальное окружение; готовность обучающихся к продолжению образования на последующем уровне основного общего образования;</w:t>
      </w:r>
    </w:p>
    <w:p w:rsidR="00BB4A56" w:rsidRPr="00BB4A56" w:rsidRDefault="00000F80" w:rsidP="00BB4A56">
      <w:pPr>
        <w:ind w:firstLine="708"/>
        <w:jc w:val="both"/>
        <w:rPr>
          <w:color w:val="000000" w:themeColor="text1"/>
          <w:sz w:val="24"/>
          <w:szCs w:val="24"/>
          <w:lang w:eastAsia="ru-RU"/>
        </w:rPr>
      </w:pPr>
      <w:r>
        <w:rPr>
          <w:color w:val="000000" w:themeColor="text1"/>
          <w:sz w:val="24"/>
          <w:szCs w:val="24"/>
          <w:lang w:eastAsia="ru-RU"/>
        </w:rPr>
        <w:t xml:space="preserve">- </w:t>
      </w:r>
      <w:r w:rsidR="00BB4A56" w:rsidRPr="00BB4A56">
        <w:rPr>
          <w:color w:val="000000" w:themeColor="text1"/>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BB4A56" w:rsidRPr="00BB4A56" w:rsidRDefault="00000F80" w:rsidP="00BB4A56">
      <w:pPr>
        <w:ind w:firstLine="708"/>
        <w:jc w:val="both"/>
        <w:rPr>
          <w:color w:val="000000" w:themeColor="text1"/>
          <w:sz w:val="24"/>
          <w:szCs w:val="24"/>
          <w:lang w:eastAsia="ru-RU"/>
        </w:rPr>
      </w:pPr>
      <w:r>
        <w:rPr>
          <w:color w:val="000000" w:themeColor="text1"/>
          <w:sz w:val="24"/>
          <w:szCs w:val="24"/>
          <w:lang w:eastAsia="ru-RU"/>
        </w:rPr>
        <w:t xml:space="preserve">- </w:t>
      </w:r>
      <w:r w:rsidR="00BB4A56" w:rsidRPr="00BB4A56">
        <w:rPr>
          <w:color w:val="000000" w:themeColor="text1"/>
          <w:sz w:val="24"/>
          <w:szCs w:val="24"/>
          <w:lang w:eastAsia="ru-RU"/>
        </w:rPr>
        <w:t>формирование здорового образа жизни, элементарных правил поведения в экстремальных ситуациях;</w:t>
      </w:r>
    </w:p>
    <w:p w:rsidR="00BB4A56" w:rsidRPr="00BB4A56" w:rsidRDefault="00000F80" w:rsidP="00BB4A56">
      <w:pPr>
        <w:ind w:firstLine="708"/>
        <w:jc w:val="both"/>
        <w:rPr>
          <w:color w:val="000000" w:themeColor="text1"/>
          <w:sz w:val="24"/>
          <w:szCs w:val="24"/>
          <w:lang w:eastAsia="ru-RU"/>
        </w:rPr>
      </w:pPr>
      <w:r>
        <w:rPr>
          <w:color w:val="000000" w:themeColor="text1"/>
          <w:sz w:val="24"/>
          <w:szCs w:val="24"/>
          <w:lang w:eastAsia="ru-RU"/>
        </w:rPr>
        <w:t xml:space="preserve">- </w:t>
      </w:r>
      <w:r w:rsidR="00BB4A56" w:rsidRPr="00BB4A56">
        <w:rPr>
          <w:color w:val="000000" w:themeColor="text1"/>
          <w:sz w:val="24"/>
          <w:szCs w:val="24"/>
          <w:lang w:eastAsia="ru-RU"/>
        </w:rPr>
        <w:t>личностное развитие обучающегося в соответствии с его индивидуальностью.</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МБОУ </w:t>
      </w:r>
      <w:r w:rsidR="00000F80">
        <w:rPr>
          <w:color w:val="000000" w:themeColor="text1"/>
          <w:sz w:val="24"/>
          <w:szCs w:val="24"/>
          <w:lang w:eastAsia="ru-RU"/>
        </w:rPr>
        <w:t xml:space="preserve">«Кочёвская </w:t>
      </w:r>
      <w:r w:rsidRPr="00BB4A56">
        <w:rPr>
          <w:color w:val="000000" w:themeColor="text1"/>
          <w:sz w:val="24"/>
          <w:szCs w:val="24"/>
          <w:lang w:eastAsia="ru-RU"/>
        </w:rPr>
        <w:t>СОШ</w:t>
      </w:r>
      <w:r w:rsidR="00000F80">
        <w:rPr>
          <w:color w:val="000000" w:themeColor="text1"/>
          <w:sz w:val="24"/>
          <w:szCs w:val="24"/>
          <w:lang w:eastAsia="ru-RU"/>
        </w:rPr>
        <w:t xml:space="preserve">» </w:t>
      </w:r>
      <w:r w:rsidRPr="00BB4A56">
        <w:rPr>
          <w:color w:val="000000" w:themeColor="text1"/>
          <w:sz w:val="24"/>
          <w:szCs w:val="24"/>
          <w:lang w:eastAsia="ru-RU"/>
        </w:rPr>
        <w:t>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и т. д.).</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Учебный план 1-4 классов начального общего образования МБОУ </w:t>
      </w:r>
      <w:r w:rsidR="00000F80">
        <w:rPr>
          <w:color w:val="000000" w:themeColor="text1"/>
          <w:sz w:val="24"/>
          <w:szCs w:val="24"/>
          <w:lang w:eastAsia="ru-RU"/>
        </w:rPr>
        <w:t xml:space="preserve">«Кочёвская </w:t>
      </w:r>
      <w:r w:rsidR="00000F80" w:rsidRPr="00BB4A56">
        <w:rPr>
          <w:color w:val="000000" w:themeColor="text1"/>
          <w:sz w:val="24"/>
          <w:szCs w:val="24"/>
          <w:lang w:eastAsia="ru-RU"/>
        </w:rPr>
        <w:t>СОШ</w:t>
      </w:r>
      <w:r w:rsidR="00000F80">
        <w:rPr>
          <w:color w:val="000000" w:themeColor="text1"/>
          <w:sz w:val="24"/>
          <w:szCs w:val="24"/>
          <w:lang w:eastAsia="ru-RU"/>
        </w:rPr>
        <w:t xml:space="preserve">» </w:t>
      </w:r>
      <w:r w:rsidR="00000F80" w:rsidRPr="00BB4A56">
        <w:rPr>
          <w:color w:val="000000" w:themeColor="text1"/>
          <w:sz w:val="24"/>
          <w:szCs w:val="24"/>
          <w:lang w:eastAsia="ru-RU"/>
        </w:rPr>
        <w:t>является</w:t>
      </w:r>
      <w:r w:rsidRPr="00BB4A56">
        <w:rPr>
          <w:color w:val="000000" w:themeColor="text1"/>
          <w:sz w:val="24"/>
          <w:szCs w:val="24"/>
          <w:lang w:eastAsia="ru-RU"/>
        </w:rPr>
        <w:t xml:space="preserve"> неотъемлемой частью АООП НОО школы:</w:t>
      </w:r>
    </w:p>
    <w:p w:rsidR="00BB4A56" w:rsidRPr="00BB4A56" w:rsidRDefault="00000F80" w:rsidP="00BB4A56">
      <w:pPr>
        <w:ind w:firstLine="708"/>
        <w:jc w:val="both"/>
        <w:rPr>
          <w:color w:val="000000" w:themeColor="text1"/>
          <w:sz w:val="24"/>
          <w:szCs w:val="24"/>
          <w:lang w:eastAsia="ru-RU"/>
        </w:rPr>
      </w:pPr>
      <w:r>
        <w:rPr>
          <w:color w:val="000000" w:themeColor="text1"/>
          <w:sz w:val="24"/>
          <w:szCs w:val="24"/>
          <w:lang w:eastAsia="ru-RU"/>
        </w:rPr>
        <w:t xml:space="preserve">- </w:t>
      </w:r>
      <w:r w:rsidR="00BB4A56" w:rsidRPr="00BB4A56">
        <w:rPr>
          <w:color w:val="000000" w:themeColor="text1"/>
          <w:sz w:val="24"/>
          <w:szCs w:val="24"/>
          <w:lang w:eastAsia="ru-RU"/>
        </w:rPr>
        <w:t>обеспечивают введение в действие и реализацию требований Стандарта;</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w:t>
      </w:r>
      <w:r w:rsidR="00000F80">
        <w:rPr>
          <w:color w:val="000000" w:themeColor="text1"/>
          <w:sz w:val="24"/>
          <w:szCs w:val="24"/>
          <w:lang w:eastAsia="ru-RU"/>
        </w:rPr>
        <w:t xml:space="preserve"> </w:t>
      </w:r>
      <w:r w:rsidRPr="00BB4A56">
        <w:rPr>
          <w:color w:val="000000" w:themeColor="text1"/>
          <w:sz w:val="24"/>
          <w:szCs w:val="24"/>
          <w:lang w:eastAsia="ru-RU"/>
        </w:rPr>
        <w:t>состав и структуру обязательных предметных областей, отражающих требования федерального государственного образовательного стандарта;</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w:t>
      </w:r>
      <w:r w:rsidR="00000F80">
        <w:rPr>
          <w:color w:val="000000" w:themeColor="text1"/>
          <w:sz w:val="24"/>
          <w:szCs w:val="24"/>
          <w:lang w:eastAsia="ru-RU"/>
        </w:rPr>
        <w:t xml:space="preserve"> </w:t>
      </w:r>
      <w:r w:rsidRPr="00BB4A56">
        <w:rPr>
          <w:color w:val="000000" w:themeColor="text1"/>
          <w:sz w:val="24"/>
          <w:szCs w:val="24"/>
          <w:lang w:eastAsia="ru-RU"/>
        </w:rPr>
        <w:t>определяют общий объѐм нагрузки, максимально допустимую недельную нагрузку и максимальный объем учебной нагрузки учащихся.</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Учебный план 1-4 классов разработан на основе варианта</w:t>
      </w:r>
      <w:r w:rsidRPr="00BB4A56">
        <w:rPr>
          <w:color w:val="000000" w:themeColor="text1"/>
          <w:sz w:val="24"/>
          <w:szCs w:val="24"/>
          <w:lang w:eastAsia="ru-RU"/>
        </w:rPr>
        <w:tab/>
        <w:t>учебного плана для общеобразовательных учреждений, в которых обучение ведѐтся на русском языке.</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Количество учебных занятий по предметным областям за 4 учебных года не может составлять более 3 039 часов, за 5 учебных лет - более 3 821 часа</w:t>
      </w:r>
    </w:p>
    <w:p w:rsidR="00000F80"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Учебный план представлен следующими </w:t>
      </w:r>
      <w:r w:rsidRPr="00000F80">
        <w:rPr>
          <w:b/>
          <w:color w:val="000000" w:themeColor="text1"/>
          <w:sz w:val="24"/>
          <w:szCs w:val="24"/>
          <w:lang w:eastAsia="ru-RU"/>
        </w:rPr>
        <w:t>предметными образовательными областями</w:t>
      </w:r>
      <w:r w:rsidRPr="00BB4A56">
        <w:rPr>
          <w:color w:val="000000" w:themeColor="text1"/>
          <w:sz w:val="24"/>
          <w:szCs w:val="24"/>
          <w:lang w:eastAsia="ru-RU"/>
        </w:rPr>
        <w:t xml:space="preserve">: </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Русский язык и литературное чтение</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Иностранный язык</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Математика и информатика</w:t>
      </w:r>
    </w:p>
    <w:p w:rsidR="00000F80"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Обществознание и естествознание (Окружающий мир) </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Основы религиозных культур и светской этики</w:t>
      </w:r>
    </w:p>
    <w:p w:rsidR="00000F80"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Искусство</w:t>
      </w:r>
    </w:p>
    <w:p w:rsidR="00000F80" w:rsidRDefault="00000F80" w:rsidP="00000F80">
      <w:pPr>
        <w:jc w:val="both"/>
        <w:rPr>
          <w:color w:val="000000" w:themeColor="text1"/>
          <w:sz w:val="24"/>
          <w:szCs w:val="24"/>
          <w:lang w:eastAsia="ru-RU"/>
        </w:rPr>
      </w:pPr>
      <w:r>
        <w:rPr>
          <w:color w:val="000000" w:themeColor="text1"/>
          <w:sz w:val="24"/>
          <w:szCs w:val="24"/>
          <w:lang w:eastAsia="ru-RU"/>
        </w:rPr>
        <w:t xml:space="preserve">          </w:t>
      </w:r>
      <w:r w:rsidR="00BB4A56" w:rsidRPr="00BB4A56">
        <w:rPr>
          <w:color w:val="000000" w:themeColor="text1"/>
          <w:sz w:val="24"/>
          <w:szCs w:val="24"/>
          <w:lang w:eastAsia="ru-RU"/>
        </w:rPr>
        <w:t xml:space="preserve"> </w:t>
      </w:r>
      <w:r w:rsidR="00DA3573">
        <w:rPr>
          <w:color w:val="000000" w:themeColor="text1"/>
          <w:sz w:val="24"/>
          <w:szCs w:val="24"/>
          <w:lang w:eastAsia="ru-RU"/>
        </w:rPr>
        <w:t xml:space="preserve"> </w:t>
      </w:r>
      <w:r w:rsidR="00BB4A56" w:rsidRPr="00BB4A56">
        <w:rPr>
          <w:color w:val="000000" w:themeColor="text1"/>
          <w:sz w:val="24"/>
          <w:szCs w:val="24"/>
          <w:lang w:eastAsia="ru-RU"/>
        </w:rPr>
        <w:t xml:space="preserve">Технология </w:t>
      </w:r>
    </w:p>
    <w:p w:rsidR="00BB4A56" w:rsidRPr="00BB4A56" w:rsidRDefault="00000F80" w:rsidP="00000F80">
      <w:pPr>
        <w:jc w:val="both"/>
        <w:rPr>
          <w:color w:val="000000" w:themeColor="text1"/>
          <w:sz w:val="24"/>
          <w:szCs w:val="24"/>
          <w:lang w:eastAsia="ru-RU"/>
        </w:rPr>
      </w:pPr>
      <w:r>
        <w:rPr>
          <w:color w:val="000000" w:themeColor="text1"/>
          <w:sz w:val="24"/>
          <w:szCs w:val="24"/>
          <w:lang w:eastAsia="ru-RU"/>
        </w:rPr>
        <w:t xml:space="preserve">           </w:t>
      </w:r>
      <w:r w:rsidR="00DA3573">
        <w:rPr>
          <w:color w:val="000000" w:themeColor="text1"/>
          <w:sz w:val="24"/>
          <w:szCs w:val="24"/>
          <w:lang w:eastAsia="ru-RU"/>
        </w:rPr>
        <w:t xml:space="preserve"> </w:t>
      </w:r>
      <w:r w:rsidR="00BB4A56" w:rsidRPr="00BB4A56">
        <w:rPr>
          <w:color w:val="000000" w:themeColor="text1"/>
          <w:sz w:val="24"/>
          <w:szCs w:val="24"/>
          <w:lang w:eastAsia="ru-RU"/>
        </w:rPr>
        <w:t>Физическая культура</w:t>
      </w:r>
    </w:p>
    <w:p w:rsidR="00BB4A56" w:rsidRPr="00BB4A56" w:rsidRDefault="00BB4A56" w:rsidP="00000F80">
      <w:pPr>
        <w:jc w:val="both"/>
        <w:rPr>
          <w:color w:val="000000" w:themeColor="text1"/>
          <w:sz w:val="24"/>
          <w:szCs w:val="24"/>
          <w:lang w:eastAsia="ru-RU"/>
        </w:rPr>
      </w:pPr>
      <w:r w:rsidRPr="00BB4A56">
        <w:rPr>
          <w:color w:val="000000" w:themeColor="text1"/>
          <w:sz w:val="24"/>
          <w:szCs w:val="24"/>
          <w:lang w:eastAsia="ru-RU"/>
        </w:rPr>
        <w:t xml:space="preserve">Образовательная область </w:t>
      </w:r>
      <w:r w:rsidRPr="00000F80">
        <w:rPr>
          <w:b/>
          <w:color w:val="000000" w:themeColor="text1"/>
          <w:sz w:val="24"/>
          <w:szCs w:val="24"/>
          <w:lang w:eastAsia="ru-RU"/>
        </w:rPr>
        <w:t>«Русский язык и литературное чтение»</w:t>
      </w:r>
      <w:r w:rsidRPr="00BB4A56">
        <w:rPr>
          <w:color w:val="000000" w:themeColor="text1"/>
          <w:sz w:val="24"/>
          <w:szCs w:val="24"/>
          <w:lang w:eastAsia="ru-RU"/>
        </w:rPr>
        <w:t xml:space="preserve"> представлена курсами</w:t>
      </w:r>
    </w:p>
    <w:p w:rsidR="00BB4A56" w:rsidRPr="00BB4A56" w:rsidRDefault="00BB4A56" w:rsidP="00000F80">
      <w:pPr>
        <w:jc w:val="both"/>
        <w:rPr>
          <w:color w:val="000000" w:themeColor="text1"/>
          <w:sz w:val="24"/>
          <w:szCs w:val="24"/>
          <w:lang w:eastAsia="ru-RU"/>
        </w:rPr>
      </w:pPr>
      <w:r w:rsidRPr="00BB4A56">
        <w:rPr>
          <w:color w:val="000000" w:themeColor="text1"/>
          <w:sz w:val="24"/>
          <w:szCs w:val="24"/>
          <w:lang w:eastAsia="ru-RU"/>
        </w:rPr>
        <w:t>«Русский язык», «Литературное чтение».</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Основными задачами реализации данных курсов являются: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В 1 классе курсы «Русский язык», «Литературное чтение» делятся на 2 периода: букварный и послебукварный. Букварный период предназначен для подготовки учащихся к изучению непосредственно русского языка и литературного чтения. В этот период обучающиеся учатся письму и чтению. Весь курс предмета «Русский язык» составляет 165 ч. – 33 учебные недели. Букварный период составляет 100 ч. – 20 учебных недель и 65 ч. - 13 учебных недель</w:t>
      </w:r>
      <w:r w:rsidR="00526E12">
        <w:rPr>
          <w:color w:val="000000" w:themeColor="text1"/>
          <w:sz w:val="24"/>
          <w:szCs w:val="24"/>
          <w:lang w:eastAsia="ru-RU"/>
        </w:rPr>
        <w:t xml:space="preserve"> </w:t>
      </w:r>
      <w:r w:rsidRPr="00BB4A56">
        <w:rPr>
          <w:color w:val="000000" w:themeColor="text1"/>
          <w:sz w:val="24"/>
          <w:szCs w:val="24"/>
          <w:lang w:eastAsia="ru-RU"/>
        </w:rPr>
        <w:t>отводится на послебукварный период. Весь курс предмета «Литературное чтение» составляет 132 ч. – 33 учебные недели. Букварный период составляет 80 ч. – 20 учебных недель и 52 ч. – 13 учебных недель отводится на послебукварный период.</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Во 2 классе на изучение русского языка отводится 170 ч., в 3-4 классах 136 ч. - 34 учебные недели. На изучение литературного чтения во 2-3 классах отводится по 136 ч., в 4 классе 102 ч. - 34 учебные недели.</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Образовательная область </w:t>
      </w:r>
      <w:r w:rsidRPr="00000F80">
        <w:rPr>
          <w:b/>
          <w:color w:val="000000" w:themeColor="text1"/>
          <w:sz w:val="24"/>
          <w:szCs w:val="24"/>
          <w:lang w:eastAsia="ru-RU"/>
        </w:rPr>
        <w:t>«Иностранный язык»</w:t>
      </w:r>
      <w:r w:rsidRPr="00BB4A56">
        <w:rPr>
          <w:color w:val="000000" w:themeColor="text1"/>
          <w:sz w:val="24"/>
          <w:szCs w:val="24"/>
          <w:lang w:eastAsia="ru-RU"/>
        </w:rPr>
        <w:t xml:space="preserve"> предусматривает изучение предмета</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«Иностранный язык». Основными задачами реализации содержания являются: приобретение начальных навыков общения в устной и письменной форме с носителями </w:t>
      </w:r>
      <w:r w:rsidRPr="00BB4A56">
        <w:rPr>
          <w:color w:val="000000" w:themeColor="text1"/>
          <w:sz w:val="24"/>
          <w:szCs w:val="24"/>
          <w:lang w:eastAsia="ru-RU"/>
        </w:rPr>
        <w:lastRenderedPageBreak/>
        <w:t>иностранного языка на основе своих речевых возможностей; освоение начальных лингвистических представлений; формирование дружелюбного отношения к носителям другого языка. Изучение предмета</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«Иностранный язык» начинается с 3 класса и предполагает деление обучающихся на группы. В 3-4 классах – на изучение английского языка отводится по 34 часа - 34 учебные недели.</w:t>
      </w:r>
    </w:p>
    <w:p w:rsidR="00BB4A56" w:rsidRPr="00BB4A56" w:rsidRDefault="00BB4A56" w:rsidP="00BB4A56">
      <w:pPr>
        <w:ind w:firstLine="708"/>
        <w:jc w:val="both"/>
        <w:rPr>
          <w:color w:val="000000" w:themeColor="text1"/>
          <w:sz w:val="24"/>
          <w:szCs w:val="24"/>
          <w:lang w:eastAsia="ru-RU"/>
        </w:rPr>
      </w:pPr>
      <w:r w:rsidRPr="00526E12">
        <w:rPr>
          <w:color w:val="000000" w:themeColor="text1"/>
          <w:sz w:val="24"/>
          <w:szCs w:val="24"/>
          <w:lang w:eastAsia="ru-RU"/>
        </w:rPr>
        <w:t xml:space="preserve">Образовательная область </w:t>
      </w:r>
      <w:r w:rsidRPr="00526E12">
        <w:rPr>
          <w:b/>
          <w:color w:val="000000" w:themeColor="text1"/>
          <w:sz w:val="24"/>
          <w:szCs w:val="24"/>
          <w:lang w:eastAsia="ru-RU"/>
        </w:rPr>
        <w:t>«Математика и информатика»</w:t>
      </w:r>
      <w:r w:rsidRPr="00526E12">
        <w:rPr>
          <w:color w:val="000000" w:themeColor="text1"/>
          <w:sz w:val="24"/>
          <w:szCs w:val="24"/>
          <w:lang w:eastAsia="ru-RU"/>
        </w:rPr>
        <w:t xml:space="preserve"> предусматривает изучение учебного предмета «Математика». Основными задачами реализации содержания являются: развитие логического, алгоритмического, эвристического мышления, математической речи, приобретение опыта самостоятельной математической деятельности. На изучение математики отводится в 1 классе 132 ч. – 33 учебные недели, во 2-4 классах по 136 ч. - 34 учебные недели</w:t>
      </w:r>
      <w:r w:rsidRPr="00BB4A56">
        <w:rPr>
          <w:color w:val="000000" w:themeColor="text1"/>
          <w:sz w:val="24"/>
          <w:szCs w:val="24"/>
          <w:lang w:eastAsia="ru-RU"/>
        </w:rPr>
        <w:t>.</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Образовательная область </w:t>
      </w:r>
      <w:r w:rsidRPr="00000F80">
        <w:rPr>
          <w:b/>
          <w:color w:val="000000" w:themeColor="text1"/>
          <w:sz w:val="24"/>
          <w:szCs w:val="24"/>
          <w:lang w:eastAsia="ru-RU"/>
        </w:rPr>
        <w:t>«Обществознание и естествознание (Окружающий мир)»</w:t>
      </w:r>
      <w:r w:rsidRPr="00BB4A56">
        <w:rPr>
          <w:color w:val="000000" w:themeColor="text1"/>
          <w:sz w:val="24"/>
          <w:szCs w:val="24"/>
          <w:lang w:eastAsia="ru-RU"/>
        </w:rPr>
        <w:t xml:space="preserve"> предусматривает изучение предмета «Окружающий мир». Данный курс направлен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На изучение окружающего мира отводится в 1 классе 66 ч. – 33 учебные недели, во 2-4 классах по 68 ч. - 34 учебные недели.</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Образовательная область </w:t>
      </w:r>
      <w:r w:rsidRPr="00000F80">
        <w:rPr>
          <w:b/>
          <w:color w:val="000000" w:themeColor="text1"/>
          <w:sz w:val="24"/>
          <w:szCs w:val="24"/>
          <w:lang w:eastAsia="ru-RU"/>
        </w:rPr>
        <w:t>«Основы религиозных культур и светской этики»</w:t>
      </w:r>
      <w:r w:rsidRPr="00BB4A56">
        <w:rPr>
          <w:color w:val="000000" w:themeColor="text1"/>
          <w:sz w:val="24"/>
          <w:szCs w:val="24"/>
          <w:lang w:eastAsia="ru-RU"/>
        </w:rPr>
        <w:t xml:space="preserve"> предусматривает изучение в 4 классе курса «ОРКиСЭ». Основные задачи реализации содержания данного курса: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Родители (законные представители несовершеннолетних) выбирают по заявлению один из предложенных модулей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На изучение ОРКиСЭ отводится в 4 классах 34 ч. – 34 учебные недели.</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Образовательная область </w:t>
      </w:r>
      <w:r w:rsidRPr="00000F80">
        <w:rPr>
          <w:b/>
          <w:color w:val="000000" w:themeColor="text1"/>
          <w:sz w:val="24"/>
          <w:szCs w:val="24"/>
          <w:lang w:eastAsia="ru-RU"/>
        </w:rPr>
        <w:t>«Искусство»</w:t>
      </w:r>
      <w:r w:rsidRPr="00BB4A56">
        <w:rPr>
          <w:color w:val="000000" w:themeColor="text1"/>
          <w:sz w:val="24"/>
          <w:szCs w:val="24"/>
          <w:lang w:eastAsia="ru-RU"/>
        </w:rPr>
        <w:t xml:space="preserve"> предусматривает изучение предметов «Музыка»,</w:t>
      </w:r>
      <w:r w:rsidR="00000F80">
        <w:rPr>
          <w:color w:val="000000" w:themeColor="text1"/>
          <w:sz w:val="24"/>
          <w:szCs w:val="24"/>
          <w:lang w:eastAsia="ru-RU"/>
        </w:rPr>
        <w:t xml:space="preserve"> </w:t>
      </w:r>
      <w:r w:rsidRPr="00BB4A56">
        <w:rPr>
          <w:color w:val="000000" w:themeColor="text1"/>
          <w:sz w:val="24"/>
          <w:szCs w:val="24"/>
          <w:lang w:eastAsia="ru-RU"/>
        </w:rPr>
        <w:t>«Изобразительное искусство». Изучение этих предметов способствует развитию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На изучение изобразительного искусства в 1 классе отводится 33 ч. – 33 учебные недели, во 2-4 классах по 34 ч. - 34 учебные недели. На изучение музыки в 1 классе отводится 33 ч. – 33 учебные недели, во 2-4 классах по 34 ч. - 34 учебные недели.</w:t>
      </w:r>
    </w:p>
    <w:p w:rsidR="00BB4A56" w:rsidRP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Образовательная область </w:t>
      </w:r>
      <w:r w:rsidRPr="00000F80">
        <w:rPr>
          <w:b/>
          <w:color w:val="000000" w:themeColor="text1"/>
          <w:sz w:val="24"/>
          <w:szCs w:val="24"/>
          <w:lang w:eastAsia="ru-RU"/>
        </w:rPr>
        <w:t>«</w:t>
      </w:r>
      <w:r w:rsidR="00000F80" w:rsidRPr="00000F80">
        <w:rPr>
          <w:b/>
          <w:color w:val="000000" w:themeColor="text1"/>
          <w:sz w:val="24"/>
          <w:szCs w:val="24"/>
          <w:lang w:eastAsia="ru-RU"/>
        </w:rPr>
        <w:t>Технология</w:t>
      </w:r>
      <w:r w:rsidRPr="00000F80">
        <w:rPr>
          <w:b/>
          <w:color w:val="000000" w:themeColor="text1"/>
          <w:sz w:val="24"/>
          <w:szCs w:val="24"/>
          <w:lang w:eastAsia="ru-RU"/>
        </w:rPr>
        <w:t>»</w:t>
      </w:r>
      <w:r w:rsidRPr="00BB4A56">
        <w:rPr>
          <w:color w:val="000000" w:themeColor="text1"/>
          <w:sz w:val="24"/>
          <w:szCs w:val="24"/>
          <w:lang w:eastAsia="ru-RU"/>
        </w:rPr>
        <w:t xml:space="preserve"> предусматривает изучение предмета </w:t>
      </w:r>
      <w:r w:rsidRPr="00000F80">
        <w:rPr>
          <w:b/>
          <w:color w:val="000000" w:themeColor="text1"/>
          <w:sz w:val="24"/>
          <w:szCs w:val="24"/>
          <w:lang w:eastAsia="ru-RU"/>
        </w:rPr>
        <w:t>«Труд (технология)»,</w:t>
      </w:r>
      <w:r w:rsidRPr="00BB4A56">
        <w:rPr>
          <w:color w:val="000000" w:themeColor="text1"/>
          <w:sz w:val="24"/>
          <w:szCs w:val="24"/>
          <w:lang w:eastAsia="ru-RU"/>
        </w:rPr>
        <w:t xml:space="preserve"> способствующего формированию опыта как основы обучения и познания, осуществлению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формированию первоначального опыта практической преобразовательной деятельности. На изучение технологии в 1 классе отводится 33 ч. – 33 учебные недели, во 2-4 классах по 34 ч. - 34 учебные недели.</w:t>
      </w:r>
    </w:p>
    <w:p w:rsidR="00BB4A56" w:rsidRDefault="00BB4A56" w:rsidP="00BB4A56">
      <w:pPr>
        <w:ind w:firstLine="708"/>
        <w:jc w:val="both"/>
        <w:rPr>
          <w:color w:val="000000" w:themeColor="text1"/>
          <w:sz w:val="24"/>
          <w:szCs w:val="24"/>
          <w:lang w:eastAsia="ru-RU"/>
        </w:rPr>
      </w:pPr>
      <w:r w:rsidRPr="00BB4A56">
        <w:rPr>
          <w:color w:val="000000" w:themeColor="text1"/>
          <w:sz w:val="24"/>
          <w:szCs w:val="24"/>
          <w:lang w:eastAsia="ru-RU"/>
        </w:rPr>
        <w:t xml:space="preserve">Образовательная область </w:t>
      </w:r>
      <w:r w:rsidRPr="00000F80">
        <w:rPr>
          <w:b/>
          <w:color w:val="000000" w:themeColor="text1"/>
          <w:sz w:val="24"/>
          <w:szCs w:val="24"/>
          <w:lang w:eastAsia="ru-RU"/>
        </w:rPr>
        <w:t>«Физическая культура»</w:t>
      </w:r>
      <w:r w:rsidRPr="00BB4A56">
        <w:rPr>
          <w:color w:val="000000" w:themeColor="text1"/>
          <w:sz w:val="24"/>
          <w:szCs w:val="24"/>
          <w:lang w:eastAsia="ru-RU"/>
        </w:rPr>
        <w:t xml:space="preserve"> предусматривает изучение предмета</w:t>
      </w:r>
      <w:r w:rsidR="00C76B21">
        <w:rPr>
          <w:color w:val="000000" w:themeColor="text1"/>
          <w:sz w:val="24"/>
          <w:szCs w:val="24"/>
          <w:lang w:eastAsia="ru-RU"/>
        </w:rPr>
        <w:t xml:space="preserve"> </w:t>
      </w:r>
      <w:r w:rsidRPr="00BB4A56">
        <w:rPr>
          <w:color w:val="000000" w:themeColor="text1"/>
          <w:sz w:val="24"/>
          <w:szCs w:val="24"/>
          <w:lang w:eastAsia="ru-RU"/>
        </w:rPr>
        <w:t>«Физическая культура» («Адаптивная физическая культура»). Предмет «Физическая культура» («Адаптивная физическая культура») направлены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w:t>
      </w:r>
      <w:r w:rsidR="00C76B21">
        <w:rPr>
          <w:color w:val="000000" w:themeColor="text1"/>
          <w:sz w:val="24"/>
          <w:szCs w:val="24"/>
          <w:lang w:eastAsia="ru-RU"/>
        </w:rPr>
        <w:t xml:space="preserve"> </w:t>
      </w:r>
    </w:p>
    <w:p w:rsidR="00C76B21" w:rsidRPr="00C76B21" w:rsidRDefault="00C76B21" w:rsidP="00C76B21">
      <w:pPr>
        <w:ind w:firstLine="708"/>
        <w:jc w:val="both"/>
        <w:rPr>
          <w:color w:val="000000" w:themeColor="text1"/>
          <w:sz w:val="24"/>
          <w:szCs w:val="24"/>
          <w:lang w:eastAsia="ru-RU"/>
        </w:rPr>
      </w:pPr>
      <w:r w:rsidRPr="00C76B21">
        <w:rPr>
          <w:color w:val="000000" w:themeColor="text1"/>
          <w:sz w:val="24"/>
          <w:szCs w:val="24"/>
          <w:lang w:eastAsia="ru-RU"/>
        </w:rPr>
        <w:t>Формирование установки на сохранение и укрепление здоровья, навыков здорового и безопасного образа жизни. На изучение физической культуры в 1 классе отводится 66 ч. – 33 учебные недели, во 2-4 классах 102 ч. - 34 учебные недели.</w:t>
      </w:r>
    </w:p>
    <w:p w:rsidR="00C76B21" w:rsidRPr="00C76B21" w:rsidRDefault="00C76B21" w:rsidP="00C76B21">
      <w:pPr>
        <w:ind w:firstLine="708"/>
        <w:jc w:val="both"/>
        <w:rPr>
          <w:color w:val="000000" w:themeColor="text1"/>
          <w:sz w:val="24"/>
          <w:szCs w:val="24"/>
          <w:lang w:eastAsia="ru-RU"/>
        </w:rPr>
      </w:pPr>
      <w:r w:rsidRPr="00C76B21">
        <w:rPr>
          <w:color w:val="000000" w:themeColor="text1"/>
          <w:sz w:val="24"/>
          <w:szCs w:val="24"/>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w:t>
      </w:r>
      <w:r w:rsidRPr="00C76B21">
        <w:rPr>
          <w:color w:val="000000" w:themeColor="text1"/>
          <w:sz w:val="24"/>
          <w:szCs w:val="24"/>
          <w:lang w:eastAsia="ru-RU"/>
        </w:rPr>
        <w:lastRenderedPageBreak/>
        <w:t>характерных для обучающихся с ЗПР,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 2 класс: русский язык – 1 ч./34 ч. английский язык – 1 ч./34 ч.; 3-4 класс: русский язык – 1 ч./34 ч., математика – 1 ч./34 ч..</w:t>
      </w:r>
    </w:p>
    <w:p w:rsidR="00C76B21" w:rsidRPr="00C76B21" w:rsidRDefault="00C76B21" w:rsidP="00C76B21">
      <w:pPr>
        <w:ind w:firstLine="708"/>
        <w:jc w:val="both"/>
        <w:rPr>
          <w:color w:val="000000" w:themeColor="text1"/>
          <w:sz w:val="24"/>
          <w:szCs w:val="24"/>
          <w:lang w:eastAsia="ru-RU"/>
        </w:rPr>
      </w:pPr>
      <w:r w:rsidRPr="00C76B21">
        <w:rPr>
          <w:color w:val="000000" w:themeColor="text1"/>
          <w:sz w:val="24"/>
          <w:szCs w:val="24"/>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C76B21" w:rsidRPr="00C76B21" w:rsidRDefault="00C76B21" w:rsidP="00C76B21">
      <w:pPr>
        <w:ind w:firstLine="708"/>
        <w:jc w:val="both"/>
        <w:rPr>
          <w:color w:val="000000" w:themeColor="text1"/>
          <w:sz w:val="24"/>
          <w:szCs w:val="24"/>
          <w:lang w:eastAsia="ru-RU"/>
        </w:rPr>
      </w:pPr>
      <w:r w:rsidRPr="00C76B21">
        <w:rPr>
          <w:color w:val="000000" w:themeColor="text1"/>
          <w:sz w:val="24"/>
          <w:szCs w:val="24"/>
          <w:lang w:eastAsia="ru-RU"/>
        </w:rPr>
        <w:t>Содержание образования на уровне начального общего образования реализуется преимущественно за счѐт введения учебных курсов, обеспечивающих целостное восприятие мира, системно-деятельностного подхода, здоровьесберегающего подходов и индивидуализации обучения.</w:t>
      </w:r>
    </w:p>
    <w:p w:rsidR="00C76B21" w:rsidRPr="00C3685E" w:rsidRDefault="00C76B21" w:rsidP="00A77046">
      <w:pPr>
        <w:ind w:firstLine="708"/>
        <w:jc w:val="both"/>
        <w:rPr>
          <w:color w:val="000000" w:themeColor="text1"/>
          <w:sz w:val="24"/>
          <w:szCs w:val="24"/>
          <w:lang w:eastAsia="ru-RU"/>
        </w:rPr>
      </w:pPr>
      <w:r w:rsidRPr="00C76B21">
        <w:rPr>
          <w:color w:val="000000" w:themeColor="text1"/>
          <w:sz w:val="24"/>
          <w:szCs w:val="24"/>
          <w:lang w:eastAsia="ru-RU"/>
        </w:rPr>
        <w:t xml:space="preserve">Итоговая промежуточная аттестация проводится в соответствии с частью 3 ст. 17, п. 10, ч.3 ст. 28, ч. 3 ст. 34, ч.1 ст.58 Федерального закона от 29.12.2012 г. № 273 – ФЗ «Об образовании в Российской Федерации», Положением о формах, периодичности, порядке текущего контроля успеваемости и промежуточной аттестации обучающихся в МБОУ </w:t>
      </w:r>
      <w:r>
        <w:rPr>
          <w:color w:val="000000" w:themeColor="text1"/>
          <w:sz w:val="24"/>
          <w:szCs w:val="24"/>
          <w:lang w:eastAsia="ru-RU"/>
        </w:rPr>
        <w:t xml:space="preserve">«Кочёвская </w:t>
      </w:r>
      <w:r w:rsidRPr="00C76B21">
        <w:rPr>
          <w:color w:val="000000" w:themeColor="text1"/>
          <w:sz w:val="24"/>
          <w:szCs w:val="24"/>
          <w:lang w:eastAsia="ru-RU"/>
        </w:rPr>
        <w:t>СОШ</w:t>
      </w:r>
      <w:r>
        <w:rPr>
          <w:color w:val="000000" w:themeColor="text1"/>
          <w:sz w:val="24"/>
          <w:szCs w:val="24"/>
          <w:lang w:eastAsia="ru-RU"/>
        </w:rPr>
        <w:t>»</w:t>
      </w:r>
      <w:r w:rsidRPr="00C76B21">
        <w:rPr>
          <w:color w:val="000000" w:themeColor="text1"/>
          <w:sz w:val="24"/>
          <w:szCs w:val="24"/>
          <w:lang w:eastAsia="ru-RU"/>
        </w:rPr>
        <w:t>, общеобразовательными программами.</w:t>
      </w:r>
    </w:p>
    <w:p w:rsidR="00C76B21" w:rsidRPr="00C76B21" w:rsidRDefault="00C76B21" w:rsidP="00C76B21">
      <w:pPr>
        <w:adjustRightInd w:val="0"/>
        <w:ind w:firstLine="708"/>
        <w:jc w:val="both"/>
        <w:rPr>
          <w:color w:val="000000" w:themeColor="text1"/>
          <w:sz w:val="24"/>
          <w:szCs w:val="24"/>
          <w:lang w:eastAsia="ru-RU"/>
        </w:rPr>
      </w:pPr>
      <w:r w:rsidRPr="00C76B21">
        <w:rPr>
          <w:color w:val="000000" w:themeColor="text1"/>
          <w:sz w:val="24"/>
          <w:szCs w:val="24"/>
          <w:lang w:eastAsia="ru-RU"/>
        </w:rPr>
        <w:t>Продолжительность учебного года в 1, 1 доп. классе – 33 учебные недели.</w:t>
      </w:r>
    </w:p>
    <w:p w:rsidR="00C76B21" w:rsidRPr="00C76B21" w:rsidRDefault="00C76B21" w:rsidP="00C76B21">
      <w:pPr>
        <w:adjustRightInd w:val="0"/>
        <w:ind w:firstLine="708"/>
        <w:jc w:val="both"/>
        <w:rPr>
          <w:color w:val="000000" w:themeColor="text1"/>
          <w:sz w:val="24"/>
          <w:szCs w:val="24"/>
          <w:lang w:eastAsia="ru-RU"/>
        </w:rPr>
      </w:pPr>
      <w:r w:rsidRPr="00C76B21">
        <w:rPr>
          <w:color w:val="000000" w:themeColor="text1"/>
          <w:sz w:val="24"/>
          <w:szCs w:val="24"/>
          <w:lang w:eastAsia="ru-RU"/>
        </w:rPr>
        <w:t>В оздоровительных целях и для облегчения процесса адаптации детей к требованиям образовательного учреждения в 1, 1 доп. классе применяется «ступенчатый» метод постепенно наращивания учебной нагрузки:</w:t>
      </w:r>
    </w:p>
    <w:p w:rsidR="00C76B21" w:rsidRPr="00C76B21" w:rsidRDefault="00526E12" w:rsidP="00526E12">
      <w:pPr>
        <w:adjustRightInd w:val="0"/>
        <w:jc w:val="both"/>
        <w:rPr>
          <w:color w:val="000000" w:themeColor="text1"/>
          <w:sz w:val="24"/>
          <w:szCs w:val="24"/>
          <w:lang w:eastAsia="ru-RU"/>
        </w:rPr>
      </w:pPr>
      <w:r>
        <w:rPr>
          <w:color w:val="000000" w:themeColor="text1"/>
          <w:sz w:val="24"/>
          <w:szCs w:val="24"/>
          <w:lang w:eastAsia="ru-RU"/>
        </w:rPr>
        <w:t xml:space="preserve">- </w:t>
      </w:r>
      <w:r w:rsidR="00C76B21" w:rsidRPr="00C76B21">
        <w:rPr>
          <w:color w:val="000000" w:themeColor="text1"/>
          <w:sz w:val="24"/>
          <w:szCs w:val="24"/>
          <w:lang w:eastAsia="ru-RU"/>
        </w:rPr>
        <w:t>в сентябре - октябре – 3 урока по 35 минут каждый;</w:t>
      </w:r>
    </w:p>
    <w:p w:rsidR="00C76B21" w:rsidRPr="00C76B21" w:rsidRDefault="00526E12" w:rsidP="00526E12">
      <w:pPr>
        <w:adjustRightInd w:val="0"/>
        <w:jc w:val="both"/>
        <w:rPr>
          <w:color w:val="000000" w:themeColor="text1"/>
          <w:sz w:val="24"/>
          <w:szCs w:val="24"/>
          <w:lang w:eastAsia="ru-RU"/>
        </w:rPr>
      </w:pPr>
      <w:r>
        <w:rPr>
          <w:color w:val="000000" w:themeColor="text1"/>
          <w:sz w:val="24"/>
          <w:szCs w:val="24"/>
          <w:lang w:eastAsia="ru-RU"/>
        </w:rPr>
        <w:t xml:space="preserve">- </w:t>
      </w:r>
      <w:r w:rsidR="00C76B21" w:rsidRPr="00C76B21">
        <w:rPr>
          <w:color w:val="000000" w:themeColor="text1"/>
          <w:sz w:val="24"/>
          <w:szCs w:val="24"/>
          <w:lang w:eastAsia="ru-RU"/>
        </w:rPr>
        <w:t>в ноябре – декабре – 4 урока по 35 минут каждый;</w:t>
      </w:r>
    </w:p>
    <w:p w:rsidR="00C76B21" w:rsidRPr="00C76B21" w:rsidRDefault="00526E12" w:rsidP="00526E12">
      <w:pPr>
        <w:adjustRightInd w:val="0"/>
        <w:jc w:val="both"/>
        <w:rPr>
          <w:color w:val="000000" w:themeColor="text1"/>
          <w:sz w:val="24"/>
          <w:szCs w:val="24"/>
          <w:lang w:eastAsia="ru-RU"/>
        </w:rPr>
      </w:pPr>
      <w:r>
        <w:rPr>
          <w:color w:val="000000" w:themeColor="text1"/>
          <w:sz w:val="24"/>
          <w:szCs w:val="24"/>
          <w:lang w:eastAsia="ru-RU"/>
        </w:rPr>
        <w:t xml:space="preserve">- </w:t>
      </w:r>
      <w:r w:rsidR="00C76B21" w:rsidRPr="00C76B21">
        <w:rPr>
          <w:color w:val="000000" w:themeColor="text1"/>
          <w:sz w:val="24"/>
          <w:szCs w:val="24"/>
          <w:lang w:eastAsia="ru-RU"/>
        </w:rPr>
        <w:t>с января – май – 4 урока по 40 минут каждый (1 раз в неделю – 5 уроков</w:t>
      </w:r>
      <w:r w:rsidR="00D9151D">
        <w:rPr>
          <w:color w:val="000000" w:themeColor="text1"/>
          <w:sz w:val="24"/>
          <w:szCs w:val="24"/>
          <w:lang w:eastAsia="ru-RU"/>
        </w:rPr>
        <w:t xml:space="preserve"> с учётом урока физической культуры</w:t>
      </w:r>
      <w:r w:rsidR="00C76B21" w:rsidRPr="00C76B21">
        <w:rPr>
          <w:color w:val="000000" w:themeColor="text1"/>
          <w:sz w:val="24"/>
          <w:szCs w:val="24"/>
          <w:lang w:eastAsia="ru-RU"/>
        </w:rPr>
        <w:t>). Продолжительность учебного года во 2-4 классах – 34 учебные недели.</w:t>
      </w:r>
    </w:p>
    <w:p w:rsidR="00C3685E" w:rsidRDefault="00C76B21" w:rsidP="00C76B21">
      <w:pPr>
        <w:adjustRightInd w:val="0"/>
        <w:ind w:firstLine="708"/>
        <w:jc w:val="both"/>
        <w:rPr>
          <w:color w:val="000000" w:themeColor="text1"/>
          <w:sz w:val="24"/>
          <w:szCs w:val="24"/>
          <w:lang w:eastAsia="ru-RU"/>
        </w:rPr>
      </w:pPr>
      <w:r w:rsidRPr="00C76B21">
        <w:rPr>
          <w:color w:val="000000" w:themeColor="text1"/>
          <w:sz w:val="24"/>
          <w:szCs w:val="24"/>
          <w:lang w:eastAsia="ru-RU"/>
        </w:rPr>
        <w:t>Продолжительность урока – 40 минут.</w:t>
      </w:r>
    </w:p>
    <w:p w:rsidR="00F92108" w:rsidRPr="00F92108" w:rsidRDefault="00F92108" w:rsidP="00526E12">
      <w:pPr>
        <w:adjustRightInd w:val="0"/>
        <w:jc w:val="center"/>
        <w:rPr>
          <w:color w:val="000000" w:themeColor="text1"/>
          <w:sz w:val="24"/>
          <w:szCs w:val="24"/>
          <w:lang w:eastAsia="ru-RU"/>
        </w:rPr>
      </w:pPr>
      <w:r w:rsidRPr="00F92108">
        <w:rPr>
          <w:b/>
          <w:color w:val="000000" w:themeColor="text1"/>
          <w:sz w:val="24"/>
          <w:szCs w:val="24"/>
          <w:lang w:eastAsia="ru-RU"/>
        </w:rPr>
        <w:t>Федеральный учебный план начального общего образования обучающихся с ЗПР (вариант 7.2).</w:t>
      </w:r>
    </w:p>
    <w:p w:rsidR="00F92108" w:rsidRDefault="00F92108" w:rsidP="00F92108">
      <w:pPr>
        <w:adjustRightInd w:val="0"/>
        <w:jc w:val="right"/>
        <w:rPr>
          <w:b/>
          <w:color w:val="000000" w:themeColor="text1"/>
          <w:sz w:val="24"/>
          <w:szCs w:val="24"/>
          <w:lang w:eastAsia="ru-RU"/>
        </w:rPr>
      </w:pPr>
      <w:r w:rsidRPr="00F92108">
        <w:rPr>
          <w:b/>
          <w:color w:val="000000" w:themeColor="text1"/>
          <w:sz w:val="24"/>
          <w:szCs w:val="24"/>
          <w:lang w:eastAsia="ru-RU"/>
        </w:rPr>
        <w:t>Вариант №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700"/>
        <w:gridCol w:w="756"/>
        <w:gridCol w:w="756"/>
        <w:gridCol w:w="756"/>
        <w:gridCol w:w="756"/>
        <w:gridCol w:w="756"/>
        <w:gridCol w:w="1080"/>
      </w:tblGrid>
      <w:tr w:rsidR="00F92108" w:rsidRPr="00F92108" w:rsidTr="00873C4E">
        <w:tc>
          <w:tcPr>
            <w:tcW w:w="2520" w:type="dxa"/>
            <w:vMerge w:val="restart"/>
            <w:tcBorders>
              <w:top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Предметные области</w:t>
            </w:r>
          </w:p>
          <w:p w:rsidR="00F92108" w:rsidRPr="00F92108" w:rsidRDefault="00F92108" w:rsidP="00F92108">
            <w:pPr>
              <w:adjustRightInd w:val="0"/>
              <w:rPr>
                <w:sz w:val="24"/>
                <w:szCs w:val="24"/>
                <w:lang w:eastAsia="ru-RU"/>
              </w:rPr>
            </w:pPr>
          </w:p>
        </w:tc>
        <w:tc>
          <w:tcPr>
            <w:tcW w:w="2700" w:type="dxa"/>
            <w:tcBorders>
              <w:top w:val="single" w:sz="6" w:space="0" w:color="auto"/>
              <w:left w:val="single" w:sz="6" w:space="0" w:color="auto"/>
              <w:bottom w:val="nil"/>
              <w:right w:val="single" w:sz="6" w:space="0" w:color="auto"/>
            </w:tcBorders>
          </w:tcPr>
          <w:p w:rsidR="00F92108" w:rsidRPr="00F92108" w:rsidRDefault="00F92108" w:rsidP="00F92108">
            <w:pPr>
              <w:adjustRightInd w:val="0"/>
              <w:jc w:val="right"/>
              <w:rPr>
                <w:sz w:val="24"/>
                <w:szCs w:val="24"/>
                <w:lang w:eastAsia="ru-RU"/>
              </w:rPr>
            </w:pPr>
            <w:r w:rsidRPr="00F92108">
              <w:rPr>
                <w:sz w:val="24"/>
                <w:szCs w:val="24"/>
                <w:lang w:eastAsia="ru-RU"/>
              </w:rPr>
              <w:t>Классы</w:t>
            </w:r>
          </w:p>
        </w:tc>
        <w:tc>
          <w:tcPr>
            <w:tcW w:w="3780" w:type="dxa"/>
            <w:gridSpan w:val="5"/>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Количество часов в неделю</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Всего</w:t>
            </w:r>
          </w:p>
        </w:tc>
      </w:tr>
      <w:tr w:rsidR="00F92108" w:rsidRPr="00F92108" w:rsidTr="00873C4E">
        <w:tc>
          <w:tcPr>
            <w:tcW w:w="2520" w:type="dxa"/>
            <w:vMerge/>
            <w:tcBorders>
              <w:top w:val="nil"/>
              <w:left w:val="single" w:sz="6" w:space="0" w:color="auto"/>
              <w:bottom w:val="single" w:sz="6" w:space="0" w:color="auto"/>
              <w:right w:val="single" w:sz="6" w:space="0" w:color="auto"/>
            </w:tcBorders>
          </w:tcPr>
          <w:p w:rsidR="00F92108" w:rsidRPr="00F92108" w:rsidRDefault="00F92108" w:rsidP="00F92108">
            <w:pPr>
              <w:adjustRightInd w:val="0"/>
              <w:jc w:val="center"/>
              <w:rPr>
                <w:sz w:val="24"/>
                <w:szCs w:val="24"/>
                <w:lang w:eastAsia="ru-RU"/>
              </w:rPr>
            </w:pPr>
          </w:p>
        </w:tc>
        <w:tc>
          <w:tcPr>
            <w:tcW w:w="2700" w:type="dxa"/>
            <w:tcBorders>
              <w:top w:val="nil"/>
              <w:left w:val="single" w:sz="6" w:space="0" w:color="auto"/>
              <w:bottom w:val="single" w:sz="6" w:space="0" w:color="auto"/>
              <w:right w:val="single" w:sz="6" w:space="0" w:color="auto"/>
            </w:tcBorders>
          </w:tcPr>
          <w:p w:rsidR="00F92108" w:rsidRPr="00F92108" w:rsidRDefault="00F92108" w:rsidP="00F92108">
            <w:pPr>
              <w:adjustRightInd w:val="0"/>
              <w:rPr>
                <w:sz w:val="24"/>
                <w:szCs w:val="24"/>
                <w:lang w:eastAsia="ru-RU"/>
              </w:rPr>
            </w:pPr>
            <w:r w:rsidRPr="00F92108">
              <w:rPr>
                <w:sz w:val="24"/>
                <w:szCs w:val="24"/>
                <w:lang w:eastAsia="ru-RU"/>
              </w:rPr>
              <w:t>Учебные предметы</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p w:rsidR="00F92108" w:rsidRPr="00F92108" w:rsidRDefault="00F92108" w:rsidP="00F92108">
            <w:pPr>
              <w:adjustRightInd w:val="0"/>
              <w:jc w:val="center"/>
              <w:rPr>
                <w:sz w:val="24"/>
                <w:szCs w:val="24"/>
                <w:lang w:eastAsia="ru-RU"/>
              </w:rPr>
            </w:pPr>
            <w:r w:rsidRPr="00F92108">
              <w:rPr>
                <w:sz w:val="24"/>
                <w:szCs w:val="24"/>
                <w:lang w:eastAsia="ru-RU"/>
              </w:rPr>
              <w:t>доп.</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rPr>
                <w:sz w:val="24"/>
                <w:szCs w:val="24"/>
                <w:lang w:eastAsia="ru-RU"/>
              </w:rPr>
            </w:pPr>
          </w:p>
        </w:tc>
      </w:tr>
      <w:tr w:rsidR="00F92108" w:rsidRPr="00F92108" w:rsidTr="00873C4E">
        <w:tc>
          <w:tcPr>
            <w:tcW w:w="2520" w:type="dxa"/>
            <w:vMerge w:val="restart"/>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Русский язык и литературное чтение</w:t>
            </w:r>
          </w:p>
          <w:p w:rsidR="00F92108" w:rsidRPr="00F92108" w:rsidRDefault="00F92108" w:rsidP="00F92108">
            <w:pPr>
              <w:adjustRightInd w:val="0"/>
              <w:rPr>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Русский язык</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5</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5</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5</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23</w:t>
            </w:r>
          </w:p>
        </w:tc>
      </w:tr>
      <w:tr w:rsidR="00F92108" w:rsidRPr="00F92108" w:rsidTr="00F92108">
        <w:trPr>
          <w:trHeight w:val="363"/>
        </w:trPr>
        <w:tc>
          <w:tcPr>
            <w:tcW w:w="2520" w:type="dxa"/>
            <w:vMerge/>
            <w:tcBorders>
              <w:top w:val="nil"/>
              <w:left w:val="single" w:sz="6" w:space="0" w:color="auto"/>
              <w:bottom w:val="single" w:sz="6" w:space="0" w:color="auto"/>
              <w:right w:val="single" w:sz="6" w:space="0" w:color="auto"/>
            </w:tcBorders>
          </w:tcPr>
          <w:p w:rsidR="00F92108" w:rsidRPr="00F92108" w:rsidRDefault="00F92108" w:rsidP="00F92108">
            <w:pPr>
              <w:adjustRightInd w:val="0"/>
              <w:jc w:val="center"/>
              <w:rPr>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Литературное чтение</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19</w:t>
            </w:r>
          </w:p>
        </w:tc>
      </w:tr>
      <w:tr w:rsidR="00F92108" w:rsidRPr="00F92108" w:rsidTr="00873C4E">
        <w:tc>
          <w:tcPr>
            <w:tcW w:w="2520" w:type="dxa"/>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Иностранный язык</w:t>
            </w:r>
          </w:p>
        </w:tc>
        <w:tc>
          <w:tcPr>
            <w:tcW w:w="2700"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Иностранный язык (английский)</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w:t>
            </w:r>
          </w:p>
        </w:tc>
      </w:tr>
      <w:tr w:rsidR="00F92108" w:rsidRPr="00F92108" w:rsidTr="00873C4E">
        <w:tc>
          <w:tcPr>
            <w:tcW w:w="2520" w:type="dxa"/>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Математика и информатика</w:t>
            </w:r>
          </w:p>
        </w:tc>
        <w:tc>
          <w:tcPr>
            <w:tcW w:w="2700"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Математика</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4</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20</w:t>
            </w:r>
          </w:p>
        </w:tc>
      </w:tr>
      <w:tr w:rsidR="00F92108" w:rsidRPr="00F92108" w:rsidTr="00873C4E">
        <w:tc>
          <w:tcPr>
            <w:tcW w:w="2520" w:type="dxa"/>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Обществознание и естествознание</w:t>
            </w:r>
          </w:p>
        </w:tc>
        <w:tc>
          <w:tcPr>
            <w:tcW w:w="2700"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Окружающий мир</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10</w:t>
            </w:r>
          </w:p>
        </w:tc>
      </w:tr>
      <w:tr w:rsidR="00F92108" w:rsidRPr="00F92108" w:rsidTr="00873C4E">
        <w:tc>
          <w:tcPr>
            <w:tcW w:w="2520" w:type="dxa"/>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Основы религиозных культур и светской этики</w:t>
            </w:r>
          </w:p>
        </w:tc>
        <w:tc>
          <w:tcPr>
            <w:tcW w:w="2700"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Основы религиозных культур и светской этики</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r>
      <w:tr w:rsidR="00F92108" w:rsidRPr="00F92108" w:rsidTr="00873C4E">
        <w:tc>
          <w:tcPr>
            <w:tcW w:w="2520" w:type="dxa"/>
            <w:vMerge w:val="restart"/>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Искусство</w:t>
            </w:r>
          </w:p>
          <w:p w:rsidR="00F92108" w:rsidRPr="00F92108" w:rsidRDefault="00F92108" w:rsidP="00F92108">
            <w:pPr>
              <w:adjustRightInd w:val="0"/>
              <w:rPr>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Музыка</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5</w:t>
            </w:r>
          </w:p>
        </w:tc>
      </w:tr>
      <w:tr w:rsidR="00F92108" w:rsidRPr="00F92108" w:rsidTr="00873C4E">
        <w:tc>
          <w:tcPr>
            <w:tcW w:w="2520" w:type="dxa"/>
            <w:vMerge/>
            <w:tcBorders>
              <w:top w:val="nil"/>
              <w:left w:val="single" w:sz="6" w:space="0" w:color="auto"/>
              <w:bottom w:val="single" w:sz="6" w:space="0" w:color="auto"/>
              <w:right w:val="single" w:sz="6" w:space="0" w:color="auto"/>
            </w:tcBorders>
          </w:tcPr>
          <w:p w:rsidR="00F92108" w:rsidRPr="00F92108" w:rsidRDefault="00F92108" w:rsidP="00F92108">
            <w:pPr>
              <w:adjustRightInd w:val="0"/>
              <w:jc w:val="center"/>
              <w:rPr>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Изобразительное искусство</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5</w:t>
            </w:r>
          </w:p>
        </w:tc>
      </w:tr>
      <w:tr w:rsidR="00F92108" w:rsidRPr="00F92108" w:rsidTr="00873C4E">
        <w:tc>
          <w:tcPr>
            <w:tcW w:w="2520" w:type="dxa"/>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Технология</w:t>
            </w:r>
          </w:p>
        </w:tc>
        <w:tc>
          <w:tcPr>
            <w:tcW w:w="2700" w:type="dxa"/>
            <w:tcBorders>
              <w:top w:val="single" w:sz="4" w:space="0" w:color="auto"/>
              <w:left w:val="single" w:sz="4" w:space="0" w:color="auto"/>
              <w:bottom w:val="single" w:sz="4" w:space="0" w:color="auto"/>
              <w:right w:val="single" w:sz="4" w:space="0" w:color="auto"/>
            </w:tcBorders>
          </w:tcPr>
          <w:p w:rsidR="00F92108" w:rsidRPr="00F92108" w:rsidRDefault="00D9151D" w:rsidP="00F92108">
            <w:pPr>
              <w:adjustRightInd w:val="0"/>
              <w:rPr>
                <w:sz w:val="24"/>
                <w:szCs w:val="24"/>
                <w:lang w:eastAsia="ru-RU"/>
              </w:rPr>
            </w:pPr>
            <w:r>
              <w:rPr>
                <w:sz w:val="24"/>
                <w:szCs w:val="24"/>
                <w:lang w:eastAsia="ru-RU"/>
              </w:rPr>
              <w:t>Труд (т</w:t>
            </w:r>
            <w:r w:rsidR="00F92108" w:rsidRPr="00F92108">
              <w:rPr>
                <w:sz w:val="24"/>
                <w:szCs w:val="24"/>
                <w:lang w:eastAsia="ru-RU"/>
              </w:rPr>
              <w:t>ехнология</w:t>
            </w:r>
            <w:r>
              <w:rPr>
                <w:sz w:val="24"/>
                <w:szCs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5</w:t>
            </w:r>
          </w:p>
        </w:tc>
      </w:tr>
      <w:tr w:rsidR="00F92108" w:rsidRPr="00F92108" w:rsidTr="00873C4E">
        <w:tc>
          <w:tcPr>
            <w:tcW w:w="2520" w:type="dxa"/>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Физическая культура</w:t>
            </w:r>
          </w:p>
          <w:p w:rsidR="00F92108" w:rsidRPr="00F92108" w:rsidRDefault="00F92108" w:rsidP="00F92108">
            <w:pPr>
              <w:adjustRightInd w:val="0"/>
              <w:rPr>
                <w:sz w:val="24"/>
                <w:szCs w:val="24"/>
                <w:lang w:eastAsia="ru-RU"/>
              </w:rPr>
            </w:pPr>
            <w:r w:rsidRPr="00F92108">
              <w:rPr>
                <w:sz w:val="24"/>
                <w:szCs w:val="24"/>
                <w:lang w:eastAsia="ru-RU"/>
              </w:rPr>
              <w:t>(Адаптивная физическая</w:t>
            </w:r>
          </w:p>
          <w:p w:rsidR="00F92108" w:rsidRPr="00F92108" w:rsidRDefault="00F92108" w:rsidP="00F92108">
            <w:pPr>
              <w:adjustRightInd w:val="0"/>
              <w:rPr>
                <w:sz w:val="24"/>
                <w:szCs w:val="24"/>
                <w:lang w:eastAsia="ru-RU"/>
              </w:rPr>
            </w:pPr>
            <w:r w:rsidRPr="00F92108">
              <w:rPr>
                <w:sz w:val="24"/>
                <w:szCs w:val="24"/>
                <w:lang w:eastAsia="ru-RU"/>
              </w:rPr>
              <w:lastRenderedPageBreak/>
              <w:t>культура)</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lastRenderedPageBreak/>
              <w:t>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15</w:t>
            </w:r>
          </w:p>
        </w:tc>
      </w:tr>
      <w:tr w:rsidR="00F92108" w:rsidRPr="00F92108" w:rsidTr="00873C4E">
        <w:tc>
          <w:tcPr>
            <w:tcW w:w="5220" w:type="dxa"/>
            <w:gridSpan w:val="2"/>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lastRenderedPageBreak/>
              <w:t>Итого</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21</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105</w:t>
            </w:r>
          </w:p>
        </w:tc>
      </w:tr>
      <w:tr w:rsidR="00F92108" w:rsidRPr="00F92108" w:rsidTr="00873C4E">
        <w:tc>
          <w:tcPr>
            <w:tcW w:w="5220" w:type="dxa"/>
            <w:gridSpan w:val="2"/>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Часть, формируемая участниками образовательного процесса</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6</w:t>
            </w:r>
          </w:p>
        </w:tc>
      </w:tr>
      <w:tr w:rsidR="00F92108" w:rsidRPr="00F92108" w:rsidTr="00873C4E">
        <w:tc>
          <w:tcPr>
            <w:tcW w:w="5220" w:type="dxa"/>
            <w:gridSpan w:val="2"/>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Максимально допустимая недельная нагрузка (при 5-дневной учебной неделе)</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23</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111</w:t>
            </w:r>
          </w:p>
        </w:tc>
      </w:tr>
      <w:tr w:rsidR="00F92108" w:rsidRPr="00F92108" w:rsidTr="00873C4E">
        <w:tc>
          <w:tcPr>
            <w:tcW w:w="5220" w:type="dxa"/>
            <w:gridSpan w:val="2"/>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Внеурочная деятельность (включая коррекционно-развивающую область):</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10</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10</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10</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10</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10</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50</w:t>
            </w:r>
          </w:p>
        </w:tc>
      </w:tr>
      <w:tr w:rsidR="00F92108" w:rsidRPr="00F92108" w:rsidTr="00873C4E">
        <w:tc>
          <w:tcPr>
            <w:tcW w:w="5220" w:type="dxa"/>
            <w:gridSpan w:val="2"/>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коррекционно-развивающая область</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7</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7</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7</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7</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7</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35</w:t>
            </w:r>
          </w:p>
        </w:tc>
      </w:tr>
      <w:tr w:rsidR="00F92108" w:rsidRPr="00F92108" w:rsidTr="00873C4E">
        <w:tc>
          <w:tcPr>
            <w:tcW w:w="5220" w:type="dxa"/>
            <w:gridSpan w:val="2"/>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коррекционно-развивающие занятия</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6</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6</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6</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6</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6</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30</w:t>
            </w:r>
          </w:p>
        </w:tc>
      </w:tr>
      <w:tr w:rsidR="00F92108" w:rsidRPr="00F92108" w:rsidTr="00873C4E">
        <w:tc>
          <w:tcPr>
            <w:tcW w:w="5220" w:type="dxa"/>
            <w:gridSpan w:val="2"/>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ритмика</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5</w:t>
            </w:r>
          </w:p>
        </w:tc>
      </w:tr>
      <w:tr w:rsidR="00F92108" w:rsidRPr="00F92108" w:rsidTr="00873C4E">
        <w:tc>
          <w:tcPr>
            <w:tcW w:w="5220" w:type="dxa"/>
            <w:gridSpan w:val="2"/>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направления внеурочной деятельности</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15</w:t>
            </w:r>
          </w:p>
        </w:tc>
      </w:tr>
      <w:tr w:rsidR="00F92108" w:rsidRPr="00F92108" w:rsidTr="00873C4E">
        <w:tc>
          <w:tcPr>
            <w:tcW w:w="5220" w:type="dxa"/>
            <w:gridSpan w:val="2"/>
            <w:tcBorders>
              <w:top w:val="single" w:sz="4" w:space="0" w:color="auto"/>
              <w:bottom w:val="single" w:sz="4" w:space="0" w:color="auto"/>
              <w:right w:val="single" w:sz="4" w:space="0" w:color="auto"/>
            </w:tcBorders>
          </w:tcPr>
          <w:p w:rsidR="00F92108" w:rsidRPr="00F92108" w:rsidRDefault="00F92108" w:rsidP="00F92108">
            <w:pPr>
              <w:adjustRightInd w:val="0"/>
              <w:rPr>
                <w:sz w:val="24"/>
                <w:szCs w:val="24"/>
                <w:lang w:eastAsia="ru-RU"/>
              </w:rPr>
            </w:pPr>
            <w:r w:rsidRPr="00F92108">
              <w:rPr>
                <w:sz w:val="24"/>
                <w:szCs w:val="24"/>
                <w:lang w:eastAsia="ru-RU"/>
              </w:rPr>
              <w:t>Всего</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31</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33</w:t>
            </w:r>
          </w:p>
        </w:tc>
        <w:tc>
          <w:tcPr>
            <w:tcW w:w="756" w:type="dxa"/>
            <w:tcBorders>
              <w:top w:val="single" w:sz="4" w:space="0" w:color="auto"/>
              <w:left w:val="single" w:sz="4" w:space="0" w:color="auto"/>
              <w:bottom w:val="single" w:sz="4" w:space="0" w:color="auto"/>
              <w:right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33</w:t>
            </w:r>
          </w:p>
        </w:tc>
        <w:tc>
          <w:tcPr>
            <w:tcW w:w="1080" w:type="dxa"/>
            <w:tcBorders>
              <w:top w:val="single" w:sz="4" w:space="0" w:color="auto"/>
              <w:left w:val="single" w:sz="4" w:space="0" w:color="auto"/>
              <w:bottom w:val="single" w:sz="4" w:space="0" w:color="auto"/>
            </w:tcBorders>
          </w:tcPr>
          <w:p w:rsidR="00F92108" w:rsidRPr="00F92108" w:rsidRDefault="00F92108" w:rsidP="00F92108">
            <w:pPr>
              <w:adjustRightInd w:val="0"/>
              <w:jc w:val="center"/>
              <w:rPr>
                <w:sz w:val="24"/>
                <w:szCs w:val="24"/>
                <w:lang w:eastAsia="ru-RU"/>
              </w:rPr>
            </w:pPr>
            <w:r w:rsidRPr="00F92108">
              <w:rPr>
                <w:sz w:val="24"/>
                <w:szCs w:val="24"/>
                <w:lang w:eastAsia="ru-RU"/>
              </w:rPr>
              <w:t>161</w:t>
            </w:r>
          </w:p>
        </w:tc>
      </w:tr>
    </w:tbl>
    <w:p w:rsidR="00F92108" w:rsidRPr="00F92108" w:rsidRDefault="00F92108" w:rsidP="00F92108">
      <w:pPr>
        <w:adjustRightInd w:val="0"/>
        <w:jc w:val="both"/>
        <w:rPr>
          <w:color w:val="000000" w:themeColor="text1"/>
          <w:sz w:val="24"/>
          <w:szCs w:val="24"/>
          <w:lang w:eastAsia="ru-RU"/>
        </w:rPr>
      </w:pPr>
    </w:p>
    <w:p w:rsidR="005A0AE7" w:rsidRPr="005A0AE7" w:rsidRDefault="005A0AE7" w:rsidP="005A0AE7">
      <w:pPr>
        <w:adjustRightInd w:val="0"/>
        <w:ind w:firstLine="708"/>
        <w:jc w:val="center"/>
        <w:rPr>
          <w:b/>
          <w:color w:val="000000" w:themeColor="text1"/>
          <w:sz w:val="24"/>
          <w:szCs w:val="24"/>
          <w:lang w:eastAsia="ru-RU"/>
        </w:rPr>
      </w:pPr>
      <w:r w:rsidRPr="005A0AE7">
        <w:rPr>
          <w:b/>
          <w:color w:val="000000" w:themeColor="text1"/>
          <w:sz w:val="24"/>
          <w:szCs w:val="24"/>
          <w:lang w:eastAsia="ru-RU"/>
        </w:rPr>
        <w:t>Учебный план</w:t>
      </w:r>
    </w:p>
    <w:p w:rsidR="005A0AE7" w:rsidRPr="005A0AE7" w:rsidRDefault="005A0AE7" w:rsidP="005A0AE7">
      <w:pPr>
        <w:adjustRightInd w:val="0"/>
        <w:ind w:firstLine="708"/>
        <w:jc w:val="center"/>
        <w:rPr>
          <w:b/>
          <w:color w:val="000000" w:themeColor="text1"/>
          <w:sz w:val="24"/>
          <w:szCs w:val="24"/>
          <w:lang w:eastAsia="ru-RU"/>
        </w:rPr>
      </w:pPr>
      <w:r w:rsidRPr="005A0AE7">
        <w:rPr>
          <w:b/>
          <w:color w:val="000000" w:themeColor="text1"/>
          <w:sz w:val="24"/>
          <w:szCs w:val="24"/>
          <w:lang w:eastAsia="ru-RU"/>
        </w:rPr>
        <w:t xml:space="preserve">начального общего образования обучающихся с задержкой психического развития (вариант 7.2) 1, класс, 1 (доп.) класс МБОУ </w:t>
      </w:r>
      <w:r>
        <w:rPr>
          <w:b/>
          <w:color w:val="000000" w:themeColor="text1"/>
          <w:sz w:val="24"/>
          <w:szCs w:val="24"/>
          <w:lang w:eastAsia="ru-RU"/>
        </w:rPr>
        <w:t xml:space="preserve">«Кочёвская </w:t>
      </w:r>
      <w:r w:rsidRPr="005A0AE7">
        <w:rPr>
          <w:b/>
          <w:color w:val="000000" w:themeColor="text1"/>
          <w:sz w:val="24"/>
          <w:szCs w:val="24"/>
          <w:lang w:eastAsia="ru-RU"/>
        </w:rPr>
        <w:t>СОШ</w:t>
      </w:r>
      <w:r>
        <w:rPr>
          <w:b/>
          <w:color w:val="000000" w:themeColor="text1"/>
          <w:sz w:val="24"/>
          <w:szCs w:val="24"/>
          <w:lang w:eastAsia="ru-RU"/>
        </w:rPr>
        <w:t xml:space="preserve">» </w:t>
      </w:r>
    </w:p>
    <w:p w:rsidR="00C3685E" w:rsidRDefault="005A0AE7" w:rsidP="005A0AE7">
      <w:pPr>
        <w:adjustRightInd w:val="0"/>
        <w:ind w:firstLine="708"/>
        <w:jc w:val="center"/>
        <w:rPr>
          <w:b/>
          <w:color w:val="000000" w:themeColor="text1"/>
          <w:sz w:val="24"/>
          <w:szCs w:val="24"/>
          <w:lang w:eastAsia="ru-RU"/>
        </w:rPr>
      </w:pPr>
      <w:r w:rsidRPr="005A0AE7">
        <w:rPr>
          <w:b/>
          <w:color w:val="000000" w:themeColor="text1"/>
          <w:sz w:val="24"/>
          <w:szCs w:val="24"/>
          <w:lang w:eastAsia="ru-RU"/>
        </w:rPr>
        <w:t>(вариант 1)</w:t>
      </w:r>
    </w:p>
    <w:tbl>
      <w:tblPr>
        <w:tblStyle w:val="a8"/>
        <w:tblW w:w="0" w:type="auto"/>
        <w:tblLook w:val="04A0" w:firstRow="1" w:lastRow="0" w:firstColumn="1" w:lastColumn="0" w:noHBand="0" w:noVBand="1"/>
      </w:tblPr>
      <w:tblGrid>
        <w:gridCol w:w="2547"/>
        <w:gridCol w:w="2693"/>
        <w:gridCol w:w="2268"/>
        <w:gridCol w:w="2119"/>
      </w:tblGrid>
      <w:tr w:rsidR="005A0AE7" w:rsidTr="00873C4E">
        <w:trPr>
          <w:trHeight w:val="255"/>
        </w:trPr>
        <w:tc>
          <w:tcPr>
            <w:tcW w:w="2547" w:type="dxa"/>
            <w:vMerge w:val="restart"/>
          </w:tcPr>
          <w:p w:rsidR="005A0AE7" w:rsidRPr="005A0AE7" w:rsidRDefault="005A0AE7" w:rsidP="005A0AE7">
            <w:pPr>
              <w:jc w:val="center"/>
              <w:rPr>
                <w:b/>
              </w:rPr>
            </w:pPr>
            <w:r w:rsidRPr="005A0AE7">
              <w:rPr>
                <w:b/>
              </w:rPr>
              <w:t>Предметные области</w:t>
            </w:r>
          </w:p>
        </w:tc>
        <w:tc>
          <w:tcPr>
            <w:tcW w:w="2693" w:type="dxa"/>
            <w:vMerge w:val="restart"/>
          </w:tcPr>
          <w:p w:rsidR="005A0AE7" w:rsidRPr="005A0AE7" w:rsidRDefault="005A0AE7" w:rsidP="005A0AE7">
            <w:pPr>
              <w:jc w:val="center"/>
              <w:rPr>
                <w:b/>
              </w:rPr>
            </w:pPr>
            <w:r w:rsidRPr="005A0AE7">
              <w:rPr>
                <w:b/>
              </w:rPr>
              <w:t>Учебные предметы</w:t>
            </w:r>
          </w:p>
        </w:tc>
        <w:tc>
          <w:tcPr>
            <w:tcW w:w="4387" w:type="dxa"/>
            <w:gridSpan w:val="2"/>
          </w:tcPr>
          <w:p w:rsidR="005A0AE7" w:rsidRPr="005A0AE7" w:rsidRDefault="005A0AE7" w:rsidP="005A0AE7">
            <w:pPr>
              <w:jc w:val="center"/>
              <w:rPr>
                <w:b/>
              </w:rPr>
            </w:pPr>
            <w:r w:rsidRPr="005A0AE7">
              <w:rPr>
                <w:b/>
              </w:rPr>
              <w:t>Количество часов</w:t>
            </w:r>
          </w:p>
        </w:tc>
      </w:tr>
      <w:tr w:rsidR="005A0AE7" w:rsidTr="005A0AE7">
        <w:trPr>
          <w:trHeight w:val="285"/>
        </w:trPr>
        <w:tc>
          <w:tcPr>
            <w:tcW w:w="2547" w:type="dxa"/>
            <w:vMerge/>
          </w:tcPr>
          <w:p w:rsidR="005A0AE7" w:rsidRPr="005A0AE7" w:rsidRDefault="005A0AE7" w:rsidP="005A0AE7">
            <w:pPr>
              <w:adjustRightInd w:val="0"/>
              <w:jc w:val="center"/>
              <w:rPr>
                <w:b/>
                <w:color w:val="000000" w:themeColor="text1"/>
                <w:sz w:val="24"/>
                <w:szCs w:val="24"/>
                <w:lang w:eastAsia="ru-RU"/>
              </w:rPr>
            </w:pPr>
          </w:p>
        </w:tc>
        <w:tc>
          <w:tcPr>
            <w:tcW w:w="2693" w:type="dxa"/>
            <w:vMerge/>
          </w:tcPr>
          <w:p w:rsidR="005A0AE7" w:rsidRPr="005A0AE7" w:rsidRDefault="005A0AE7" w:rsidP="005A0AE7">
            <w:pPr>
              <w:adjustRightInd w:val="0"/>
              <w:jc w:val="center"/>
              <w:rPr>
                <w:b/>
                <w:color w:val="000000" w:themeColor="text1"/>
                <w:sz w:val="24"/>
                <w:szCs w:val="24"/>
                <w:lang w:eastAsia="ru-RU"/>
              </w:rPr>
            </w:pPr>
          </w:p>
        </w:tc>
        <w:tc>
          <w:tcPr>
            <w:tcW w:w="2268" w:type="dxa"/>
          </w:tcPr>
          <w:p w:rsidR="005A0AE7" w:rsidRPr="005A0AE7" w:rsidRDefault="005A0AE7" w:rsidP="005A0AE7">
            <w:pPr>
              <w:adjustRightInd w:val="0"/>
              <w:jc w:val="center"/>
              <w:rPr>
                <w:b/>
                <w:color w:val="000000" w:themeColor="text1"/>
                <w:sz w:val="24"/>
                <w:szCs w:val="24"/>
                <w:lang w:val="ru-RU" w:eastAsia="ru-RU"/>
              </w:rPr>
            </w:pPr>
            <w:r w:rsidRPr="005A0AE7">
              <w:rPr>
                <w:b/>
                <w:color w:val="000000" w:themeColor="text1"/>
                <w:sz w:val="24"/>
                <w:szCs w:val="24"/>
                <w:lang w:val="ru-RU" w:eastAsia="ru-RU"/>
              </w:rPr>
              <w:t>неделя</w:t>
            </w:r>
          </w:p>
        </w:tc>
        <w:tc>
          <w:tcPr>
            <w:tcW w:w="2119" w:type="dxa"/>
          </w:tcPr>
          <w:p w:rsidR="005A0AE7" w:rsidRPr="005A0AE7" w:rsidRDefault="005A0AE7" w:rsidP="005A0AE7">
            <w:pPr>
              <w:adjustRightInd w:val="0"/>
              <w:jc w:val="center"/>
              <w:rPr>
                <w:b/>
                <w:color w:val="000000" w:themeColor="text1"/>
                <w:sz w:val="24"/>
                <w:szCs w:val="24"/>
                <w:lang w:val="ru-RU" w:eastAsia="ru-RU"/>
              </w:rPr>
            </w:pPr>
            <w:r w:rsidRPr="005A0AE7">
              <w:rPr>
                <w:b/>
                <w:color w:val="000000" w:themeColor="text1"/>
                <w:sz w:val="24"/>
                <w:szCs w:val="24"/>
                <w:lang w:val="ru-RU" w:eastAsia="ru-RU"/>
              </w:rPr>
              <w:t>год</w:t>
            </w:r>
          </w:p>
        </w:tc>
      </w:tr>
      <w:tr w:rsidR="005A0AE7" w:rsidTr="00873C4E">
        <w:tc>
          <w:tcPr>
            <w:tcW w:w="9627" w:type="dxa"/>
            <w:gridSpan w:val="4"/>
          </w:tcPr>
          <w:p w:rsidR="005A0AE7" w:rsidRPr="00AB7E9F" w:rsidRDefault="005A0AE7" w:rsidP="005A0AE7">
            <w:pPr>
              <w:jc w:val="center"/>
            </w:pPr>
            <w:r w:rsidRPr="005A0AE7">
              <w:rPr>
                <w:lang w:val="ru-RU"/>
              </w:rPr>
              <w:t>Обязательная часть</w:t>
            </w:r>
          </w:p>
        </w:tc>
      </w:tr>
      <w:tr w:rsidR="005A0AE7" w:rsidTr="005A0AE7">
        <w:trPr>
          <w:trHeight w:val="285"/>
        </w:trPr>
        <w:tc>
          <w:tcPr>
            <w:tcW w:w="2547" w:type="dxa"/>
            <w:vMerge w:val="restart"/>
          </w:tcPr>
          <w:p w:rsidR="005A0AE7" w:rsidRPr="005A0AE7" w:rsidRDefault="005A0AE7" w:rsidP="005B654A">
            <w:pPr>
              <w:rPr>
                <w:lang w:val="ru-RU"/>
              </w:rPr>
            </w:pPr>
            <w:r w:rsidRPr="005A0AE7">
              <w:rPr>
                <w:lang w:val="ru-RU"/>
              </w:rPr>
              <w:t>Русский язык и литературное чтение</w:t>
            </w:r>
          </w:p>
        </w:tc>
        <w:tc>
          <w:tcPr>
            <w:tcW w:w="2693" w:type="dxa"/>
          </w:tcPr>
          <w:p w:rsidR="005A0AE7" w:rsidRPr="005A0AE7" w:rsidRDefault="005A0AE7" w:rsidP="005B654A">
            <w:pPr>
              <w:rPr>
                <w:lang w:val="ru-RU"/>
              </w:rPr>
            </w:pPr>
            <w:r w:rsidRPr="00AB7E9F">
              <w:t>Русский язык</w:t>
            </w:r>
          </w:p>
        </w:tc>
        <w:tc>
          <w:tcPr>
            <w:tcW w:w="2268" w:type="dxa"/>
          </w:tcPr>
          <w:p w:rsidR="005A0AE7" w:rsidRPr="005A0AE7" w:rsidRDefault="005A0AE7" w:rsidP="005B654A">
            <w:pPr>
              <w:rPr>
                <w:lang w:val="ru-RU"/>
              </w:rPr>
            </w:pPr>
            <w:r w:rsidRPr="00AB7E9F">
              <w:t>5</w:t>
            </w:r>
          </w:p>
        </w:tc>
        <w:tc>
          <w:tcPr>
            <w:tcW w:w="2119" w:type="dxa"/>
          </w:tcPr>
          <w:p w:rsidR="005A0AE7" w:rsidRPr="005A0AE7" w:rsidRDefault="005A0AE7" w:rsidP="005B654A">
            <w:pPr>
              <w:rPr>
                <w:lang w:val="ru-RU"/>
              </w:rPr>
            </w:pPr>
            <w:r w:rsidRPr="00AB7E9F">
              <w:t>165</w:t>
            </w:r>
          </w:p>
        </w:tc>
      </w:tr>
      <w:tr w:rsidR="005A0AE7" w:rsidTr="005A0AE7">
        <w:trPr>
          <w:trHeight w:val="255"/>
        </w:trPr>
        <w:tc>
          <w:tcPr>
            <w:tcW w:w="2547" w:type="dxa"/>
            <w:vMerge/>
          </w:tcPr>
          <w:p w:rsidR="005A0AE7" w:rsidRPr="005A0AE7" w:rsidRDefault="005A0AE7" w:rsidP="005B654A">
            <w:pPr>
              <w:adjustRightInd w:val="0"/>
              <w:rPr>
                <w:b/>
                <w:color w:val="000000" w:themeColor="text1"/>
                <w:sz w:val="24"/>
                <w:szCs w:val="24"/>
                <w:lang w:val="ru-RU" w:eastAsia="ru-RU"/>
              </w:rPr>
            </w:pPr>
          </w:p>
        </w:tc>
        <w:tc>
          <w:tcPr>
            <w:tcW w:w="2693" w:type="dxa"/>
          </w:tcPr>
          <w:p w:rsidR="005A0AE7" w:rsidRPr="005A0AE7" w:rsidRDefault="005A0AE7" w:rsidP="005B654A">
            <w:pPr>
              <w:adjustRightInd w:val="0"/>
              <w:rPr>
                <w:color w:val="000000" w:themeColor="text1"/>
                <w:sz w:val="24"/>
                <w:szCs w:val="24"/>
                <w:lang w:val="ru-RU" w:eastAsia="ru-RU"/>
              </w:rPr>
            </w:pPr>
            <w:r w:rsidRPr="005A0AE7">
              <w:rPr>
                <w:color w:val="000000" w:themeColor="text1"/>
                <w:sz w:val="24"/>
                <w:szCs w:val="24"/>
                <w:lang w:val="ru-RU" w:eastAsia="ru-RU"/>
              </w:rPr>
              <w:t>Литературное чтение</w:t>
            </w:r>
          </w:p>
        </w:tc>
        <w:tc>
          <w:tcPr>
            <w:tcW w:w="2268" w:type="dxa"/>
          </w:tcPr>
          <w:p w:rsidR="005A0AE7" w:rsidRPr="005A0AE7" w:rsidRDefault="005A0AE7" w:rsidP="005B654A">
            <w:pPr>
              <w:adjustRightInd w:val="0"/>
              <w:rPr>
                <w:color w:val="000000" w:themeColor="text1"/>
                <w:sz w:val="24"/>
                <w:szCs w:val="24"/>
                <w:lang w:val="ru-RU" w:eastAsia="ru-RU"/>
              </w:rPr>
            </w:pPr>
            <w:r w:rsidRPr="005A0AE7">
              <w:rPr>
                <w:color w:val="000000" w:themeColor="text1"/>
                <w:sz w:val="24"/>
                <w:szCs w:val="24"/>
                <w:lang w:val="ru-RU" w:eastAsia="ru-RU"/>
              </w:rPr>
              <w:t>4</w:t>
            </w:r>
          </w:p>
        </w:tc>
        <w:tc>
          <w:tcPr>
            <w:tcW w:w="2119" w:type="dxa"/>
          </w:tcPr>
          <w:p w:rsidR="005A0AE7" w:rsidRPr="005A0AE7" w:rsidRDefault="005A0AE7" w:rsidP="005B654A">
            <w:pPr>
              <w:adjustRightInd w:val="0"/>
              <w:rPr>
                <w:color w:val="000000" w:themeColor="text1"/>
                <w:sz w:val="24"/>
                <w:szCs w:val="24"/>
                <w:lang w:val="ru-RU" w:eastAsia="ru-RU"/>
              </w:rPr>
            </w:pPr>
            <w:r w:rsidRPr="005A0AE7">
              <w:rPr>
                <w:color w:val="000000" w:themeColor="text1"/>
                <w:sz w:val="24"/>
                <w:szCs w:val="24"/>
                <w:lang w:val="ru-RU" w:eastAsia="ru-RU"/>
              </w:rPr>
              <w:t>132</w:t>
            </w:r>
          </w:p>
        </w:tc>
      </w:tr>
      <w:tr w:rsidR="005A0AE7" w:rsidTr="005A0AE7">
        <w:tc>
          <w:tcPr>
            <w:tcW w:w="2547" w:type="dxa"/>
          </w:tcPr>
          <w:p w:rsidR="005A0AE7" w:rsidRPr="005A0AE7" w:rsidRDefault="005A0AE7" w:rsidP="005B654A">
            <w:pPr>
              <w:rPr>
                <w:lang w:val="ru-RU"/>
              </w:rPr>
            </w:pPr>
            <w:r>
              <w:rPr>
                <w:lang w:val="ru-RU"/>
              </w:rPr>
              <w:t>Иностранный язык</w:t>
            </w:r>
          </w:p>
        </w:tc>
        <w:tc>
          <w:tcPr>
            <w:tcW w:w="2693" w:type="dxa"/>
          </w:tcPr>
          <w:p w:rsidR="005A0AE7" w:rsidRPr="005A0AE7" w:rsidRDefault="005A0AE7" w:rsidP="005B654A">
            <w:pPr>
              <w:rPr>
                <w:lang w:val="ru-RU"/>
              </w:rPr>
            </w:pPr>
            <w:r>
              <w:rPr>
                <w:lang w:val="ru-RU"/>
              </w:rPr>
              <w:t>Иностранный язык (английский)</w:t>
            </w:r>
          </w:p>
        </w:tc>
        <w:tc>
          <w:tcPr>
            <w:tcW w:w="2268" w:type="dxa"/>
          </w:tcPr>
          <w:p w:rsidR="005A0AE7" w:rsidRPr="005A0AE7" w:rsidRDefault="005A0AE7" w:rsidP="005B654A">
            <w:pPr>
              <w:rPr>
                <w:lang w:val="ru-RU"/>
              </w:rPr>
            </w:pPr>
            <w:r>
              <w:rPr>
                <w:lang w:val="ru-RU"/>
              </w:rPr>
              <w:t>-</w:t>
            </w:r>
          </w:p>
        </w:tc>
        <w:tc>
          <w:tcPr>
            <w:tcW w:w="2119" w:type="dxa"/>
          </w:tcPr>
          <w:p w:rsidR="005A0AE7" w:rsidRPr="005A0AE7" w:rsidRDefault="005A0AE7" w:rsidP="005B654A">
            <w:pPr>
              <w:rPr>
                <w:lang w:val="ru-RU"/>
              </w:rPr>
            </w:pPr>
            <w:r>
              <w:rPr>
                <w:lang w:val="ru-RU"/>
              </w:rPr>
              <w:t>-</w:t>
            </w:r>
          </w:p>
        </w:tc>
      </w:tr>
      <w:tr w:rsidR="005B654A" w:rsidTr="005A0AE7">
        <w:tc>
          <w:tcPr>
            <w:tcW w:w="2547" w:type="dxa"/>
          </w:tcPr>
          <w:p w:rsidR="005B654A" w:rsidRDefault="005B654A" w:rsidP="005B654A">
            <w:pPr>
              <w:pStyle w:val="TableParagraph"/>
              <w:spacing w:line="256" w:lineRule="exact"/>
              <w:rPr>
                <w:sz w:val="24"/>
              </w:rPr>
            </w:pPr>
            <w:r>
              <w:rPr>
                <w:sz w:val="24"/>
              </w:rPr>
              <w:t>Математика</w:t>
            </w:r>
            <w:r>
              <w:rPr>
                <w:spacing w:val="-12"/>
                <w:sz w:val="24"/>
              </w:rPr>
              <w:t xml:space="preserve"> </w:t>
            </w:r>
            <w:r>
              <w:rPr>
                <w:sz w:val="24"/>
              </w:rPr>
              <w:t>и</w:t>
            </w:r>
            <w:r>
              <w:rPr>
                <w:spacing w:val="-11"/>
                <w:sz w:val="24"/>
              </w:rPr>
              <w:t xml:space="preserve"> </w:t>
            </w:r>
            <w:r>
              <w:rPr>
                <w:spacing w:val="-2"/>
                <w:sz w:val="24"/>
              </w:rPr>
              <w:t>информатика</w:t>
            </w:r>
          </w:p>
        </w:tc>
        <w:tc>
          <w:tcPr>
            <w:tcW w:w="2693" w:type="dxa"/>
          </w:tcPr>
          <w:p w:rsidR="005B654A" w:rsidRDefault="005B654A" w:rsidP="005B654A">
            <w:pPr>
              <w:pStyle w:val="TableParagraph"/>
              <w:spacing w:line="256" w:lineRule="exact"/>
              <w:ind w:left="108"/>
              <w:rPr>
                <w:sz w:val="24"/>
              </w:rPr>
            </w:pPr>
            <w:r>
              <w:rPr>
                <w:spacing w:val="-2"/>
                <w:sz w:val="24"/>
              </w:rPr>
              <w:t>Математика</w:t>
            </w:r>
          </w:p>
        </w:tc>
        <w:tc>
          <w:tcPr>
            <w:tcW w:w="2268" w:type="dxa"/>
          </w:tcPr>
          <w:p w:rsidR="005B654A" w:rsidRDefault="005B654A" w:rsidP="005B654A">
            <w:pPr>
              <w:pStyle w:val="TableParagraph"/>
              <w:spacing w:line="256" w:lineRule="exact"/>
              <w:ind w:left="0" w:right="933"/>
              <w:rPr>
                <w:sz w:val="24"/>
              </w:rPr>
            </w:pPr>
            <w:r>
              <w:rPr>
                <w:spacing w:val="-10"/>
                <w:sz w:val="24"/>
              </w:rPr>
              <w:t>4</w:t>
            </w:r>
          </w:p>
        </w:tc>
        <w:tc>
          <w:tcPr>
            <w:tcW w:w="2119" w:type="dxa"/>
          </w:tcPr>
          <w:p w:rsidR="005B654A" w:rsidRDefault="005B654A" w:rsidP="005B654A">
            <w:pPr>
              <w:pStyle w:val="TableParagraph"/>
              <w:spacing w:line="256" w:lineRule="exact"/>
              <w:ind w:left="0" w:right="694"/>
              <w:rPr>
                <w:b/>
                <w:i/>
                <w:sz w:val="24"/>
              </w:rPr>
            </w:pPr>
            <w:r>
              <w:rPr>
                <w:b/>
                <w:i/>
                <w:spacing w:val="-5"/>
                <w:sz w:val="24"/>
              </w:rPr>
              <w:t>132</w:t>
            </w:r>
          </w:p>
        </w:tc>
      </w:tr>
      <w:tr w:rsidR="005B654A" w:rsidTr="005A0AE7">
        <w:tc>
          <w:tcPr>
            <w:tcW w:w="2547" w:type="dxa"/>
          </w:tcPr>
          <w:p w:rsidR="005B654A" w:rsidRDefault="005B654A" w:rsidP="005B654A">
            <w:pPr>
              <w:pStyle w:val="TableParagraph"/>
              <w:spacing w:line="268" w:lineRule="exact"/>
              <w:rPr>
                <w:sz w:val="24"/>
              </w:rPr>
            </w:pPr>
            <w:r>
              <w:rPr>
                <w:sz w:val="24"/>
              </w:rPr>
              <w:t>Обществознание</w:t>
            </w:r>
            <w:r>
              <w:rPr>
                <w:spacing w:val="-1"/>
                <w:sz w:val="24"/>
              </w:rPr>
              <w:t xml:space="preserve"> </w:t>
            </w:r>
            <w:r>
              <w:rPr>
                <w:spacing w:val="-10"/>
                <w:sz w:val="24"/>
              </w:rPr>
              <w:t>и</w:t>
            </w:r>
          </w:p>
          <w:p w:rsidR="005B654A" w:rsidRDefault="005B654A" w:rsidP="005B654A">
            <w:pPr>
              <w:pStyle w:val="TableParagraph"/>
              <w:spacing w:line="264" w:lineRule="exact"/>
              <w:rPr>
                <w:sz w:val="24"/>
              </w:rPr>
            </w:pPr>
            <w:r>
              <w:rPr>
                <w:spacing w:val="-2"/>
                <w:sz w:val="24"/>
              </w:rPr>
              <w:t>естествознание</w:t>
            </w:r>
          </w:p>
        </w:tc>
        <w:tc>
          <w:tcPr>
            <w:tcW w:w="2693" w:type="dxa"/>
          </w:tcPr>
          <w:p w:rsidR="005B654A" w:rsidRDefault="005B654A" w:rsidP="005B654A">
            <w:pPr>
              <w:pStyle w:val="TableParagraph"/>
              <w:spacing w:line="268" w:lineRule="exact"/>
              <w:ind w:left="108"/>
              <w:rPr>
                <w:sz w:val="24"/>
              </w:rPr>
            </w:pPr>
            <w:r>
              <w:rPr>
                <w:sz w:val="24"/>
              </w:rPr>
              <w:t>Окружающий</w:t>
            </w:r>
            <w:r>
              <w:rPr>
                <w:spacing w:val="-11"/>
                <w:sz w:val="24"/>
              </w:rPr>
              <w:t xml:space="preserve"> </w:t>
            </w:r>
            <w:r>
              <w:rPr>
                <w:spacing w:val="-5"/>
                <w:sz w:val="24"/>
              </w:rPr>
              <w:t>мир</w:t>
            </w:r>
          </w:p>
        </w:tc>
        <w:tc>
          <w:tcPr>
            <w:tcW w:w="2268" w:type="dxa"/>
          </w:tcPr>
          <w:p w:rsidR="005B654A" w:rsidRDefault="005B654A" w:rsidP="005B654A">
            <w:pPr>
              <w:pStyle w:val="TableParagraph"/>
              <w:spacing w:line="268" w:lineRule="exact"/>
              <w:ind w:left="0" w:right="933"/>
              <w:rPr>
                <w:sz w:val="24"/>
              </w:rPr>
            </w:pPr>
            <w:r>
              <w:rPr>
                <w:spacing w:val="-10"/>
                <w:sz w:val="24"/>
              </w:rPr>
              <w:t>2</w:t>
            </w:r>
          </w:p>
        </w:tc>
        <w:tc>
          <w:tcPr>
            <w:tcW w:w="2119" w:type="dxa"/>
          </w:tcPr>
          <w:p w:rsidR="005B654A" w:rsidRDefault="005B654A" w:rsidP="005B654A">
            <w:pPr>
              <w:pStyle w:val="TableParagraph"/>
              <w:spacing w:line="273" w:lineRule="exact"/>
              <w:ind w:left="0" w:right="754"/>
              <w:rPr>
                <w:b/>
                <w:i/>
                <w:sz w:val="24"/>
              </w:rPr>
            </w:pPr>
            <w:r>
              <w:rPr>
                <w:b/>
                <w:i/>
                <w:spacing w:val="-5"/>
                <w:sz w:val="24"/>
              </w:rPr>
              <w:t>66</w:t>
            </w:r>
          </w:p>
        </w:tc>
      </w:tr>
      <w:tr w:rsidR="005B654A" w:rsidTr="005A0AE7">
        <w:tc>
          <w:tcPr>
            <w:tcW w:w="2547" w:type="dxa"/>
          </w:tcPr>
          <w:p w:rsidR="005B654A" w:rsidRPr="005B654A" w:rsidRDefault="005B654A" w:rsidP="005B654A">
            <w:pPr>
              <w:pStyle w:val="TableParagraph"/>
              <w:spacing w:line="268" w:lineRule="exact"/>
              <w:rPr>
                <w:sz w:val="24"/>
                <w:lang w:val="ru-RU"/>
              </w:rPr>
            </w:pPr>
            <w:r w:rsidRPr="005B654A">
              <w:rPr>
                <w:sz w:val="24"/>
                <w:lang w:val="ru-RU"/>
              </w:rPr>
              <w:t>Основы</w:t>
            </w:r>
            <w:r w:rsidRPr="005B654A">
              <w:rPr>
                <w:spacing w:val="-3"/>
                <w:sz w:val="24"/>
                <w:lang w:val="ru-RU"/>
              </w:rPr>
              <w:t xml:space="preserve"> </w:t>
            </w:r>
            <w:r w:rsidRPr="005B654A">
              <w:rPr>
                <w:spacing w:val="-2"/>
                <w:sz w:val="24"/>
                <w:lang w:val="ru-RU"/>
              </w:rPr>
              <w:t>религиозных</w:t>
            </w:r>
          </w:p>
          <w:p w:rsidR="005B654A" w:rsidRPr="005B654A" w:rsidRDefault="005B654A" w:rsidP="005B654A">
            <w:pPr>
              <w:pStyle w:val="TableParagraph"/>
              <w:spacing w:line="264" w:lineRule="exact"/>
              <w:rPr>
                <w:sz w:val="24"/>
                <w:lang w:val="ru-RU"/>
              </w:rPr>
            </w:pPr>
            <w:r w:rsidRPr="005B654A">
              <w:rPr>
                <w:spacing w:val="-2"/>
                <w:sz w:val="24"/>
                <w:lang w:val="ru-RU"/>
              </w:rPr>
              <w:t>культур</w:t>
            </w:r>
            <w:r w:rsidRPr="005B654A">
              <w:rPr>
                <w:spacing w:val="-5"/>
                <w:sz w:val="24"/>
                <w:lang w:val="ru-RU"/>
              </w:rPr>
              <w:t xml:space="preserve"> </w:t>
            </w:r>
            <w:r w:rsidRPr="005B654A">
              <w:rPr>
                <w:spacing w:val="-2"/>
                <w:sz w:val="24"/>
                <w:lang w:val="ru-RU"/>
              </w:rPr>
              <w:t>и</w:t>
            </w:r>
            <w:r w:rsidRPr="005B654A">
              <w:rPr>
                <w:spacing w:val="-5"/>
                <w:sz w:val="24"/>
                <w:lang w:val="ru-RU"/>
              </w:rPr>
              <w:t xml:space="preserve"> </w:t>
            </w:r>
            <w:r w:rsidRPr="005B654A">
              <w:rPr>
                <w:spacing w:val="-2"/>
                <w:sz w:val="24"/>
                <w:lang w:val="ru-RU"/>
              </w:rPr>
              <w:t>светской</w:t>
            </w:r>
            <w:r w:rsidRPr="005B654A">
              <w:rPr>
                <w:spacing w:val="-4"/>
                <w:sz w:val="24"/>
                <w:lang w:val="ru-RU"/>
              </w:rPr>
              <w:t xml:space="preserve"> этики</w:t>
            </w:r>
          </w:p>
        </w:tc>
        <w:tc>
          <w:tcPr>
            <w:tcW w:w="2693" w:type="dxa"/>
          </w:tcPr>
          <w:p w:rsidR="005B654A" w:rsidRPr="005B654A" w:rsidRDefault="005B654A" w:rsidP="00873C4E">
            <w:pPr>
              <w:pStyle w:val="TableParagraph"/>
              <w:spacing w:line="268" w:lineRule="exact"/>
              <w:ind w:left="108"/>
              <w:rPr>
                <w:sz w:val="24"/>
                <w:lang w:val="ru-RU"/>
              </w:rPr>
            </w:pPr>
            <w:r w:rsidRPr="005B654A">
              <w:rPr>
                <w:sz w:val="24"/>
                <w:lang w:val="ru-RU"/>
              </w:rPr>
              <w:t>Основы</w:t>
            </w:r>
            <w:r w:rsidRPr="005B654A">
              <w:rPr>
                <w:spacing w:val="-5"/>
                <w:sz w:val="24"/>
                <w:lang w:val="ru-RU"/>
              </w:rPr>
              <w:t xml:space="preserve"> </w:t>
            </w:r>
            <w:r w:rsidRPr="005B654A">
              <w:rPr>
                <w:sz w:val="24"/>
                <w:lang w:val="ru-RU"/>
              </w:rPr>
              <w:t>религиозных</w:t>
            </w:r>
            <w:r w:rsidRPr="005B654A">
              <w:rPr>
                <w:spacing w:val="-4"/>
                <w:sz w:val="24"/>
                <w:lang w:val="ru-RU"/>
              </w:rPr>
              <w:t xml:space="preserve"> </w:t>
            </w:r>
            <w:r w:rsidRPr="005B654A">
              <w:rPr>
                <w:spacing w:val="-5"/>
                <w:sz w:val="24"/>
                <w:lang w:val="ru-RU"/>
              </w:rPr>
              <w:t>культу</w:t>
            </w:r>
            <w:r w:rsidR="00873C4E">
              <w:rPr>
                <w:spacing w:val="-5"/>
                <w:sz w:val="24"/>
                <w:lang w:val="ru-RU"/>
              </w:rPr>
              <w:t xml:space="preserve"> </w:t>
            </w:r>
            <w:r w:rsidRPr="005B654A">
              <w:rPr>
                <w:sz w:val="24"/>
                <w:lang w:val="ru-RU"/>
              </w:rPr>
              <w:t>и</w:t>
            </w:r>
            <w:r w:rsidRPr="005B654A">
              <w:rPr>
                <w:spacing w:val="-8"/>
                <w:sz w:val="24"/>
                <w:lang w:val="ru-RU"/>
              </w:rPr>
              <w:t xml:space="preserve"> </w:t>
            </w:r>
            <w:r w:rsidRPr="005B654A">
              <w:rPr>
                <w:sz w:val="24"/>
                <w:lang w:val="ru-RU"/>
              </w:rPr>
              <w:t>светской</w:t>
            </w:r>
            <w:r w:rsidRPr="005B654A">
              <w:rPr>
                <w:spacing w:val="-8"/>
                <w:sz w:val="24"/>
                <w:lang w:val="ru-RU"/>
              </w:rPr>
              <w:t xml:space="preserve"> </w:t>
            </w:r>
            <w:r w:rsidRPr="005B654A">
              <w:rPr>
                <w:spacing w:val="-2"/>
                <w:sz w:val="24"/>
                <w:lang w:val="ru-RU"/>
              </w:rPr>
              <w:t>этики</w:t>
            </w:r>
          </w:p>
        </w:tc>
        <w:tc>
          <w:tcPr>
            <w:tcW w:w="2268" w:type="dxa"/>
          </w:tcPr>
          <w:p w:rsidR="005B654A" w:rsidRDefault="005B654A" w:rsidP="005B654A">
            <w:pPr>
              <w:pStyle w:val="TableParagraph"/>
              <w:spacing w:line="268" w:lineRule="exact"/>
              <w:ind w:left="0" w:right="953"/>
              <w:rPr>
                <w:sz w:val="24"/>
              </w:rPr>
            </w:pPr>
            <w:r>
              <w:rPr>
                <w:spacing w:val="-10"/>
                <w:sz w:val="24"/>
              </w:rPr>
              <w:t>-</w:t>
            </w:r>
          </w:p>
        </w:tc>
        <w:tc>
          <w:tcPr>
            <w:tcW w:w="2119" w:type="dxa"/>
          </w:tcPr>
          <w:p w:rsidR="005B654A" w:rsidRDefault="005B654A" w:rsidP="005B654A">
            <w:pPr>
              <w:pStyle w:val="TableParagraph"/>
              <w:spacing w:line="273" w:lineRule="exact"/>
              <w:ind w:left="0" w:right="832"/>
              <w:rPr>
                <w:b/>
                <w:i/>
                <w:sz w:val="24"/>
              </w:rPr>
            </w:pPr>
            <w:r>
              <w:rPr>
                <w:b/>
                <w:i/>
                <w:spacing w:val="-10"/>
                <w:sz w:val="24"/>
              </w:rPr>
              <w:t>-</w:t>
            </w:r>
          </w:p>
        </w:tc>
      </w:tr>
      <w:tr w:rsidR="00873C4E" w:rsidTr="005A0AE7">
        <w:tc>
          <w:tcPr>
            <w:tcW w:w="2547" w:type="dxa"/>
            <w:vMerge w:val="restart"/>
          </w:tcPr>
          <w:p w:rsidR="00873C4E" w:rsidRDefault="00873C4E" w:rsidP="005B654A">
            <w:pPr>
              <w:pStyle w:val="TableParagraph"/>
              <w:spacing w:line="268" w:lineRule="exact"/>
              <w:rPr>
                <w:sz w:val="24"/>
              </w:rPr>
            </w:pPr>
            <w:r>
              <w:rPr>
                <w:spacing w:val="-2"/>
                <w:sz w:val="24"/>
              </w:rPr>
              <w:t>Искусство</w:t>
            </w:r>
          </w:p>
        </w:tc>
        <w:tc>
          <w:tcPr>
            <w:tcW w:w="2693" w:type="dxa"/>
          </w:tcPr>
          <w:p w:rsidR="00873C4E" w:rsidRDefault="00873C4E" w:rsidP="005B654A">
            <w:pPr>
              <w:pStyle w:val="TableParagraph"/>
              <w:spacing w:line="256" w:lineRule="exact"/>
              <w:ind w:left="108"/>
              <w:rPr>
                <w:sz w:val="24"/>
              </w:rPr>
            </w:pPr>
            <w:r>
              <w:rPr>
                <w:spacing w:val="-2"/>
                <w:sz w:val="24"/>
              </w:rPr>
              <w:t>Музыка</w:t>
            </w:r>
          </w:p>
        </w:tc>
        <w:tc>
          <w:tcPr>
            <w:tcW w:w="2268" w:type="dxa"/>
          </w:tcPr>
          <w:p w:rsidR="00873C4E" w:rsidRDefault="00873C4E" w:rsidP="005B654A">
            <w:pPr>
              <w:pStyle w:val="TableParagraph"/>
              <w:spacing w:line="256" w:lineRule="exact"/>
              <w:ind w:left="0" w:right="933"/>
              <w:rPr>
                <w:sz w:val="24"/>
              </w:rPr>
            </w:pPr>
            <w:r>
              <w:rPr>
                <w:spacing w:val="-10"/>
                <w:sz w:val="24"/>
              </w:rPr>
              <w:t>1</w:t>
            </w:r>
          </w:p>
        </w:tc>
        <w:tc>
          <w:tcPr>
            <w:tcW w:w="2119" w:type="dxa"/>
          </w:tcPr>
          <w:p w:rsidR="00873C4E" w:rsidRDefault="00873C4E" w:rsidP="005B654A">
            <w:pPr>
              <w:pStyle w:val="TableParagraph"/>
              <w:spacing w:line="256" w:lineRule="exact"/>
              <w:ind w:left="0" w:right="754"/>
              <w:rPr>
                <w:b/>
                <w:sz w:val="24"/>
              </w:rPr>
            </w:pPr>
            <w:r>
              <w:rPr>
                <w:b/>
                <w:spacing w:val="-5"/>
                <w:sz w:val="24"/>
              </w:rPr>
              <w:t>33</w:t>
            </w:r>
          </w:p>
        </w:tc>
      </w:tr>
      <w:tr w:rsidR="00873C4E" w:rsidTr="00873C4E">
        <w:tc>
          <w:tcPr>
            <w:tcW w:w="2547" w:type="dxa"/>
            <w:vMerge/>
          </w:tcPr>
          <w:p w:rsidR="00873C4E" w:rsidRDefault="00873C4E" w:rsidP="005B654A">
            <w:pPr>
              <w:rPr>
                <w:sz w:val="2"/>
                <w:szCs w:val="2"/>
              </w:rPr>
            </w:pPr>
          </w:p>
        </w:tc>
        <w:tc>
          <w:tcPr>
            <w:tcW w:w="2693" w:type="dxa"/>
          </w:tcPr>
          <w:p w:rsidR="00873C4E" w:rsidRDefault="00873C4E" w:rsidP="005B654A">
            <w:pPr>
              <w:pStyle w:val="TableParagraph"/>
              <w:spacing w:line="268" w:lineRule="exact"/>
              <w:ind w:left="108"/>
              <w:rPr>
                <w:sz w:val="24"/>
              </w:rPr>
            </w:pPr>
            <w:r>
              <w:rPr>
                <w:sz w:val="24"/>
              </w:rPr>
              <w:t>Изобразительное</w:t>
            </w:r>
            <w:r>
              <w:rPr>
                <w:spacing w:val="-5"/>
                <w:sz w:val="24"/>
              </w:rPr>
              <w:t xml:space="preserve"> </w:t>
            </w:r>
            <w:r>
              <w:rPr>
                <w:spacing w:val="-2"/>
                <w:sz w:val="24"/>
              </w:rPr>
              <w:t>искусство</w:t>
            </w:r>
          </w:p>
        </w:tc>
        <w:tc>
          <w:tcPr>
            <w:tcW w:w="2268" w:type="dxa"/>
          </w:tcPr>
          <w:p w:rsidR="00873C4E" w:rsidRDefault="00873C4E" w:rsidP="005B654A">
            <w:pPr>
              <w:pStyle w:val="TableParagraph"/>
              <w:spacing w:line="268" w:lineRule="exact"/>
              <w:ind w:left="0" w:right="933"/>
              <w:rPr>
                <w:sz w:val="24"/>
              </w:rPr>
            </w:pPr>
            <w:r>
              <w:rPr>
                <w:spacing w:val="-10"/>
                <w:sz w:val="24"/>
              </w:rPr>
              <w:t>1</w:t>
            </w:r>
          </w:p>
        </w:tc>
        <w:tc>
          <w:tcPr>
            <w:tcW w:w="2119" w:type="dxa"/>
          </w:tcPr>
          <w:p w:rsidR="00873C4E" w:rsidRDefault="00873C4E" w:rsidP="005B654A">
            <w:pPr>
              <w:pStyle w:val="TableParagraph"/>
              <w:spacing w:line="273" w:lineRule="exact"/>
              <w:ind w:left="0" w:right="754"/>
              <w:rPr>
                <w:b/>
                <w:i/>
                <w:sz w:val="24"/>
              </w:rPr>
            </w:pPr>
            <w:r>
              <w:rPr>
                <w:b/>
                <w:i/>
                <w:spacing w:val="-5"/>
                <w:sz w:val="24"/>
              </w:rPr>
              <w:t>33</w:t>
            </w:r>
          </w:p>
        </w:tc>
      </w:tr>
      <w:tr w:rsidR="005B654A" w:rsidTr="005A0AE7">
        <w:tc>
          <w:tcPr>
            <w:tcW w:w="2547" w:type="dxa"/>
          </w:tcPr>
          <w:p w:rsidR="005B654A" w:rsidRDefault="005B654A" w:rsidP="005B654A">
            <w:pPr>
              <w:pStyle w:val="TableParagraph"/>
              <w:spacing w:line="256" w:lineRule="exact"/>
              <w:rPr>
                <w:sz w:val="24"/>
              </w:rPr>
            </w:pPr>
            <w:r>
              <w:rPr>
                <w:spacing w:val="-2"/>
                <w:sz w:val="24"/>
              </w:rPr>
              <w:t>Технология</w:t>
            </w:r>
          </w:p>
        </w:tc>
        <w:tc>
          <w:tcPr>
            <w:tcW w:w="2693" w:type="dxa"/>
          </w:tcPr>
          <w:p w:rsidR="005B654A" w:rsidRDefault="005B654A" w:rsidP="005B654A">
            <w:pPr>
              <w:pStyle w:val="TableParagraph"/>
              <w:spacing w:line="256" w:lineRule="exact"/>
              <w:ind w:left="108"/>
              <w:rPr>
                <w:sz w:val="24"/>
              </w:rPr>
            </w:pPr>
            <w:r>
              <w:rPr>
                <w:spacing w:val="-5"/>
                <w:sz w:val="24"/>
              </w:rPr>
              <w:t>Труд</w:t>
            </w:r>
            <w:r>
              <w:rPr>
                <w:spacing w:val="-10"/>
                <w:sz w:val="24"/>
              </w:rPr>
              <w:t xml:space="preserve"> </w:t>
            </w:r>
            <w:r>
              <w:rPr>
                <w:spacing w:val="-2"/>
                <w:sz w:val="24"/>
              </w:rPr>
              <w:t>(технология)</w:t>
            </w:r>
          </w:p>
        </w:tc>
        <w:tc>
          <w:tcPr>
            <w:tcW w:w="2268" w:type="dxa"/>
          </w:tcPr>
          <w:p w:rsidR="005B654A" w:rsidRDefault="005B654A" w:rsidP="005B654A">
            <w:pPr>
              <w:pStyle w:val="TableParagraph"/>
              <w:spacing w:line="256" w:lineRule="exact"/>
              <w:ind w:left="0" w:right="933"/>
              <w:rPr>
                <w:sz w:val="24"/>
              </w:rPr>
            </w:pPr>
            <w:r>
              <w:rPr>
                <w:spacing w:val="-10"/>
                <w:sz w:val="24"/>
              </w:rPr>
              <w:t>1</w:t>
            </w:r>
          </w:p>
        </w:tc>
        <w:tc>
          <w:tcPr>
            <w:tcW w:w="2119" w:type="dxa"/>
          </w:tcPr>
          <w:p w:rsidR="005B654A" w:rsidRDefault="005B654A" w:rsidP="005B654A">
            <w:pPr>
              <w:pStyle w:val="TableParagraph"/>
              <w:spacing w:line="256" w:lineRule="exact"/>
              <w:ind w:left="0" w:right="754"/>
              <w:rPr>
                <w:b/>
                <w:i/>
                <w:sz w:val="24"/>
              </w:rPr>
            </w:pPr>
            <w:r>
              <w:rPr>
                <w:b/>
                <w:i/>
                <w:spacing w:val="-5"/>
                <w:sz w:val="24"/>
              </w:rPr>
              <w:t>33</w:t>
            </w:r>
          </w:p>
        </w:tc>
      </w:tr>
      <w:tr w:rsidR="00873C4E" w:rsidTr="005A0AE7">
        <w:tc>
          <w:tcPr>
            <w:tcW w:w="2547" w:type="dxa"/>
          </w:tcPr>
          <w:p w:rsidR="00873C4E" w:rsidRDefault="00873C4E" w:rsidP="00873C4E">
            <w:pPr>
              <w:pStyle w:val="TableParagraph"/>
              <w:spacing w:line="268" w:lineRule="exact"/>
              <w:rPr>
                <w:sz w:val="24"/>
              </w:rPr>
            </w:pPr>
            <w:r>
              <w:rPr>
                <w:sz w:val="24"/>
              </w:rPr>
              <w:t>Физическая</w:t>
            </w:r>
            <w:r>
              <w:rPr>
                <w:spacing w:val="-5"/>
                <w:sz w:val="24"/>
              </w:rPr>
              <w:t xml:space="preserve"> </w:t>
            </w:r>
            <w:r>
              <w:rPr>
                <w:spacing w:val="-2"/>
                <w:sz w:val="24"/>
              </w:rPr>
              <w:t>культура</w:t>
            </w:r>
          </w:p>
        </w:tc>
        <w:tc>
          <w:tcPr>
            <w:tcW w:w="2693" w:type="dxa"/>
          </w:tcPr>
          <w:p w:rsidR="00873C4E" w:rsidRPr="00873C4E" w:rsidRDefault="00873C4E" w:rsidP="00873C4E">
            <w:pPr>
              <w:pStyle w:val="TableParagraph"/>
              <w:spacing w:line="268" w:lineRule="exact"/>
              <w:ind w:left="108"/>
              <w:rPr>
                <w:sz w:val="24"/>
                <w:lang w:val="ru-RU"/>
              </w:rPr>
            </w:pPr>
            <w:r w:rsidRPr="00873C4E">
              <w:rPr>
                <w:sz w:val="24"/>
                <w:lang w:val="ru-RU"/>
              </w:rPr>
              <w:t>Физическая</w:t>
            </w:r>
            <w:r w:rsidRPr="00873C4E">
              <w:rPr>
                <w:spacing w:val="-5"/>
                <w:sz w:val="24"/>
                <w:lang w:val="ru-RU"/>
              </w:rPr>
              <w:t xml:space="preserve"> </w:t>
            </w:r>
            <w:r w:rsidRPr="00873C4E">
              <w:rPr>
                <w:spacing w:val="-2"/>
                <w:sz w:val="24"/>
                <w:lang w:val="ru-RU"/>
              </w:rPr>
              <w:t>культура</w:t>
            </w:r>
          </w:p>
          <w:p w:rsidR="00873C4E" w:rsidRPr="00873C4E" w:rsidRDefault="00873C4E" w:rsidP="00873C4E">
            <w:pPr>
              <w:pStyle w:val="TableParagraph"/>
              <w:spacing w:line="270" w:lineRule="atLeast"/>
              <w:ind w:left="108" w:right="379"/>
              <w:rPr>
                <w:sz w:val="24"/>
                <w:lang w:val="ru-RU"/>
              </w:rPr>
            </w:pPr>
            <w:r w:rsidRPr="00873C4E">
              <w:rPr>
                <w:sz w:val="24"/>
                <w:lang w:val="ru-RU"/>
              </w:rPr>
              <w:t>(Адаптивная</w:t>
            </w:r>
            <w:r w:rsidRPr="00873C4E">
              <w:rPr>
                <w:spacing w:val="-15"/>
                <w:sz w:val="24"/>
                <w:lang w:val="ru-RU"/>
              </w:rPr>
              <w:t xml:space="preserve"> </w:t>
            </w:r>
            <w:r w:rsidRPr="00873C4E">
              <w:rPr>
                <w:sz w:val="24"/>
                <w:lang w:val="ru-RU"/>
              </w:rPr>
              <w:t xml:space="preserve">физическая </w:t>
            </w:r>
            <w:r w:rsidRPr="00873C4E">
              <w:rPr>
                <w:spacing w:val="-2"/>
                <w:sz w:val="24"/>
                <w:lang w:val="ru-RU"/>
              </w:rPr>
              <w:t>культура)</w:t>
            </w:r>
          </w:p>
        </w:tc>
        <w:tc>
          <w:tcPr>
            <w:tcW w:w="2268" w:type="dxa"/>
          </w:tcPr>
          <w:p w:rsidR="00873C4E" w:rsidRPr="00873C4E" w:rsidRDefault="00873C4E" w:rsidP="00873C4E">
            <w:pPr>
              <w:pStyle w:val="TableParagraph"/>
              <w:spacing w:line="268" w:lineRule="exact"/>
              <w:ind w:left="0" w:right="2"/>
              <w:rPr>
                <w:i/>
                <w:sz w:val="24"/>
                <w:lang w:val="ru-RU"/>
              </w:rPr>
            </w:pPr>
            <w:r>
              <w:rPr>
                <w:i/>
                <w:sz w:val="24"/>
                <w:lang w:val="ru-RU"/>
              </w:rPr>
              <w:t>2</w:t>
            </w:r>
          </w:p>
        </w:tc>
        <w:tc>
          <w:tcPr>
            <w:tcW w:w="2119" w:type="dxa"/>
          </w:tcPr>
          <w:p w:rsidR="00873C4E" w:rsidRPr="00873C4E" w:rsidRDefault="00873C4E" w:rsidP="00873C4E">
            <w:pPr>
              <w:pStyle w:val="TableParagraph"/>
              <w:spacing w:line="273" w:lineRule="exact"/>
              <w:ind w:left="0" w:right="694"/>
              <w:rPr>
                <w:b/>
                <w:i/>
                <w:sz w:val="24"/>
                <w:lang w:val="ru-RU"/>
              </w:rPr>
            </w:pPr>
            <w:r>
              <w:rPr>
                <w:b/>
                <w:i/>
                <w:sz w:val="24"/>
                <w:lang w:val="ru-RU"/>
              </w:rPr>
              <w:t>66</w:t>
            </w:r>
          </w:p>
        </w:tc>
      </w:tr>
      <w:tr w:rsidR="005A0AE7" w:rsidTr="00873C4E">
        <w:tc>
          <w:tcPr>
            <w:tcW w:w="9627" w:type="dxa"/>
            <w:gridSpan w:val="4"/>
          </w:tcPr>
          <w:p w:rsidR="005A0AE7" w:rsidRPr="005B654A" w:rsidRDefault="005B654A" w:rsidP="005B654A">
            <w:pPr>
              <w:adjustRightInd w:val="0"/>
              <w:rPr>
                <w:b/>
                <w:color w:val="000000" w:themeColor="text1"/>
                <w:sz w:val="24"/>
                <w:szCs w:val="24"/>
                <w:lang w:val="ru-RU" w:eastAsia="ru-RU"/>
              </w:rPr>
            </w:pPr>
            <w:r w:rsidRPr="005B654A">
              <w:rPr>
                <w:b/>
                <w:i/>
                <w:spacing w:val="-2"/>
                <w:sz w:val="24"/>
                <w:lang w:val="ru-RU"/>
              </w:rPr>
              <w:t>Часть,</w:t>
            </w:r>
            <w:r w:rsidRPr="005B654A">
              <w:rPr>
                <w:b/>
                <w:i/>
                <w:spacing w:val="1"/>
                <w:sz w:val="24"/>
                <w:lang w:val="ru-RU"/>
              </w:rPr>
              <w:t xml:space="preserve"> </w:t>
            </w:r>
            <w:r w:rsidRPr="005B654A">
              <w:rPr>
                <w:b/>
                <w:i/>
                <w:spacing w:val="-2"/>
                <w:sz w:val="24"/>
                <w:lang w:val="ru-RU"/>
              </w:rPr>
              <w:t>формируемая</w:t>
            </w:r>
            <w:r w:rsidRPr="005B654A">
              <w:rPr>
                <w:b/>
                <w:i/>
                <w:spacing w:val="7"/>
                <w:sz w:val="24"/>
                <w:lang w:val="ru-RU"/>
              </w:rPr>
              <w:t xml:space="preserve"> </w:t>
            </w:r>
            <w:r w:rsidRPr="005B654A">
              <w:rPr>
                <w:b/>
                <w:i/>
                <w:spacing w:val="-2"/>
                <w:sz w:val="24"/>
                <w:lang w:val="ru-RU"/>
              </w:rPr>
              <w:t>участниками</w:t>
            </w:r>
            <w:r w:rsidRPr="005B654A">
              <w:rPr>
                <w:b/>
                <w:i/>
                <w:spacing w:val="7"/>
                <w:sz w:val="24"/>
                <w:lang w:val="ru-RU"/>
              </w:rPr>
              <w:t xml:space="preserve"> </w:t>
            </w:r>
            <w:r w:rsidRPr="005B654A">
              <w:rPr>
                <w:b/>
                <w:i/>
                <w:spacing w:val="-2"/>
                <w:sz w:val="24"/>
                <w:lang w:val="ru-RU"/>
              </w:rPr>
              <w:t>образовательных</w:t>
            </w:r>
            <w:r w:rsidRPr="005B654A">
              <w:rPr>
                <w:b/>
                <w:i/>
                <w:spacing w:val="7"/>
                <w:sz w:val="24"/>
                <w:lang w:val="ru-RU"/>
              </w:rPr>
              <w:t xml:space="preserve"> </w:t>
            </w:r>
            <w:r w:rsidRPr="005B654A">
              <w:rPr>
                <w:b/>
                <w:i/>
                <w:spacing w:val="-2"/>
                <w:sz w:val="24"/>
                <w:lang w:val="ru-RU"/>
              </w:rPr>
              <w:t>отношений</w:t>
            </w:r>
          </w:p>
        </w:tc>
      </w:tr>
      <w:tr w:rsidR="00873C4E" w:rsidTr="005A0AE7">
        <w:tc>
          <w:tcPr>
            <w:tcW w:w="2547" w:type="dxa"/>
          </w:tcPr>
          <w:p w:rsidR="00873C4E" w:rsidRDefault="00873C4E" w:rsidP="00873C4E">
            <w:pPr>
              <w:pStyle w:val="TableParagraph"/>
              <w:spacing w:line="268" w:lineRule="exact"/>
              <w:rPr>
                <w:sz w:val="24"/>
              </w:rPr>
            </w:pPr>
            <w:r>
              <w:rPr>
                <w:sz w:val="24"/>
              </w:rPr>
              <w:t>Физическая</w:t>
            </w:r>
            <w:r>
              <w:rPr>
                <w:spacing w:val="-5"/>
                <w:sz w:val="24"/>
              </w:rPr>
              <w:t xml:space="preserve"> </w:t>
            </w:r>
            <w:r>
              <w:rPr>
                <w:spacing w:val="-2"/>
                <w:sz w:val="24"/>
              </w:rPr>
              <w:t>культура</w:t>
            </w:r>
          </w:p>
        </w:tc>
        <w:tc>
          <w:tcPr>
            <w:tcW w:w="2693" w:type="dxa"/>
          </w:tcPr>
          <w:p w:rsidR="00873C4E" w:rsidRPr="00873C4E" w:rsidRDefault="00873C4E" w:rsidP="00873C4E">
            <w:pPr>
              <w:pStyle w:val="TableParagraph"/>
              <w:spacing w:line="268" w:lineRule="exact"/>
              <w:ind w:left="108"/>
              <w:rPr>
                <w:sz w:val="24"/>
                <w:lang w:val="ru-RU"/>
              </w:rPr>
            </w:pPr>
            <w:r w:rsidRPr="00873C4E">
              <w:rPr>
                <w:sz w:val="24"/>
                <w:lang w:val="ru-RU"/>
              </w:rPr>
              <w:t>Физическая</w:t>
            </w:r>
            <w:r w:rsidRPr="00873C4E">
              <w:rPr>
                <w:spacing w:val="-5"/>
                <w:sz w:val="24"/>
                <w:lang w:val="ru-RU"/>
              </w:rPr>
              <w:t xml:space="preserve"> </w:t>
            </w:r>
            <w:r w:rsidRPr="00873C4E">
              <w:rPr>
                <w:spacing w:val="-2"/>
                <w:sz w:val="24"/>
                <w:lang w:val="ru-RU"/>
              </w:rPr>
              <w:t>культура</w:t>
            </w:r>
          </w:p>
          <w:p w:rsidR="00873C4E" w:rsidRPr="00873C4E" w:rsidRDefault="00873C4E" w:rsidP="00873C4E">
            <w:pPr>
              <w:pStyle w:val="TableParagraph"/>
              <w:spacing w:line="270" w:lineRule="atLeast"/>
              <w:ind w:left="108" w:right="379"/>
              <w:rPr>
                <w:sz w:val="24"/>
                <w:lang w:val="ru-RU"/>
              </w:rPr>
            </w:pPr>
            <w:r w:rsidRPr="00873C4E">
              <w:rPr>
                <w:sz w:val="24"/>
                <w:lang w:val="ru-RU"/>
              </w:rPr>
              <w:t>(Адаптивная</w:t>
            </w:r>
            <w:r w:rsidRPr="00873C4E">
              <w:rPr>
                <w:spacing w:val="-15"/>
                <w:sz w:val="24"/>
                <w:lang w:val="ru-RU"/>
              </w:rPr>
              <w:t xml:space="preserve"> </w:t>
            </w:r>
            <w:r w:rsidRPr="00873C4E">
              <w:rPr>
                <w:sz w:val="24"/>
                <w:lang w:val="ru-RU"/>
              </w:rPr>
              <w:t xml:space="preserve">физическая </w:t>
            </w:r>
            <w:r w:rsidRPr="00873C4E">
              <w:rPr>
                <w:spacing w:val="-2"/>
                <w:sz w:val="24"/>
                <w:lang w:val="ru-RU"/>
              </w:rPr>
              <w:t>культура)</w:t>
            </w:r>
          </w:p>
        </w:tc>
        <w:tc>
          <w:tcPr>
            <w:tcW w:w="2268" w:type="dxa"/>
          </w:tcPr>
          <w:p w:rsidR="00873C4E" w:rsidRPr="00873C4E" w:rsidRDefault="00873C4E" w:rsidP="00873C4E">
            <w:pPr>
              <w:pStyle w:val="TableParagraph"/>
              <w:spacing w:line="268" w:lineRule="exact"/>
              <w:ind w:left="0" w:right="2"/>
              <w:rPr>
                <w:i/>
                <w:sz w:val="24"/>
                <w:lang w:val="ru-RU"/>
              </w:rPr>
            </w:pPr>
            <w:r>
              <w:rPr>
                <w:i/>
                <w:sz w:val="24"/>
                <w:lang w:val="ru-RU"/>
              </w:rPr>
              <w:t>1</w:t>
            </w:r>
          </w:p>
        </w:tc>
        <w:tc>
          <w:tcPr>
            <w:tcW w:w="2119" w:type="dxa"/>
          </w:tcPr>
          <w:p w:rsidR="00873C4E" w:rsidRPr="00873C4E" w:rsidRDefault="00873C4E" w:rsidP="00873C4E">
            <w:pPr>
              <w:pStyle w:val="TableParagraph"/>
              <w:spacing w:line="273" w:lineRule="exact"/>
              <w:ind w:left="0" w:right="694"/>
              <w:rPr>
                <w:b/>
                <w:i/>
                <w:sz w:val="24"/>
                <w:lang w:val="ru-RU"/>
              </w:rPr>
            </w:pPr>
            <w:r>
              <w:rPr>
                <w:b/>
                <w:i/>
                <w:sz w:val="24"/>
                <w:lang w:val="ru-RU"/>
              </w:rPr>
              <w:t>33</w:t>
            </w:r>
          </w:p>
        </w:tc>
      </w:tr>
      <w:tr w:rsidR="005B654A" w:rsidTr="00873C4E">
        <w:tc>
          <w:tcPr>
            <w:tcW w:w="5240" w:type="dxa"/>
            <w:gridSpan w:val="2"/>
          </w:tcPr>
          <w:p w:rsidR="005B654A" w:rsidRDefault="005B654A" w:rsidP="005B654A">
            <w:pPr>
              <w:pStyle w:val="TableParagraph"/>
              <w:spacing w:line="256" w:lineRule="exact"/>
              <w:rPr>
                <w:b/>
                <w:sz w:val="24"/>
              </w:rPr>
            </w:pPr>
            <w:r>
              <w:rPr>
                <w:b/>
                <w:sz w:val="24"/>
              </w:rPr>
              <w:t>Максимально</w:t>
            </w:r>
            <w:r>
              <w:rPr>
                <w:b/>
                <w:spacing w:val="-13"/>
                <w:sz w:val="24"/>
              </w:rPr>
              <w:t xml:space="preserve"> </w:t>
            </w:r>
            <w:r>
              <w:rPr>
                <w:b/>
                <w:sz w:val="24"/>
              </w:rPr>
              <w:t>допустимая</w:t>
            </w:r>
            <w:r>
              <w:rPr>
                <w:b/>
                <w:spacing w:val="-13"/>
                <w:sz w:val="24"/>
              </w:rPr>
              <w:t xml:space="preserve"> </w:t>
            </w:r>
            <w:r>
              <w:rPr>
                <w:b/>
                <w:spacing w:val="-2"/>
                <w:sz w:val="24"/>
              </w:rPr>
              <w:t>нагрузка</w:t>
            </w:r>
          </w:p>
          <w:p w:rsidR="005B654A" w:rsidRDefault="005B654A" w:rsidP="005B654A">
            <w:pPr>
              <w:pStyle w:val="TableParagraph"/>
              <w:spacing w:line="256" w:lineRule="exact"/>
              <w:ind w:left="0" w:right="873"/>
              <w:rPr>
                <w:sz w:val="24"/>
              </w:rPr>
            </w:pPr>
          </w:p>
        </w:tc>
        <w:tc>
          <w:tcPr>
            <w:tcW w:w="2268" w:type="dxa"/>
          </w:tcPr>
          <w:p w:rsidR="005B654A" w:rsidRDefault="005B654A" w:rsidP="005B654A">
            <w:pPr>
              <w:pStyle w:val="TableParagraph"/>
              <w:spacing w:line="256" w:lineRule="exact"/>
              <w:ind w:left="0" w:right="694"/>
              <w:rPr>
                <w:b/>
                <w:sz w:val="24"/>
              </w:rPr>
            </w:pPr>
            <w:r>
              <w:rPr>
                <w:spacing w:val="-5"/>
                <w:sz w:val="24"/>
              </w:rPr>
              <w:t>21</w:t>
            </w:r>
          </w:p>
        </w:tc>
        <w:tc>
          <w:tcPr>
            <w:tcW w:w="2119" w:type="dxa"/>
          </w:tcPr>
          <w:p w:rsidR="005B654A" w:rsidRDefault="005B654A" w:rsidP="005B654A">
            <w:pPr>
              <w:pStyle w:val="TableParagraph"/>
              <w:spacing w:line="256" w:lineRule="exact"/>
              <w:rPr>
                <w:b/>
                <w:sz w:val="24"/>
              </w:rPr>
            </w:pPr>
            <w:r>
              <w:rPr>
                <w:b/>
                <w:spacing w:val="-5"/>
                <w:sz w:val="24"/>
              </w:rPr>
              <w:t>693</w:t>
            </w:r>
          </w:p>
        </w:tc>
      </w:tr>
      <w:tr w:rsidR="005B654A" w:rsidTr="00873C4E">
        <w:tc>
          <w:tcPr>
            <w:tcW w:w="5240" w:type="dxa"/>
            <w:gridSpan w:val="2"/>
          </w:tcPr>
          <w:p w:rsidR="005B654A" w:rsidRPr="005B654A" w:rsidRDefault="005B654A" w:rsidP="005B654A">
            <w:pPr>
              <w:pStyle w:val="TableParagraph"/>
              <w:spacing w:line="268" w:lineRule="exact"/>
              <w:rPr>
                <w:sz w:val="24"/>
                <w:lang w:val="ru-RU"/>
              </w:rPr>
            </w:pPr>
            <w:r w:rsidRPr="005B654A">
              <w:rPr>
                <w:b/>
                <w:sz w:val="24"/>
                <w:lang w:val="ru-RU"/>
              </w:rPr>
              <w:t>Внеурочная</w:t>
            </w:r>
            <w:r w:rsidRPr="005B654A">
              <w:rPr>
                <w:b/>
                <w:spacing w:val="-13"/>
                <w:sz w:val="24"/>
                <w:lang w:val="ru-RU"/>
              </w:rPr>
              <w:t xml:space="preserve"> </w:t>
            </w:r>
            <w:r w:rsidRPr="005B654A">
              <w:rPr>
                <w:b/>
                <w:sz w:val="24"/>
                <w:lang w:val="ru-RU"/>
              </w:rPr>
              <w:t>деятельность</w:t>
            </w:r>
            <w:r w:rsidRPr="005B654A">
              <w:rPr>
                <w:b/>
                <w:spacing w:val="-11"/>
                <w:sz w:val="24"/>
                <w:lang w:val="ru-RU"/>
              </w:rPr>
              <w:t xml:space="preserve"> </w:t>
            </w:r>
            <w:r w:rsidRPr="005B654A">
              <w:rPr>
                <w:sz w:val="24"/>
                <w:lang w:val="ru-RU"/>
              </w:rPr>
              <w:t>(включая</w:t>
            </w:r>
            <w:r w:rsidRPr="005B654A">
              <w:rPr>
                <w:spacing w:val="-12"/>
                <w:sz w:val="24"/>
                <w:lang w:val="ru-RU"/>
              </w:rPr>
              <w:t xml:space="preserve"> </w:t>
            </w:r>
            <w:r w:rsidRPr="005B654A">
              <w:rPr>
                <w:spacing w:val="-2"/>
                <w:sz w:val="24"/>
                <w:lang w:val="ru-RU"/>
              </w:rPr>
              <w:t>коррекционно-</w:t>
            </w:r>
          </w:p>
          <w:p w:rsidR="005B654A" w:rsidRPr="005B654A" w:rsidRDefault="005B654A" w:rsidP="005B654A">
            <w:pPr>
              <w:pStyle w:val="TableParagraph"/>
              <w:spacing w:line="264" w:lineRule="exact"/>
              <w:rPr>
                <w:sz w:val="24"/>
                <w:lang w:val="ru-RU"/>
              </w:rPr>
            </w:pPr>
            <w:r w:rsidRPr="005B654A">
              <w:rPr>
                <w:sz w:val="24"/>
                <w:lang w:val="ru-RU"/>
              </w:rPr>
              <w:t>развивающую</w:t>
            </w:r>
            <w:r w:rsidRPr="005B654A">
              <w:rPr>
                <w:spacing w:val="-12"/>
                <w:sz w:val="24"/>
                <w:lang w:val="ru-RU"/>
              </w:rPr>
              <w:t xml:space="preserve"> </w:t>
            </w:r>
            <w:r w:rsidRPr="005B654A">
              <w:rPr>
                <w:spacing w:val="-2"/>
                <w:sz w:val="24"/>
                <w:lang w:val="ru-RU"/>
              </w:rPr>
              <w:t>область):</w:t>
            </w:r>
          </w:p>
        </w:tc>
        <w:tc>
          <w:tcPr>
            <w:tcW w:w="2268" w:type="dxa"/>
          </w:tcPr>
          <w:p w:rsidR="005B654A" w:rsidRDefault="005B654A" w:rsidP="005B654A">
            <w:pPr>
              <w:pStyle w:val="TableParagraph"/>
              <w:spacing w:line="273" w:lineRule="exact"/>
              <w:jc w:val="both"/>
              <w:rPr>
                <w:b/>
                <w:sz w:val="24"/>
              </w:rPr>
            </w:pPr>
            <w:r>
              <w:rPr>
                <w:b/>
                <w:spacing w:val="-5"/>
                <w:sz w:val="24"/>
              </w:rPr>
              <w:t>10</w:t>
            </w:r>
          </w:p>
        </w:tc>
        <w:tc>
          <w:tcPr>
            <w:tcW w:w="2119" w:type="dxa"/>
          </w:tcPr>
          <w:p w:rsidR="005B654A" w:rsidRDefault="005B654A" w:rsidP="005B654A">
            <w:pPr>
              <w:pStyle w:val="TableParagraph"/>
              <w:spacing w:line="268" w:lineRule="exact"/>
              <w:ind w:left="0" w:right="694"/>
              <w:jc w:val="both"/>
              <w:rPr>
                <w:sz w:val="24"/>
              </w:rPr>
            </w:pPr>
            <w:r>
              <w:rPr>
                <w:spacing w:val="-5"/>
                <w:sz w:val="24"/>
              </w:rPr>
              <w:t>340</w:t>
            </w:r>
          </w:p>
        </w:tc>
      </w:tr>
      <w:tr w:rsidR="005B654A" w:rsidTr="00873C4E">
        <w:tc>
          <w:tcPr>
            <w:tcW w:w="5240" w:type="dxa"/>
            <w:gridSpan w:val="2"/>
          </w:tcPr>
          <w:p w:rsidR="005B654A" w:rsidRDefault="005B654A" w:rsidP="005B654A">
            <w:pPr>
              <w:pStyle w:val="TableParagraph"/>
              <w:spacing w:line="256" w:lineRule="exact"/>
              <w:rPr>
                <w:b/>
                <w:i/>
                <w:sz w:val="24"/>
              </w:rPr>
            </w:pPr>
            <w:r>
              <w:rPr>
                <w:b/>
                <w:i/>
                <w:spacing w:val="-2"/>
                <w:sz w:val="24"/>
              </w:rPr>
              <w:t>коррекционно-развивающая</w:t>
            </w:r>
            <w:r>
              <w:rPr>
                <w:b/>
                <w:i/>
                <w:spacing w:val="28"/>
                <w:sz w:val="24"/>
              </w:rPr>
              <w:t xml:space="preserve"> </w:t>
            </w:r>
            <w:r>
              <w:rPr>
                <w:b/>
                <w:i/>
                <w:spacing w:val="-2"/>
                <w:sz w:val="24"/>
              </w:rPr>
              <w:t>область</w:t>
            </w:r>
          </w:p>
        </w:tc>
        <w:tc>
          <w:tcPr>
            <w:tcW w:w="2268" w:type="dxa"/>
          </w:tcPr>
          <w:p w:rsidR="005B654A" w:rsidRDefault="005B654A" w:rsidP="005B654A">
            <w:pPr>
              <w:pStyle w:val="TableParagraph"/>
              <w:spacing w:line="256" w:lineRule="exact"/>
              <w:jc w:val="both"/>
              <w:rPr>
                <w:b/>
                <w:i/>
                <w:sz w:val="24"/>
              </w:rPr>
            </w:pPr>
            <w:r>
              <w:rPr>
                <w:b/>
                <w:i/>
                <w:spacing w:val="-10"/>
                <w:sz w:val="24"/>
              </w:rPr>
              <w:t>7</w:t>
            </w:r>
          </w:p>
        </w:tc>
        <w:tc>
          <w:tcPr>
            <w:tcW w:w="2119" w:type="dxa"/>
          </w:tcPr>
          <w:p w:rsidR="005B654A" w:rsidRDefault="005B654A" w:rsidP="005B654A">
            <w:pPr>
              <w:pStyle w:val="TableParagraph"/>
              <w:spacing w:line="256" w:lineRule="exact"/>
              <w:ind w:left="0" w:right="694"/>
              <w:jc w:val="both"/>
              <w:rPr>
                <w:sz w:val="24"/>
              </w:rPr>
            </w:pPr>
            <w:r>
              <w:rPr>
                <w:spacing w:val="-5"/>
                <w:sz w:val="24"/>
              </w:rPr>
              <w:t>238</w:t>
            </w:r>
          </w:p>
        </w:tc>
      </w:tr>
      <w:tr w:rsidR="005B654A" w:rsidTr="00873C4E">
        <w:tc>
          <w:tcPr>
            <w:tcW w:w="5240" w:type="dxa"/>
            <w:gridSpan w:val="2"/>
          </w:tcPr>
          <w:p w:rsidR="005B654A" w:rsidRDefault="005B654A" w:rsidP="005B654A">
            <w:pPr>
              <w:pStyle w:val="TableParagraph"/>
              <w:spacing w:line="256" w:lineRule="exact"/>
              <w:rPr>
                <w:sz w:val="24"/>
              </w:rPr>
            </w:pPr>
            <w:r>
              <w:rPr>
                <w:spacing w:val="-2"/>
                <w:sz w:val="24"/>
              </w:rPr>
              <w:t>коррекционно-развивающие</w:t>
            </w:r>
            <w:r>
              <w:rPr>
                <w:spacing w:val="23"/>
                <w:sz w:val="24"/>
              </w:rPr>
              <w:t xml:space="preserve"> </w:t>
            </w:r>
            <w:r>
              <w:rPr>
                <w:spacing w:val="-2"/>
                <w:sz w:val="24"/>
              </w:rPr>
              <w:t>занятия</w:t>
            </w:r>
          </w:p>
        </w:tc>
        <w:tc>
          <w:tcPr>
            <w:tcW w:w="2268" w:type="dxa"/>
          </w:tcPr>
          <w:p w:rsidR="005B654A" w:rsidRDefault="005B654A" w:rsidP="005B654A">
            <w:pPr>
              <w:pStyle w:val="TableParagraph"/>
              <w:spacing w:line="256" w:lineRule="exact"/>
              <w:jc w:val="both"/>
              <w:rPr>
                <w:sz w:val="24"/>
              </w:rPr>
            </w:pPr>
            <w:r>
              <w:rPr>
                <w:spacing w:val="-10"/>
                <w:sz w:val="24"/>
              </w:rPr>
              <w:t>6</w:t>
            </w:r>
          </w:p>
        </w:tc>
        <w:tc>
          <w:tcPr>
            <w:tcW w:w="2119" w:type="dxa"/>
          </w:tcPr>
          <w:p w:rsidR="005B654A" w:rsidRDefault="005B654A" w:rsidP="005B654A">
            <w:pPr>
              <w:pStyle w:val="TableParagraph"/>
              <w:spacing w:line="256" w:lineRule="exact"/>
              <w:ind w:left="0" w:right="694"/>
              <w:jc w:val="both"/>
              <w:rPr>
                <w:sz w:val="24"/>
              </w:rPr>
            </w:pPr>
            <w:r>
              <w:rPr>
                <w:spacing w:val="-5"/>
                <w:sz w:val="24"/>
              </w:rPr>
              <w:t>204</w:t>
            </w:r>
          </w:p>
        </w:tc>
      </w:tr>
      <w:tr w:rsidR="005B654A" w:rsidTr="00873C4E">
        <w:tc>
          <w:tcPr>
            <w:tcW w:w="5240" w:type="dxa"/>
            <w:gridSpan w:val="2"/>
          </w:tcPr>
          <w:p w:rsidR="005B654A" w:rsidRPr="005B654A" w:rsidRDefault="005B654A" w:rsidP="005B654A">
            <w:pPr>
              <w:pStyle w:val="TableParagraph"/>
              <w:spacing w:line="258" w:lineRule="exact"/>
              <w:rPr>
                <w:sz w:val="24"/>
                <w:lang w:val="ru-RU"/>
              </w:rPr>
            </w:pPr>
            <w:r w:rsidRPr="005B654A">
              <w:rPr>
                <w:sz w:val="24"/>
                <w:lang w:val="ru-RU"/>
              </w:rPr>
              <w:t>К/к</w:t>
            </w:r>
            <w:r w:rsidRPr="005B654A">
              <w:rPr>
                <w:spacing w:val="-6"/>
                <w:sz w:val="24"/>
                <w:lang w:val="ru-RU"/>
              </w:rPr>
              <w:t xml:space="preserve"> </w:t>
            </w:r>
            <w:r w:rsidRPr="005B654A">
              <w:rPr>
                <w:sz w:val="24"/>
                <w:lang w:val="ru-RU"/>
              </w:rPr>
              <w:t>«Развитие</w:t>
            </w:r>
            <w:r w:rsidRPr="005B654A">
              <w:rPr>
                <w:spacing w:val="-9"/>
                <w:sz w:val="24"/>
                <w:lang w:val="ru-RU"/>
              </w:rPr>
              <w:t xml:space="preserve"> </w:t>
            </w:r>
            <w:r w:rsidRPr="005B654A">
              <w:rPr>
                <w:sz w:val="24"/>
                <w:lang w:val="ru-RU"/>
              </w:rPr>
              <w:t>психомоторики</w:t>
            </w:r>
            <w:r w:rsidRPr="005B654A">
              <w:rPr>
                <w:spacing w:val="-9"/>
                <w:sz w:val="24"/>
                <w:lang w:val="ru-RU"/>
              </w:rPr>
              <w:t xml:space="preserve"> </w:t>
            </w:r>
            <w:r w:rsidRPr="005B654A">
              <w:rPr>
                <w:sz w:val="24"/>
                <w:lang w:val="ru-RU"/>
              </w:rPr>
              <w:t>и</w:t>
            </w:r>
            <w:r w:rsidRPr="005B654A">
              <w:rPr>
                <w:spacing w:val="-8"/>
                <w:sz w:val="24"/>
                <w:lang w:val="ru-RU"/>
              </w:rPr>
              <w:t xml:space="preserve"> </w:t>
            </w:r>
            <w:r w:rsidRPr="005B654A">
              <w:rPr>
                <w:sz w:val="24"/>
                <w:lang w:val="ru-RU"/>
              </w:rPr>
              <w:t>сенсорных</w:t>
            </w:r>
            <w:r w:rsidRPr="005B654A">
              <w:rPr>
                <w:spacing w:val="-6"/>
                <w:sz w:val="24"/>
                <w:lang w:val="ru-RU"/>
              </w:rPr>
              <w:t xml:space="preserve"> </w:t>
            </w:r>
            <w:r w:rsidRPr="005B654A">
              <w:rPr>
                <w:spacing w:val="-2"/>
                <w:sz w:val="24"/>
                <w:lang w:val="ru-RU"/>
              </w:rPr>
              <w:lastRenderedPageBreak/>
              <w:t>процессов»</w:t>
            </w:r>
          </w:p>
        </w:tc>
        <w:tc>
          <w:tcPr>
            <w:tcW w:w="2268" w:type="dxa"/>
          </w:tcPr>
          <w:p w:rsidR="005B654A" w:rsidRDefault="005B654A" w:rsidP="005B654A">
            <w:pPr>
              <w:pStyle w:val="TableParagraph"/>
              <w:spacing w:line="258" w:lineRule="exact"/>
              <w:jc w:val="both"/>
              <w:rPr>
                <w:sz w:val="24"/>
              </w:rPr>
            </w:pPr>
            <w:r>
              <w:rPr>
                <w:spacing w:val="-10"/>
                <w:sz w:val="24"/>
              </w:rPr>
              <w:lastRenderedPageBreak/>
              <w:t>2</w:t>
            </w:r>
          </w:p>
        </w:tc>
        <w:tc>
          <w:tcPr>
            <w:tcW w:w="2119" w:type="dxa"/>
          </w:tcPr>
          <w:p w:rsidR="005B654A" w:rsidRDefault="005B654A" w:rsidP="005B654A">
            <w:pPr>
              <w:pStyle w:val="TableParagraph"/>
              <w:spacing w:line="258" w:lineRule="exact"/>
              <w:ind w:left="0" w:right="754"/>
              <w:jc w:val="both"/>
              <w:rPr>
                <w:sz w:val="24"/>
              </w:rPr>
            </w:pPr>
            <w:r>
              <w:rPr>
                <w:spacing w:val="-5"/>
                <w:sz w:val="24"/>
              </w:rPr>
              <w:t>68</w:t>
            </w:r>
          </w:p>
        </w:tc>
      </w:tr>
      <w:tr w:rsidR="005B654A" w:rsidTr="00873C4E">
        <w:tc>
          <w:tcPr>
            <w:tcW w:w="5240" w:type="dxa"/>
            <w:gridSpan w:val="2"/>
          </w:tcPr>
          <w:p w:rsidR="005B654A" w:rsidRPr="005B654A" w:rsidRDefault="005B654A" w:rsidP="005B654A">
            <w:pPr>
              <w:pStyle w:val="TableParagraph"/>
              <w:spacing w:line="256" w:lineRule="exact"/>
              <w:rPr>
                <w:sz w:val="24"/>
                <w:lang w:val="ru-RU"/>
              </w:rPr>
            </w:pPr>
            <w:r w:rsidRPr="005B654A">
              <w:rPr>
                <w:sz w:val="24"/>
                <w:lang w:val="ru-RU"/>
              </w:rPr>
              <w:lastRenderedPageBreak/>
              <w:t>К/к</w:t>
            </w:r>
            <w:r w:rsidRPr="005B654A">
              <w:rPr>
                <w:spacing w:val="-6"/>
                <w:sz w:val="24"/>
                <w:lang w:val="ru-RU"/>
              </w:rPr>
              <w:t xml:space="preserve"> </w:t>
            </w:r>
            <w:r w:rsidRPr="005B654A">
              <w:rPr>
                <w:sz w:val="24"/>
                <w:lang w:val="ru-RU"/>
              </w:rPr>
              <w:t>«Коррекция</w:t>
            </w:r>
            <w:r w:rsidRPr="005B654A">
              <w:rPr>
                <w:spacing w:val="-7"/>
                <w:sz w:val="24"/>
                <w:lang w:val="ru-RU"/>
              </w:rPr>
              <w:t xml:space="preserve"> </w:t>
            </w:r>
            <w:r w:rsidRPr="005B654A">
              <w:rPr>
                <w:sz w:val="24"/>
                <w:lang w:val="ru-RU"/>
              </w:rPr>
              <w:t>письменной</w:t>
            </w:r>
            <w:r w:rsidRPr="005B654A">
              <w:rPr>
                <w:spacing w:val="-8"/>
                <w:sz w:val="24"/>
                <w:lang w:val="ru-RU"/>
              </w:rPr>
              <w:t xml:space="preserve"> </w:t>
            </w:r>
            <w:r w:rsidRPr="005B654A">
              <w:rPr>
                <w:spacing w:val="-4"/>
                <w:sz w:val="24"/>
                <w:lang w:val="ru-RU"/>
              </w:rPr>
              <w:t>речи»</w:t>
            </w:r>
          </w:p>
        </w:tc>
        <w:tc>
          <w:tcPr>
            <w:tcW w:w="2268" w:type="dxa"/>
          </w:tcPr>
          <w:p w:rsidR="005B654A" w:rsidRDefault="005B654A" w:rsidP="005B654A">
            <w:pPr>
              <w:pStyle w:val="TableParagraph"/>
              <w:spacing w:line="256" w:lineRule="exact"/>
              <w:jc w:val="both"/>
              <w:rPr>
                <w:sz w:val="24"/>
              </w:rPr>
            </w:pPr>
            <w:r>
              <w:rPr>
                <w:spacing w:val="-10"/>
                <w:sz w:val="24"/>
              </w:rPr>
              <w:t>2</w:t>
            </w:r>
          </w:p>
        </w:tc>
        <w:tc>
          <w:tcPr>
            <w:tcW w:w="2119" w:type="dxa"/>
          </w:tcPr>
          <w:p w:rsidR="005B654A" w:rsidRDefault="005B654A" w:rsidP="005B654A">
            <w:pPr>
              <w:pStyle w:val="TableParagraph"/>
              <w:spacing w:line="256" w:lineRule="exact"/>
              <w:ind w:left="0" w:right="754"/>
              <w:jc w:val="both"/>
              <w:rPr>
                <w:sz w:val="24"/>
              </w:rPr>
            </w:pPr>
            <w:r>
              <w:rPr>
                <w:spacing w:val="-5"/>
                <w:sz w:val="24"/>
              </w:rPr>
              <w:t>68</w:t>
            </w:r>
          </w:p>
        </w:tc>
      </w:tr>
      <w:tr w:rsidR="005B654A" w:rsidTr="00873C4E">
        <w:tc>
          <w:tcPr>
            <w:tcW w:w="5240" w:type="dxa"/>
            <w:gridSpan w:val="2"/>
          </w:tcPr>
          <w:p w:rsidR="005B654A" w:rsidRPr="005B654A" w:rsidRDefault="005B654A" w:rsidP="005B654A">
            <w:pPr>
              <w:pStyle w:val="TableParagraph"/>
              <w:spacing w:line="256" w:lineRule="exact"/>
              <w:rPr>
                <w:sz w:val="24"/>
                <w:lang w:val="ru-RU"/>
              </w:rPr>
            </w:pPr>
            <w:r w:rsidRPr="005B654A">
              <w:rPr>
                <w:sz w:val="24"/>
                <w:lang w:val="ru-RU"/>
              </w:rPr>
              <w:t>К/к</w:t>
            </w:r>
            <w:r w:rsidRPr="005B654A">
              <w:rPr>
                <w:spacing w:val="-8"/>
                <w:sz w:val="24"/>
                <w:lang w:val="ru-RU"/>
              </w:rPr>
              <w:t xml:space="preserve"> </w:t>
            </w:r>
            <w:r w:rsidRPr="005B654A">
              <w:rPr>
                <w:sz w:val="24"/>
                <w:lang w:val="ru-RU"/>
              </w:rPr>
              <w:t>«Развитие</w:t>
            </w:r>
            <w:r w:rsidRPr="005B654A">
              <w:rPr>
                <w:spacing w:val="-10"/>
                <w:sz w:val="24"/>
                <w:lang w:val="ru-RU"/>
              </w:rPr>
              <w:t xml:space="preserve"> </w:t>
            </w:r>
            <w:r w:rsidRPr="005B654A">
              <w:rPr>
                <w:sz w:val="24"/>
                <w:lang w:val="ru-RU"/>
              </w:rPr>
              <w:t>познавательной</w:t>
            </w:r>
            <w:r w:rsidRPr="005B654A">
              <w:rPr>
                <w:spacing w:val="-9"/>
                <w:sz w:val="24"/>
                <w:lang w:val="ru-RU"/>
              </w:rPr>
              <w:t xml:space="preserve"> </w:t>
            </w:r>
            <w:r w:rsidRPr="005B654A">
              <w:rPr>
                <w:spacing w:val="-2"/>
                <w:sz w:val="24"/>
                <w:lang w:val="ru-RU"/>
              </w:rPr>
              <w:t>деятельности»</w:t>
            </w:r>
          </w:p>
        </w:tc>
        <w:tc>
          <w:tcPr>
            <w:tcW w:w="2268" w:type="dxa"/>
          </w:tcPr>
          <w:p w:rsidR="005B654A" w:rsidRDefault="005B654A" w:rsidP="005B654A">
            <w:pPr>
              <w:pStyle w:val="TableParagraph"/>
              <w:spacing w:line="256" w:lineRule="exact"/>
              <w:jc w:val="both"/>
              <w:rPr>
                <w:sz w:val="24"/>
              </w:rPr>
            </w:pPr>
            <w:r>
              <w:rPr>
                <w:spacing w:val="-10"/>
                <w:sz w:val="24"/>
              </w:rPr>
              <w:t>2</w:t>
            </w:r>
          </w:p>
        </w:tc>
        <w:tc>
          <w:tcPr>
            <w:tcW w:w="2119" w:type="dxa"/>
          </w:tcPr>
          <w:p w:rsidR="005B654A" w:rsidRDefault="005B654A" w:rsidP="005B654A">
            <w:pPr>
              <w:pStyle w:val="TableParagraph"/>
              <w:spacing w:line="256" w:lineRule="exact"/>
              <w:ind w:left="0" w:right="754"/>
              <w:jc w:val="both"/>
              <w:rPr>
                <w:sz w:val="24"/>
              </w:rPr>
            </w:pPr>
            <w:r>
              <w:rPr>
                <w:spacing w:val="-5"/>
                <w:sz w:val="24"/>
              </w:rPr>
              <w:t>68</w:t>
            </w:r>
          </w:p>
        </w:tc>
      </w:tr>
      <w:tr w:rsidR="005B654A" w:rsidTr="00873C4E">
        <w:tc>
          <w:tcPr>
            <w:tcW w:w="5240" w:type="dxa"/>
            <w:gridSpan w:val="2"/>
          </w:tcPr>
          <w:p w:rsidR="005B654A" w:rsidRDefault="005B654A" w:rsidP="005B654A">
            <w:pPr>
              <w:pStyle w:val="TableParagraph"/>
              <w:spacing w:line="256" w:lineRule="exact"/>
              <w:rPr>
                <w:sz w:val="24"/>
              </w:rPr>
            </w:pPr>
            <w:r>
              <w:rPr>
                <w:sz w:val="24"/>
              </w:rPr>
              <w:t>ОФП</w:t>
            </w:r>
            <w:r>
              <w:rPr>
                <w:spacing w:val="-1"/>
                <w:sz w:val="24"/>
              </w:rPr>
              <w:t xml:space="preserve"> </w:t>
            </w:r>
            <w:r>
              <w:rPr>
                <w:spacing w:val="-2"/>
                <w:sz w:val="24"/>
              </w:rPr>
              <w:t>(ритмика)</w:t>
            </w:r>
          </w:p>
        </w:tc>
        <w:tc>
          <w:tcPr>
            <w:tcW w:w="2268" w:type="dxa"/>
          </w:tcPr>
          <w:p w:rsidR="005B654A" w:rsidRDefault="005B654A" w:rsidP="005B654A">
            <w:pPr>
              <w:pStyle w:val="TableParagraph"/>
              <w:spacing w:line="256" w:lineRule="exact"/>
              <w:jc w:val="both"/>
              <w:rPr>
                <w:sz w:val="24"/>
              </w:rPr>
            </w:pPr>
            <w:r>
              <w:rPr>
                <w:spacing w:val="-10"/>
                <w:sz w:val="24"/>
              </w:rPr>
              <w:t>1</w:t>
            </w:r>
          </w:p>
        </w:tc>
        <w:tc>
          <w:tcPr>
            <w:tcW w:w="2119" w:type="dxa"/>
          </w:tcPr>
          <w:p w:rsidR="005B654A" w:rsidRDefault="005B654A" w:rsidP="005B654A">
            <w:pPr>
              <w:pStyle w:val="TableParagraph"/>
              <w:spacing w:line="256" w:lineRule="exact"/>
              <w:ind w:left="0" w:right="754"/>
              <w:jc w:val="both"/>
              <w:rPr>
                <w:sz w:val="24"/>
              </w:rPr>
            </w:pPr>
            <w:r>
              <w:rPr>
                <w:spacing w:val="-5"/>
                <w:sz w:val="24"/>
              </w:rPr>
              <w:t>34</w:t>
            </w:r>
          </w:p>
        </w:tc>
      </w:tr>
      <w:tr w:rsidR="005B654A" w:rsidTr="00873C4E">
        <w:tc>
          <w:tcPr>
            <w:tcW w:w="5240" w:type="dxa"/>
            <w:gridSpan w:val="2"/>
          </w:tcPr>
          <w:p w:rsidR="005B654A" w:rsidRDefault="005B654A" w:rsidP="005B654A">
            <w:pPr>
              <w:pStyle w:val="TableParagraph"/>
              <w:spacing w:line="256" w:lineRule="exact"/>
              <w:rPr>
                <w:b/>
                <w:i/>
                <w:sz w:val="24"/>
              </w:rPr>
            </w:pPr>
            <w:r>
              <w:rPr>
                <w:b/>
                <w:i/>
                <w:sz w:val="24"/>
              </w:rPr>
              <w:t>направления</w:t>
            </w:r>
            <w:r>
              <w:rPr>
                <w:b/>
                <w:i/>
                <w:spacing w:val="-12"/>
                <w:sz w:val="24"/>
              </w:rPr>
              <w:t xml:space="preserve"> </w:t>
            </w:r>
            <w:r>
              <w:rPr>
                <w:b/>
                <w:i/>
                <w:sz w:val="24"/>
              </w:rPr>
              <w:t>внеурочной</w:t>
            </w:r>
            <w:r>
              <w:rPr>
                <w:b/>
                <w:i/>
                <w:spacing w:val="-11"/>
                <w:sz w:val="24"/>
              </w:rPr>
              <w:t xml:space="preserve"> </w:t>
            </w:r>
            <w:r>
              <w:rPr>
                <w:b/>
                <w:i/>
                <w:spacing w:val="-2"/>
                <w:sz w:val="24"/>
              </w:rPr>
              <w:t>деятельности</w:t>
            </w:r>
          </w:p>
        </w:tc>
        <w:tc>
          <w:tcPr>
            <w:tcW w:w="2268" w:type="dxa"/>
          </w:tcPr>
          <w:p w:rsidR="005B654A" w:rsidRDefault="005B654A" w:rsidP="005B654A">
            <w:pPr>
              <w:pStyle w:val="TableParagraph"/>
              <w:spacing w:line="256" w:lineRule="exact"/>
              <w:jc w:val="both"/>
              <w:rPr>
                <w:b/>
                <w:i/>
                <w:sz w:val="24"/>
              </w:rPr>
            </w:pPr>
            <w:r>
              <w:rPr>
                <w:b/>
                <w:i/>
                <w:spacing w:val="-10"/>
                <w:sz w:val="24"/>
              </w:rPr>
              <w:t>3</w:t>
            </w:r>
          </w:p>
        </w:tc>
        <w:tc>
          <w:tcPr>
            <w:tcW w:w="2119" w:type="dxa"/>
          </w:tcPr>
          <w:p w:rsidR="005B654A" w:rsidRDefault="005B654A" w:rsidP="005B654A">
            <w:pPr>
              <w:pStyle w:val="TableParagraph"/>
              <w:spacing w:line="256" w:lineRule="exact"/>
              <w:ind w:left="0" w:right="694"/>
              <w:jc w:val="both"/>
              <w:rPr>
                <w:sz w:val="24"/>
              </w:rPr>
            </w:pPr>
            <w:r>
              <w:rPr>
                <w:spacing w:val="-5"/>
                <w:sz w:val="24"/>
              </w:rPr>
              <w:t>102</w:t>
            </w:r>
          </w:p>
        </w:tc>
      </w:tr>
    </w:tbl>
    <w:p w:rsidR="005B654A" w:rsidRDefault="005B654A" w:rsidP="005B654A">
      <w:pPr>
        <w:adjustRightInd w:val="0"/>
        <w:ind w:firstLine="708"/>
        <w:jc w:val="center"/>
        <w:rPr>
          <w:b/>
          <w:color w:val="000000" w:themeColor="text1"/>
          <w:sz w:val="24"/>
          <w:szCs w:val="24"/>
          <w:lang w:eastAsia="ru-RU"/>
        </w:rPr>
      </w:pPr>
    </w:p>
    <w:p w:rsidR="005B654A" w:rsidRDefault="005B654A" w:rsidP="005B654A">
      <w:pPr>
        <w:adjustRightInd w:val="0"/>
        <w:ind w:firstLine="708"/>
        <w:jc w:val="center"/>
        <w:rPr>
          <w:b/>
          <w:color w:val="000000" w:themeColor="text1"/>
          <w:sz w:val="24"/>
          <w:szCs w:val="24"/>
          <w:lang w:eastAsia="ru-RU"/>
        </w:rPr>
      </w:pPr>
    </w:p>
    <w:p w:rsidR="005B654A" w:rsidRPr="00D9151D" w:rsidRDefault="005B654A" w:rsidP="005B654A">
      <w:pPr>
        <w:adjustRightInd w:val="0"/>
        <w:ind w:firstLine="708"/>
        <w:jc w:val="center"/>
        <w:rPr>
          <w:b/>
          <w:color w:val="000000" w:themeColor="text1"/>
          <w:sz w:val="24"/>
          <w:szCs w:val="24"/>
          <w:lang w:eastAsia="ru-RU"/>
        </w:rPr>
      </w:pPr>
      <w:r w:rsidRPr="00D9151D">
        <w:rPr>
          <w:b/>
          <w:color w:val="000000" w:themeColor="text1"/>
          <w:sz w:val="24"/>
          <w:szCs w:val="24"/>
          <w:lang w:eastAsia="ru-RU"/>
        </w:rPr>
        <w:t>Учебный план</w:t>
      </w:r>
    </w:p>
    <w:p w:rsidR="005B654A" w:rsidRPr="00D9151D" w:rsidRDefault="005B654A" w:rsidP="005B654A">
      <w:pPr>
        <w:adjustRightInd w:val="0"/>
        <w:ind w:firstLine="708"/>
        <w:jc w:val="center"/>
        <w:rPr>
          <w:b/>
          <w:color w:val="000000" w:themeColor="text1"/>
          <w:sz w:val="24"/>
          <w:szCs w:val="24"/>
          <w:lang w:eastAsia="ru-RU"/>
        </w:rPr>
      </w:pPr>
      <w:r w:rsidRPr="00D9151D">
        <w:rPr>
          <w:b/>
          <w:color w:val="000000" w:themeColor="text1"/>
          <w:sz w:val="24"/>
          <w:szCs w:val="24"/>
          <w:lang w:eastAsia="ru-RU"/>
        </w:rPr>
        <w:t xml:space="preserve">начального общего образования обучающихся с задержкой психического развития (вариант 7.2) 2 класс МБОУ «Кочёвская СОШ» </w:t>
      </w:r>
    </w:p>
    <w:p w:rsidR="005B654A" w:rsidRDefault="005B654A" w:rsidP="005B654A">
      <w:pPr>
        <w:adjustRightInd w:val="0"/>
        <w:ind w:firstLine="708"/>
        <w:jc w:val="center"/>
        <w:rPr>
          <w:b/>
          <w:color w:val="000000" w:themeColor="text1"/>
          <w:sz w:val="24"/>
          <w:szCs w:val="24"/>
          <w:lang w:eastAsia="ru-RU"/>
        </w:rPr>
      </w:pPr>
      <w:r w:rsidRPr="00D9151D">
        <w:rPr>
          <w:b/>
          <w:color w:val="000000" w:themeColor="text1"/>
          <w:sz w:val="24"/>
          <w:szCs w:val="24"/>
          <w:lang w:eastAsia="ru-RU"/>
        </w:rPr>
        <w:t>(вариант 1)</w:t>
      </w:r>
    </w:p>
    <w:tbl>
      <w:tblPr>
        <w:tblStyle w:val="a8"/>
        <w:tblW w:w="0" w:type="auto"/>
        <w:tblLook w:val="04A0" w:firstRow="1" w:lastRow="0" w:firstColumn="1" w:lastColumn="0" w:noHBand="0" w:noVBand="1"/>
      </w:tblPr>
      <w:tblGrid>
        <w:gridCol w:w="2547"/>
        <w:gridCol w:w="2693"/>
        <w:gridCol w:w="2268"/>
        <w:gridCol w:w="2119"/>
      </w:tblGrid>
      <w:tr w:rsidR="005B654A" w:rsidTr="00873C4E">
        <w:trPr>
          <w:trHeight w:val="255"/>
        </w:trPr>
        <w:tc>
          <w:tcPr>
            <w:tcW w:w="2547" w:type="dxa"/>
            <w:vMerge w:val="restart"/>
          </w:tcPr>
          <w:p w:rsidR="005B654A" w:rsidRPr="005A0AE7" w:rsidRDefault="005B654A" w:rsidP="00873C4E">
            <w:pPr>
              <w:jc w:val="center"/>
              <w:rPr>
                <w:b/>
              </w:rPr>
            </w:pPr>
            <w:r w:rsidRPr="005A0AE7">
              <w:rPr>
                <w:b/>
              </w:rPr>
              <w:t>Предметные области</w:t>
            </w:r>
          </w:p>
        </w:tc>
        <w:tc>
          <w:tcPr>
            <w:tcW w:w="2693" w:type="dxa"/>
            <w:vMerge w:val="restart"/>
          </w:tcPr>
          <w:p w:rsidR="005B654A" w:rsidRPr="005A0AE7" w:rsidRDefault="005B654A" w:rsidP="00873C4E">
            <w:pPr>
              <w:jc w:val="center"/>
              <w:rPr>
                <w:b/>
              </w:rPr>
            </w:pPr>
            <w:r w:rsidRPr="005A0AE7">
              <w:rPr>
                <w:b/>
              </w:rPr>
              <w:t>Учебные предметы</w:t>
            </w:r>
          </w:p>
        </w:tc>
        <w:tc>
          <w:tcPr>
            <w:tcW w:w="4387" w:type="dxa"/>
            <w:gridSpan w:val="2"/>
          </w:tcPr>
          <w:p w:rsidR="005B654A" w:rsidRPr="005A0AE7" w:rsidRDefault="005B654A" w:rsidP="00873C4E">
            <w:pPr>
              <w:jc w:val="center"/>
              <w:rPr>
                <w:b/>
              </w:rPr>
            </w:pPr>
            <w:r w:rsidRPr="005A0AE7">
              <w:rPr>
                <w:b/>
              </w:rPr>
              <w:t>Количество часов</w:t>
            </w:r>
          </w:p>
        </w:tc>
      </w:tr>
      <w:tr w:rsidR="005B654A" w:rsidTr="00873C4E">
        <w:trPr>
          <w:trHeight w:val="285"/>
        </w:trPr>
        <w:tc>
          <w:tcPr>
            <w:tcW w:w="2547" w:type="dxa"/>
            <w:vMerge/>
          </w:tcPr>
          <w:p w:rsidR="005B654A" w:rsidRPr="005A0AE7" w:rsidRDefault="005B654A" w:rsidP="00873C4E">
            <w:pPr>
              <w:adjustRightInd w:val="0"/>
              <w:jc w:val="center"/>
              <w:rPr>
                <w:b/>
                <w:color w:val="000000" w:themeColor="text1"/>
                <w:sz w:val="24"/>
                <w:szCs w:val="24"/>
                <w:lang w:eastAsia="ru-RU"/>
              </w:rPr>
            </w:pPr>
          </w:p>
        </w:tc>
        <w:tc>
          <w:tcPr>
            <w:tcW w:w="2693" w:type="dxa"/>
            <w:vMerge/>
          </w:tcPr>
          <w:p w:rsidR="005B654A" w:rsidRPr="005A0AE7" w:rsidRDefault="005B654A" w:rsidP="00873C4E">
            <w:pPr>
              <w:adjustRightInd w:val="0"/>
              <w:jc w:val="center"/>
              <w:rPr>
                <w:b/>
                <w:color w:val="000000" w:themeColor="text1"/>
                <w:sz w:val="24"/>
                <w:szCs w:val="24"/>
                <w:lang w:eastAsia="ru-RU"/>
              </w:rPr>
            </w:pPr>
          </w:p>
        </w:tc>
        <w:tc>
          <w:tcPr>
            <w:tcW w:w="2268" w:type="dxa"/>
          </w:tcPr>
          <w:p w:rsidR="005B654A" w:rsidRPr="005A0AE7" w:rsidRDefault="005B654A" w:rsidP="00873C4E">
            <w:pPr>
              <w:adjustRightInd w:val="0"/>
              <w:jc w:val="center"/>
              <w:rPr>
                <w:b/>
                <w:color w:val="000000" w:themeColor="text1"/>
                <w:sz w:val="24"/>
                <w:szCs w:val="24"/>
                <w:lang w:val="ru-RU" w:eastAsia="ru-RU"/>
              </w:rPr>
            </w:pPr>
            <w:r w:rsidRPr="005A0AE7">
              <w:rPr>
                <w:b/>
                <w:color w:val="000000" w:themeColor="text1"/>
                <w:sz w:val="24"/>
                <w:szCs w:val="24"/>
                <w:lang w:val="ru-RU" w:eastAsia="ru-RU"/>
              </w:rPr>
              <w:t>неделя</w:t>
            </w:r>
          </w:p>
        </w:tc>
        <w:tc>
          <w:tcPr>
            <w:tcW w:w="2119" w:type="dxa"/>
          </w:tcPr>
          <w:p w:rsidR="005B654A" w:rsidRPr="005A0AE7" w:rsidRDefault="005B654A" w:rsidP="00873C4E">
            <w:pPr>
              <w:adjustRightInd w:val="0"/>
              <w:jc w:val="center"/>
              <w:rPr>
                <w:b/>
                <w:color w:val="000000" w:themeColor="text1"/>
                <w:sz w:val="24"/>
                <w:szCs w:val="24"/>
                <w:lang w:val="ru-RU" w:eastAsia="ru-RU"/>
              </w:rPr>
            </w:pPr>
            <w:r w:rsidRPr="005A0AE7">
              <w:rPr>
                <w:b/>
                <w:color w:val="000000" w:themeColor="text1"/>
                <w:sz w:val="24"/>
                <w:szCs w:val="24"/>
                <w:lang w:val="ru-RU" w:eastAsia="ru-RU"/>
              </w:rPr>
              <w:t>год</w:t>
            </w:r>
          </w:p>
        </w:tc>
      </w:tr>
      <w:tr w:rsidR="005B654A" w:rsidTr="00873C4E">
        <w:tc>
          <w:tcPr>
            <w:tcW w:w="9627" w:type="dxa"/>
            <w:gridSpan w:val="4"/>
          </w:tcPr>
          <w:p w:rsidR="005B654A" w:rsidRPr="00AB7E9F" w:rsidRDefault="005B654A" w:rsidP="00873C4E">
            <w:pPr>
              <w:jc w:val="center"/>
            </w:pPr>
            <w:r w:rsidRPr="005A0AE7">
              <w:rPr>
                <w:lang w:val="ru-RU"/>
              </w:rPr>
              <w:t>Обязательная часть</w:t>
            </w:r>
          </w:p>
        </w:tc>
      </w:tr>
      <w:tr w:rsidR="005B654A" w:rsidTr="00873C4E">
        <w:trPr>
          <w:trHeight w:val="285"/>
        </w:trPr>
        <w:tc>
          <w:tcPr>
            <w:tcW w:w="2547" w:type="dxa"/>
            <w:vMerge w:val="restart"/>
          </w:tcPr>
          <w:p w:rsidR="005B654A" w:rsidRPr="005A0AE7" w:rsidRDefault="005B654A" w:rsidP="00873C4E">
            <w:pPr>
              <w:rPr>
                <w:lang w:val="ru-RU"/>
              </w:rPr>
            </w:pPr>
            <w:r w:rsidRPr="005A0AE7">
              <w:rPr>
                <w:lang w:val="ru-RU"/>
              </w:rPr>
              <w:t>Русский язык и литературное чтение</w:t>
            </w:r>
          </w:p>
        </w:tc>
        <w:tc>
          <w:tcPr>
            <w:tcW w:w="2693" w:type="dxa"/>
          </w:tcPr>
          <w:p w:rsidR="005B654A" w:rsidRPr="005A0AE7" w:rsidRDefault="005B654A" w:rsidP="00873C4E">
            <w:pPr>
              <w:rPr>
                <w:lang w:val="ru-RU"/>
              </w:rPr>
            </w:pPr>
            <w:r w:rsidRPr="00AB7E9F">
              <w:t>Русский язык</w:t>
            </w:r>
          </w:p>
        </w:tc>
        <w:tc>
          <w:tcPr>
            <w:tcW w:w="2268" w:type="dxa"/>
          </w:tcPr>
          <w:p w:rsidR="005B654A" w:rsidRPr="005A0AE7" w:rsidRDefault="005B654A" w:rsidP="00873C4E">
            <w:pPr>
              <w:rPr>
                <w:lang w:val="ru-RU"/>
              </w:rPr>
            </w:pPr>
            <w:r w:rsidRPr="00AB7E9F">
              <w:t>5</w:t>
            </w:r>
          </w:p>
        </w:tc>
        <w:tc>
          <w:tcPr>
            <w:tcW w:w="2119" w:type="dxa"/>
          </w:tcPr>
          <w:p w:rsidR="005B654A" w:rsidRPr="005A0AE7" w:rsidRDefault="005B654A" w:rsidP="00873C4E">
            <w:pPr>
              <w:rPr>
                <w:lang w:val="ru-RU"/>
              </w:rPr>
            </w:pPr>
            <w:r>
              <w:t>170</w:t>
            </w:r>
          </w:p>
        </w:tc>
      </w:tr>
      <w:tr w:rsidR="005B654A" w:rsidTr="00873C4E">
        <w:trPr>
          <w:trHeight w:val="255"/>
        </w:trPr>
        <w:tc>
          <w:tcPr>
            <w:tcW w:w="2547" w:type="dxa"/>
            <w:vMerge/>
          </w:tcPr>
          <w:p w:rsidR="005B654A" w:rsidRPr="005A0AE7" w:rsidRDefault="005B654A" w:rsidP="00873C4E">
            <w:pPr>
              <w:adjustRightInd w:val="0"/>
              <w:rPr>
                <w:b/>
                <w:color w:val="000000" w:themeColor="text1"/>
                <w:sz w:val="24"/>
                <w:szCs w:val="24"/>
                <w:lang w:val="ru-RU" w:eastAsia="ru-RU"/>
              </w:rPr>
            </w:pPr>
          </w:p>
        </w:tc>
        <w:tc>
          <w:tcPr>
            <w:tcW w:w="2693" w:type="dxa"/>
          </w:tcPr>
          <w:p w:rsidR="005B654A" w:rsidRPr="005A0AE7" w:rsidRDefault="005B654A" w:rsidP="00873C4E">
            <w:pPr>
              <w:adjustRightInd w:val="0"/>
              <w:rPr>
                <w:color w:val="000000" w:themeColor="text1"/>
                <w:sz w:val="24"/>
                <w:szCs w:val="24"/>
                <w:lang w:val="ru-RU" w:eastAsia="ru-RU"/>
              </w:rPr>
            </w:pPr>
            <w:r w:rsidRPr="005A0AE7">
              <w:rPr>
                <w:color w:val="000000" w:themeColor="text1"/>
                <w:sz w:val="24"/>
                <w:szCs w:val="24"/>
                <w:lang w:val="ru-RU" w:eastAsia="ru-RU"/>
              </w:rPr>
              <w:t>Литературное чтение</w:t>
            </w:r>
          </w:p>
        </w:tc>
        <w:tc>
          <w:tcPr>
            <w:tcW w:w="2268" w:type="dxa"/>
          </w:tcPr>
          <w:p w:rsidR="005B654A" w:rsidRPr="005A0AE7" w:rsidRDefault="005B654A" w:rsidP="00873C4E">
            <w:pPr>
              <w:adjustRightInd w:val="0"/>
              <w:rPr>
                <w:color w:val="000000" w:themeColor="text1"/>
                <w:sz w:val="24"/>
                <w:szCs w:val="24"/>
                <w:lang w:val="ru-RU" w:eastAsia="ru-RU"/>
              </w:rPr>
            </w:pPr>
            <w:r w:rsidRPr="005A0AE7">
              <w:rPr>
                <w:color w:val="000000" w:themeColor="text1"/>
                <w:sz w:val="24"/>
                <w:szCs w:val="24"/>
                <w:lang w:val="ru-RU" w:eastAsia="ru-RU"/>
              </w:rPr>
              <w:t>4</w:t>
            </w:r>
          </w:p>
        </w:tc>
        <w:tc>
          <w:tcPr>
            <w:tcW w:w="2119" w:type="dxa"/>
          </w:tcPr>
          <w:p w:rsidR="005B654A" w:rsidRPr="005A0AE7" w:rsidRDefault="005B654A" w:rsidP="00873C4E">
            <w:pPr>
              <w:adjustRightInd w:val="0"/>
              <w:rPr>
                <w:color w:val="000000" w:themeColor="text1"/>
                <w:sz w:val="24"/>
                <w:szCs w:val="24"/>
                <w:lang w:val="ru-RU" w:eastAsia="ru-RU"/>
              </w:rPr>
            </w:pPr>
            <w:r>
              <w:rPr>
                <w:color w:val="000000" w:themeColor="text1"/>
                <w:sz w:val="24"/>
                <w:szCs w:val="24"/>
                <w:lang w:val="ru-RU" w:eastAsia="ru-RU"/>
              </w:rPr>
              <w:t>136</w:t>
            </w:r>
          </w:p>
        </w:tc>
      </w:tr>
      <w:tr w:rsidR="005B654A" w:rsidTr="00873C4E">
        <w:tc>
          <w:tcPr>
            <w:tcW w:w="2547" w:type="dxa"/>
          </w:tcPr>
          <w:p w:rsidR="005B654A" w:rsidRPr="005A0AE7" w:rsidRDefault="005B654A" w:rsidP="00873C4E">
            <w:pPr>
              <w:rPr>
                <w:lang w:val="ru-RU"/>
              </w:rPr>
            </w:pPr>
            <w:r>
              <w:rPr>
                <w:lang w:val="ru-RU"/>
              </w:rPr>
              <w:t>Иностранный язык</w:t>
            </w:r>
          </w:p>
        </w:tc>
        <w:tc>
          <w:tcPr>
            <w:tcW w:w="2693" w:type="dxa"/>
          </w:tcPr>
          <w:p w:rsidR="005B654A" w:rsidRPr="005A0AE7" w:rsidRDefault="005B654A" w:rsidP="00873C4E">
            <w:pPr>
              <w:rPr>
                <w:lang w:val="ru-RU"/>
              </w:rPr>
            </w:pPr>
            <w:r>
              <w:rPr>
                <w:lang w:val="ru-RU"/>
              </w:rPr>
              <w:t>Иностранный язык (английский)</w:t>
            </w:r>
          </w:p>
        </w:tc>
        <w:tc>
          <w:tcPr>
            <w:tcW w:w="2268" w:type="dxa"/>
          </w:tcPr>
          <w:p w:rsidR="005B654A" w:rsidRPr="00D9151D" w:rsidRDefault="005B654A" w:rsidP="00873C4E">
            <w:pPr>
              <w:rPr>
                <w:lang w:val="ru-RU"/>
              </w:rPr>
            </w:pPr>
            <w:r w:rsidRPr="00D9151D">
              <w:rPr>
                <w:lang w:val="ru-RU"/>
              </w:rPr>
              <w:t>-</w:t>
            </w:r>
          </w:p>
        </w:tc>
        <w:tc>
          <w:tcPr>
            <w:tcW w:w="2119" w:type="dxa"/>
          </w:tcPr>
          <w:p w:rsidR="005B654A" w:rsidRPr="00D9151D" w:rsidRDefault="005B654A" w:rsidP="00873C4E">
            <w:pPr>
              <w:rPr>
                <w:lang w:val="ru-RU"/>
              </w:rPr>
            </w:pPr>
            <w:r w:rsidRPr="00D9151D">
              <w:rPr>
                <w:lang w:val="ru-RU"/>
              </w:rPr>
              <w:t>-</w:t>
            </w:r>
          </w:p>
        </w:tc>
      </w:tr>
      <w:tr w:rsidR="005B654A" w:rsidTr="00873C4E">
        <w:tc>
          <w:tcPr>
            <w:tcW w:w="2547" w:type="dxa"/>
          </w:tcPr>
          <w:p w:rsidR="005B654A" w:rsidRDefault="005B654A" w:rsidP="00873C4E">
            <w:pPr>
              <w:pStyle w:val="TableParagraph"/>
              <w:spacing w:line="256" w:lineRule="exact"/>
              <w:rPr>
                <w:sz w:val="24"/>
              </w:rPr>
            </w:pPr>
            <w:r>
              <w:rPr>
                <w:sz w:val="24"/>
              </w:rPr>
              <w:t>Математика</w:t>
            </w:r>
            <w:r>
              <w:rPr>
                <w:spacing w:val="-12"/>
                <w:sz w:val="24"/>
              </w:rPr>
              <w:t xml:space="preserve"> </w:t>
            </w:r>
            <w:r>
              <w:rPr>
                <w:sz w:val="24"/>
              </w:rPr>
              <w:t>и</w:t>
            </w:r>
            <w:r>
              <w:rPr>
                <w:spacing w:val="-11"/>
                <w:sz w:val="24"/>
              </w:rPr>
              <w:t xml:space="preserve"> </w:t>
            </w:r>
            <w:r>
              <w:rPr>
                <w:spacing w:val="-2"/>
                <w:sz w:val="24"/>
              </w:rPr>
              <w:t>информатика</w:t>
            </w:r>
          </w:p>
        </w:tc>
        <w:tc>
          <w:tcPr>
            <w:tcW w:w="2693" w:type="dxa"/>
          </w:tcPr>
          <w:p w:rsidR="005B654A" w:rsidRDefault="005B654A" w:rsidP="00873C4E">
            <w:pPr>
              <w:pStyle w:val="TableParagraph"/>
              <w:spacing w:line="256" w:lineRule="exact"/>
              <w:ind w:left="108"/>
              <w:rPr>
                <w:sz w:val="24"/>
              </w:rPr>
            </w:pPr>
            <w:r>
              <w:rPr>
                <w:spacing w:val="-2"/>
                <w:sz w:val="24"/>
              </w:rPr>
              <w:t>Математика</w:t>
            </w:r>
          </w:p>
        </w:tc>
        <w:tc>
          <w:tcPr>
            <w:tcW w:w="2268" w:type="dxa"/>
          </w:tcPr>
          <w:p w:rsidR="005B654A" w:rsidRDefault="005B654A" w:rsidP="00873C4E">
            <w:pPr>
              <w:pStyle w:val="TableParagraph"/>
              <w:spacing w:line="256" w:lineRule="exact"/>
              <w:ind w:left="0" w:right="933"/>
              <w:rPr>
                <w:sz w:val="24"/>
              </w:rPr>
            </w:pPr>
            <w:r>
              <w:rPr>
                <w:spacing w:val="-10"/>
                <w:sz w:val="24"/>
              </w:rPr>
              <w:t>4</w:t>
            </w:r>
          </w:p>
        </w:tc>
        <w:tc>
          <w:tcPr>
            <w:tcW w:w="2119" w:type="dxa"/>
          </w:tcPr>
          <w:p w:rsidR="005B654A" w:rsidRDefault="005B654A" w:rsidP="00873C4E">
            <w:pPr>
              <w:pStyle w:val="TableParagraph"/>
              <w:spacing w:line="256" w:lineRule="exact"/>
              <w:ind w:left="0" w:right="694"/>
              <w:rPr>
                <w:b/>
                <w:i/>
                <w:sz w:val="24"/>
              </w:rPr>
            </w:pPr>
            <w:r>
              <w:rPr>
                <w:b/>
                <w:i/>
                <w:spacing w:val="-5"/>
                <w:sz w:val="24"/>
              </w:rPr>
              <w:t>136</w:t>
            </w:r>
          </w:p>
        </w:tc>
      </w:tr>
      <w:tr w:rsidR="005B654A" w:rsidTr="00873C4E">
        <w:tc>
          <w:tcPr>
            <w:tcW w:w="2547" w:type="dxa"/>
          </w:tcPr>
          <w:p w:rsidR="005B654A" w:rsidRDefault="005B654A" w:rsidP="00873C4E">
            <w:pPr>
              <w:pStyle w:val="TableParagraph"/>
              <w:spacing w:line="268" w:lineRule="exact"/>
              <w:rPr>
                <w:sz w:val="24"/>
              </w:rPr>
            </w:pPr>
            <w:r>
              <w:rPr>
                <w:sz w:val="24"/>
              </w:rPr>
              <w:t>Обществознание</w:t>
            </w:r>
            <w:r>
              <w:rPr>
                <w:spacing w:val="-1"/>
                <w:sz w:val="24"/>
              </w:rPr>
              <w:t xml:space="preserve"> </w:t>
            </w:r>
            <w:r>
              <w:rPr>
                <w:spacing w:val="-10"/>
                <w:sz w:val="24"/>
              </w:rPr>
              <w:t>и</w:t>
            </w:r>
          </w:p>
          <w:p w:rsidR="005B654A" w:rsidRDefault="005B654A" w:rsidP="00873C4E">
            <w:pPr>
              <w:pStyle w:val="TableParagraph"/>
              <w:spacing w:line="264" w:lineRule="exact"/>
              <w:rPr>
                <w:sz w:val="24"/>
              </w:rPr>
            </w:pPr>
            <w:r>
              <w:rPr>
                <w:spacing w:val="-2"/>
                <w:sz w:val="24"/>
              </w:rPr>
              <w:t>естествознание</w:t>
            </w:r>
          </w:p>
        </w:tc>
        <w:tc>
          <w:tcPr>
            <w:tcW w:w="2693" w:type="dxa"/>
          </w:tcPr>
          <w:p w:rsidR="005B654A" w:rsidRDefault="005B654A" w:rsidP="00873C4E">
            <w:pPr>
              <w:pStyle w:val="TableParagraph"/>
              <w:spacing w:line="268" w:lineRule="exact"/>
              <w:ind w:left="108"/>
              <w:rPr>
                <w:sz w:val="24"/>
              </w:rPr>
            </w:pPr>
            <w:r>
              <w:rPr>
                <w:sz w:val="24"/>
              </w:rPr>
              <w:t>Окружающий</w:t>
            </w:r>
            <w:r>
              <w:rPr>
                <w:spacing w:val="-11"/>
                <w:sz w:val="24"/>
              </w:rPr>
              <w:t xml:space="preserve"> </w:t>
            </w:r>
            <w:r>
              <w:rPr>
                <w:spacing w:val="-5"/>
                <w:sz w:val="24"/>
              </w:rPr>
              <w:t>мир</w:t>
            </w:r>
          </w:p>
        </w:tc>
        <w:tc>
          <w:tcPr>
            <w:tcW w:w="2268" w:type="dxa"/>
          </w:tcPr>
          <w:p w:rsidR="005B654A" w:rsidRDefault="005B654A" w:rsidP="00873C4E">
            <w:pPr>
              <w:pStyle w:val="TableParagraph"/>
              <w:spacing w:line="268" w:lineRule="exact"/>
              <w:ind w:left="0" w:right="933"/>
              <w:rPr>
                <w:sz w:val="24"/>
              </w:rPr>
            </w:pPr>
            <w:r>
              <w:rPr>
                <w:spacing w:val="-10"/>
                <w:sz w:val="24"/>
              </w:rPr>
              <w:t>2</w:t>
            </w:r>
          </w:p>
        </w:tc>
        <w:tc>
          <w:tcPr>
            <w:tcW w:w="2119" w:type="dxa"/>
          </w:tcPr>
          <w:p w:rsidR="005B654A" w:rsidRDefault="005B654A" w:rsidP="00873C4E">
            <w:pPr>
              <w:pStyle w:val="TableParagraph"/>
              <w:spacing w:line="273" w:lineRule="exact"/>
              <w:ind w:left="0" w:right="754"/>
              <w:rPr>
                <w:b/>
                <w:i/>
                <w:sz w:val="24"/>
              </w:rPr>
            </w:pPr>
            <w:r>
              <w:rPr>
                <w:b/>
                <w:i/>
                <w:spacing w:val="-5"/>
                <w:sz w:val="24"/>
              </w:rPr>
              <w:t>68</w:t>
            </w:r>
          </w:p>
        </w:tc>
      </w:tr>
      <w:tr w:rsidR="005B654A" w:rsidTr="00873C4E">
        <w:tc>
          <w:tcPr>
            <w:tcW w:w="2547" w:type="dxa"/>
          </w:tcPr>
          <w:p w:rsidR="005B654A" w:rsidRPr="005B654A" w:rsidRDefault="005B654A" w:rsidP="00873C4E">
            <w:pPr>
              <w:pStyle w:val="TableParagraph"/>
              <w:spacing w:line="268" w:lineRule="exact"/>
              <w:rPr>
                <w:sz w:val="24"/>
                <w:lang w:val="ru-RU"/>
              </w:rPr>
            </w:pPr>
            <w:r w:rsidRPr="005B654A">
              <w:rPr>
                <w:sz w:val="24"/>
                <w:lang w:val="ru-RU"/>
              </w:rPr>
              <w:t>Основы</w:t>
            </w:r>
            <w:r w:rsidRPr="005B654A">
              <w:rPr>
                <w:spacing w:val="-3"/>
                <w:sz w:val="24"/>
                <w:lang w:val="ru-RU"/>
              </w:rPr>
              <w:t xml:space="preserve"> </w:t>
            </w:r>
            <w:r w:rsidRPr="005B654A">
              <w:rPr>
                <w:spacing w:val="-2"/>
                <w:sz w:val="24"/>
                <w:lang w:val="ru-RU"/>
              </w:rPr>
              <w:t>религиозных</w:t>
            </w:r>
          </w:p>
          <w:p w:rsidR="005B654A" w:rsidRPr="005B654A" w:rsidRDefault="005B654A" w:rsidP="00873C4E">
            <w:pPr>
              <w:pStyle w:val="TableParagraph"/>
              <w:spacing w:line="264" w:lineRule="exact"/>
              <w:rPr>
                <w:sz w:val="24"/>
                <w:lang w:val="ru-RU"/>
              </w:rPr>
            </w:pPr>
            <w:r w:rsidRPr="005B654A">
              <w:rPr>
                <w:spacing w:val="-2"/>
                <w:sz w:val="24"/>
                <w:lang w:val="ru-RU"/>
              </w:rPr>
              <w:t>культур</w:t>
            </w:r>
            <w:r w:rsidRPr="005B654A">
              <w:rPr>
                <w:spacing w:val="-5"/>
                <w:sz w:val="24"/>
                <w:lang w:val="ru-RU"/>
              </w:rPr>
              <w:t xml:space="preserve"> </w:t>
            </w:r>
            <w:r w:rsidRPr="005B654A">
              <w:rPr>
                <w:spacing w:val="-2"/>
                <w:sz w:val="24"/>
                <w:lang w:val="ru-RU"/>
              </w:rPr>
              <w:t>и</w:t>
            </w:r>
            <w:r w:rsidRPr="005B654A">
              <w:rPr>
                <w:spacing w:val="-5"/>
                <w:sz w:val="24"/>
                <w:lang w:val="ru-RU"/>
              </w:rPr>
              <w:t xml:space="preserve"> </w:t>
            </w:r>
            <w:r w:rsidRPr="005B654A">
              <w:rPr>
                <w:spacing w:val="-2"/>
                <w:sz w:val="24"/>
                <w:lang w:val="ru-RU"/>
              </w:rPr>
              <w:t>светской</w:t>
            </w:r>
            <w:r w:rsidRPr="005B654A">
              <w:rPr>
                <w:spacing w:val="-4"/>
                <w:sz w:val="24"/>
                <w:lang w:val="ru-RU"/>
              </w:rPr>
              <w:t xml:space="preserve"> этики</w:t>
            </w:r>
          </w:p>
        </w:tc>
        <w:tc>
          <w:tcPr>
            <w:tcW w:w="2693" w:type="dxa"/>
          </w:tcPr>
          <w:p w:rsidR="005B654A" w:rsidRPr="005B654A" w:rsidRDefault="005B654A" w:rsidP="00873C4E">
            <w:pPr>
              <w:pStyle w:val="TableParagraph"/>
              <w:spacing w:line="268" w:lineRule="exact"/>
              <w:ind w:left="108"/>
              <w:rPr>
                <w:sz w:val="24"/>
                <w:lang w:val="ru-RU"/>
              </w:rPr>
            </w:pPr>
            <w:r w:rsidRPr="005B654A">
              <w:rPr>
                <w:sz w:val="24"/>
                <w:lang w:val="ru-RU"/>
              </w:rPr>
              <w:t>Основы</w:t>
            </w:r>
            <w:r w:rsidRPr="005B654A">
              <w:rPr>
                <w:spacing w:val="-5"/>
                <w:sz w:val="24"/>
                <w:lang w:val="ru-RU"/>
              </w:rPr>
              <w:t xml:space="preserve"> </w:t>
            </w:r>
            <w:r w:rsidRPr="005B654A">
              <w:rPr>
                <w:sz w:val="24"/>
                <w:lang w:val="ru-RU"/>
              </w:rPr>
              <w:t>религиозных</w:t>
            </w:r>
            <w:r w:rsidRPr="005B654A">
              <w:rPr>
                <w:spacing w:val="-4"/>
                <w:sz w:val="24"/>
                <w:lang w:val="ru-RU"/>
              </w:rPr>
              <w:t xml:space="preserve"> </w:t>
            </w:r>
            <w:r w:rsidRPr="005B654A">
              <w:rPr>
                <w:spacing w:val="-5"/>
                <w:sz w:val="24"/>
                <w:lang w:val="ru-RU"/>
              </w:rPr>
              <w:t>культу</w:t>
            </w:r>
            <w:r w:rsidR="00873C4E">
              <w:rPr>
                <w:spacing w:val="-5"/>
                <w:sz w:val="24"/>
                <w:lang w:val="ru-RU"/>
              </w:rPr>
              <w:t xml:space="preserve"> </w:t>
            </w:r>
            <w:r w:rsidRPr="005B654A">
              <w:rPr>
                <w:sz w:val="24"/>
                <w:lang w:val="ru-RU"/>
              </w:rPr>
              <w:t>и</w:t>
            </w:r>
            <w:r w:rsidRPr="005B654A">
              <w:rPr>
                <w:spacing w:val="-8"/>
                <w:sz w:val="24"/>
                <w:lang w:val="ru-RU"/>
              </w:rPr>
              <w:t xml:space="preserve"> </w:t>
            </w:r>
            <w:r w:rsidRPr="005B654A">
              <w:rPr>
                <w:sz w:val="24"/>
                <w:lang w:val="ru-RU"/>
              </w:rPr>
              <w:t>светской</w:t>
            </w:r>
            <w:r w:rsidRPr="005B654A">
              <w:rPr>
                <w:spacing w:val="-8"/>
                <w:sz w:val="24"/>
                <w:lang w:val="ru-RU"/>
              </w:rPr>
              <w:t xml:space="preserve"> </w:t>
            </w:r>
            <w:r w:rsidRPr="005B654A">
              <w:rPr>
                <w:spacing w:val="-2"/>
                <w:sz w:val="24"/>
                <w:lang w:val="ru-RU"/>
              </w:rPr>
              <w:t>этики</w:t>
            </w:r>
          </w:p>
        </w:tc>
        <w:tc>
          <w:tcPr>
            <w:tcW w:w="2268" w:type="dxa"/>
          </w:tcPr>
          <w:p w:rsidR="005B654A" w:rsidRDefault="005B654A" w:rsidP="00873C4E">
            <w:pPr>
              <w:pStyle w:val="TableParagraph"/>
              <w:spacing w:line="268" w:lineRule="exact"/>
              <w:ind w:left="0" w:right="953"/>
              <w:rPr>
                <w:sz w:val="24"/>
              </w:rPr>
            </w:pPr>
            <w:r>
              <w:rPr>
                <w:spacing w:val="-10"/>
                <w:sz w:val="24"/>
              </w:rPr>
              <w:t>-</w:t>
            </w:r>
          </w:p>
        </w:tc>
        <w:tc>
          <w:tcPr>
            <w:tcW w:w="2119" w:type="dxa"/>
          </w:tcPr>
          <w:p w:rsidR="005B654A" w:rsidRDefault="005B654A" w:rsidP="00873C4E">
            <w:pPr>
              <w:pStyle w:val="TableParagraph"/>
              <w:spacing w:line="273" w:lineRule="exact"/>
              <w:ind w:left="0" w:right="832"/>
              <w:rPr>
                <w:b/>
                <w:i/>
                <w:sz w:val="24"/>
              </w:rPr>
            </w:pPr>
            <w:r>
              <w:rPr>
                <w:b/>
                <w:i/>
                <w:spacing w:val="-10"/>
                <w:sz w:val="24"/>
              </w:rPr>
              <w:t>-</w:t>
            </w:r>
          </w:p>
        </w:tc>
      </w:tr>
      <w:tr w:rsidR="005B654A" w:rsidTr="00873C4E">
        <w:tc>
          <w:tcPr>
            <w:tcW w:w="2547" w:type="dxa"/>
          </w:tcPr>
          <w:p w:rsidR="005B654A" w:rsidRDefault="005B654A" w:rsidP="00873C4E">
            <w:pPr>
              <w:pStyle w:val="TableParagraph"/>
              <w:spacing w:line="268" w:lineRule="exact"/>
              <w:rPr>
                <w:sz w:val="24"/>
              </w:rPr>
            </w:pPr>
            <w:r>
              <w:rPr>
                <w:spacing w:val="-2"/>
                <w:sz w:val="24"/>
              </w:rPr>
              <w:t>Искусство</w:t>
            </w:r>
          </w:p>
        </w:tc>
        <w:tc>
          <w:tcPr>
            <w:tcW w:w="2693" w:type="dxa"/>
          </w:tcPr>
          <w:p w:rsidR="005B654A" w:rsidRDefault="005B654A" w:rsidP="00873C4E">
            <w:pPr>
              <w:pStyle w:val="TableParagraph"/>
              <w:spacing w:line="256" w:lineRule="exact"/>
              <w:ind w:left="108"/>
              <w:rPr>
                <w:sz w:val="24"/>
              </w:rPr>
            </w:pPr>
            <w:r>
              <w:rPr>
                <w:spacing w:val="-2"/>
                <w:sz w:val="24"/>
              </w:rPr>
              <w:t>Музыка</w:t>
            </w:r>
          </w:p>
        </w:tc>
        <w:tc>
          <w:tcPr>
            <w:tcW w:w="2268" w:type="dxa"/>
          </w:tcPr>
          <w:p w:rsidR="005B654A" w:rsidRDefault="005B654A" w:rsidP="00873C4E">
            <w:pPr>
              <w:pStyle w:val="TableParagraph"/>
              <w:spacing w:line="256" w:lineRule="exact"/>
              <w:ind w:left="0" w:right="933"/>
              <w:rPr>
                <w:sz w:val="24"/>
              </w:rPr>
            </w:pPr>
            <w:r>
              <w:rPr>
                <w:spacing w:val="-10"/>
                <w:sz w:val="24"/>
              </w:rPr>
              <w:t>1</w:t>
            </w:r>
          </w:p>
        </w:tc>
        <w:tc>
          <w:tcPr>
            <w:tcW w:w="2119" w:type="dxa"/>
          </w:tcPr>
          <w:p w:rsidR="005B654A" w:rsidRDefault="005B654A" w:rsidP="00873C4E">
            <w:pPr>
              <w:pStyle w:val="TableParagraph"/>
              <w:spacing w:line="256" w:lineRule="exact"/>
              <w:ind w:left="0" w:right="754"/>
              <w:rPr>
                <w:b/>
                <w:sz w:val="24"/>
              </w:rPr>
            </w:pPr>
            <w:r>
              <w:rPr>
                <w:b/>
                <w:spacing w:val="-5"/>
                <w:sz w:val="24"/>
              </w:rPr>
              <w:t>34</w:t>
            </w:r>
          </w:p>
        </w:tc>
      </w:tr>
      <w:tr w:rsidR="005B654A" w:rsidTr="00873C4E">
        <w:tc>
          <w:tcPr>
            <w:tcW w:w="2547" w:type="dxa"/>
            <w:tcBorders>
              <w:top w:val="nil"/>
            </w:tcBorders>
          </w:tcPr>
          <w:p w:rsidR="005B654A" w:rsidRDefault="005B654A" w:rsidP="00873C4E">
            <w:pPr>
              <w:rPr>
                <w:sz w:val="2"/>
                <w:szCs w:val="2"/>
              </w:rPr>
            </w:pPr>
          </w:p>
        </w:tc>
        <w:tc>
          <w:tcPr>
            <w:tcW w:w="2693" w:type="dxa"/>
          </w:tcPr>
          <w:p w:rsidR="005B654A" w:rsidRDefault="005B654A" w:rsidP="00873C4E">
            <w:pPr>
              <w:pStyle w:val="TableParagraph"/>
              <w:spacing w:line="268" w:lineRule="exact"/>
              <w:ind w:left="108"/>
              <w:rPr>
                <w:sz w:val="24"/>
              </w:rPr>
            </w:pPr>
            <w:r>
              <w:rPr>
                <w:sz w:val="24"/>
              </w:rPr>
              <w:t>Изобразительное</w:t>
            </w:r>
            <w:r>
              <w:rPr>
                <w:spacing w:val="-5"/>
                <w:sz w:val="24"/>
              </w:rPr>
              <w:t xml:space="preserve"> </w:t>
            </w:r>
            <w:r>
              <w:rPr>
                <w:spacing w:val="-2"/>
                <w:sz w:val="24"/>
              </w:rPr>
              <w:t>искусство</w:t>
            </w:r>
          </w:p>
        </w:tc>
        <w:tc>
          <w:tcPr>
            <w:tcW w:w="2268" w:type="dxa"/>
          </w:tcPr>
          <w:p w:rsidR="005B654A" w:rsidRDefault="005B654A" w:rsidP="00873C4E">
            <w:pPr>
              <w:pStyle w:val="TableParagraph"/>
              <w:spacing w:line="268" w:lineRule="exact"/>
              <w:ind w:left="0" w:right="933"/>
              <w:rPr>
                <w:sz w:val="24"/>
              </w:rPr>
            </w:pPr>
            <w:r>
              <w:rPr>
                <w:spacing w:val="-10"/>
                <w:sz w:val="24"/>
              </w:rPr>
              <w:t>1</w:t>
            </w:r>
          </w:p>
        </w:tc>
        <w:tc>
          <w:tcPr>
            <w:tcW w:w="2119" w:type="dxa"/>
          </w:tcPr>
          <w:p w:rsidR="005B654A" w:rsidRDefault="005B654A" w:rsidP="00873C4E">
            <w:pPr>
              <w:pStyle w:val="TableParagraph"/>
              <w:spacing w:line="273" w:lineRule="exact"/>
              <w:ind w:left="0" w:right="754"/>
              <w:rPr>
                <w:b/>
                <w:i/>
                <w:sz w:val="24"/>
              </w:rPr>
            </w:pPr>
            <w:r>
              <w:rPr>
                <w:b/>
                <w:i/>
                <w:spacing w:val="-5"/>
                <w:sz w:val="24"/>
              </w:rPr>
              <w:t>34</w:t>
            </w:r>
          </w:p>
        </w:tc>
      </w:tr>
      <w:tr w:rsidR="005B654A" w:rsidTr="00873C4E">
        <w:tc>
          <w:tcPr>
            <w:tcW w:w="2547" w:type="dxa"/>
          </w:tcPr>
          <w:p w:rsidR="005B654A" w:rsidRDefault="005B654A" w:rsidP="00873C4E">
            <w:pPr>
              <w:pStyle w:val="TableParagraph"/>
              <w:spacing w:line="256" w:lineRule="exact"/>
              <w:rPr>
                <w:sz w:val="24"/>
              </w:rPr>
            </w:pPr>
            <w:r>
              <w:rPr>
                <w:spacing w:val="-2"/>
                <w:sz w:val="24"/>
              </w:rPr>
              <w:t>Технология</w:t>
            </w:r>
          </w:p>
        </w:tc>
        <w:tc>
          <w:tcPr>
            <w:tcW w:w="2693" w:type="dxa"/>
          </w:tcPr>
          <w:p w:rsidR="005B654A" w:rsidRDefault="005B654A" w:rsidP="00873C4E">
            <w:pPr>
              <w:pStyle w:val="TableParagraph"/>
              <w:spacing w:line="256" w:lineRule="exact"/>
              <w:ind w:left="108"/>
              <w:rPr>
                <w:sz w:val="24"/>
              </w:rPr>
            </w:pPr>
            <w:r>
              <w:rPr>
                <w:spacing w:val="-5"/>
                <w:sz w:val="24"/>
              </w:rPr>
              <w:t>Труд</w:t>
            </w:r>
            <w:r>
              <w:rPr>
                <w:spacing w:val="-10"/>
                <w:sz w:val="24"/>
              </w:rPr>
              <w:t xml:space="preserve"> </w:t>
            </w:r>
            <w:r>
              <w:rPr>
                <w:spacing w:val="-2"/>
                <w:sz w:val="24"/>
              </w:rPr>
              <w:t>(технология)</w:t>
            </w:r>
          </w:p>
        </w:tc>
        <w:tc>
          <w:tcPr>
            <w:tcW w:w="2268" w:type="dxa"/>
          </w:tcPr>
          <w:p w:rsidR="005B654A" w:rsidRDefault="005B654A" w:rsidP="00873C4E">
            <w:pPr>
              <w:pStyle w:val="TableParagraph"/>
              <w:spacing w:line="256" w:lineRule="exact"/>
              <w:ind w:left="0" w:right="933"/>
              <w:rPr>
                <w:sz w:val="24"/>
              </w:rPr>
            </w:pPr>
            <w:r>
              <w:rPr>
                <w:spacing w:val="-10"/>
                <w:sz w:val="24"/>
              </w:rPr>
              <w:t>1</w:t>
            </w:r>
          </w:p>
        </w:tc>
        <w:tc>
          <w:tcPr>
            <w:tcW w:w="2119" w:type="dxa"/>
          </w:tcPr>
          <w:p w:rsidR="005B654A" w:rsidRDefault="005B654A" w:rsidP="00873C4E">
            <w:pPr>
              <w:pStyle w:val="TableParagraph"/>
              <w:spacing w:line="256" w:lineRule="exact"/>
              <w:ind w:left="0" w:right="754"/>
              <w:rPr>
                <w:b/>
                <w:i/>
                <w:sz w:val="24"/>
              </w:rPr>
            </w:pPr>
            <w:r>
              <w:rPr>
                <w:b/>
                <w:i/>
                <w:spacing w:val="-5"/>
                <w:sz w:val="24"/>
              </w:rPr>
              <w:t>34</w:t>
            </w:r>
          </w:p>
        </w:tc>
      </w:tr>
      <w:tr w:rsidR="006C551D" w:rsidTr="00873C4E">
        <w:tc>
          <w:tcPr>
            <w:tcW w:w="2547" w:type="dxa"/>
          </w:tcPr>
          <w:p w:rsidR="006C551D" w:rsidRDefault="006C551D" w:rsidP="006C551D">
            <w:pPr>
              <w:pStyle w:val="TableParagraph"/>
              <w:spacing w:line="268" w:lineRule="exact"/>
              <w:rPr>
                <w:sz w:val="24"/>
              </w:rPr>
            </w:pPr>
            <w:r>
              <w:rPr>
                <w:sz w:val="24"/>
              </w:rPr>
              <w:t>Физическая</w:t>
            </w:r>
            <w:r>
              <w:rPr>
                <w:spacing w:val="-5"/>
                <w:sz w:val="24"/>
              </w:rPr>
              <w:t xml:space="preserve"> </w:t>
            </w:r>
            <w:r>
              <w:rPr>
                <w:spacing w:val="-2"/>
                <w:sz w:val="24"/>
              </w:rPr>
              <w:t>культура</w:t>
            </w:r>
          </w:p>
        </w:tc>
        <w:tc>
          <w:tcPr>
            <w:tcW w:w="2693" w:type="dxa"/>
          </w:tcPr>
          <w:p w:rsidR="006C551D" w:rsidRPr="006C551D" w:rsidRDefault="006C551D" w:rsidP="006C551D">
            <w:pPr>
              <w:pStyle w:val="TableParagraph"/>
              <w:spacing w:line="268" w:lineRule="exact"/>
              <w:ind w:left="108"/>
              <w:rPr>
                <w:sz w:val="24"/>
                <w:lang w:val="ru-RU"/>
              </w:rPr>
            </w:pPr>
            <w:r w:rsidRPr="006C551D">
              <w:rPr>
                <w:sz w:val="24"/>
                <w:lang w:val="ru-RU"/>
              </w:rPr>
              <w:t>Физическая</w:t>
            </w:r>
            <w:r w:rsidRPr="006C551D">
              <w:rPr>
                <w:spacing w:val="-5"/>
                <w:sz w:val="24"/>
                <w:lang w:val="ru-RU"/>
              </w:rPr>
              <w:t xml:space="preserve"> </w:t>
            </w:r>
            <w:r w:rsidRPr="006C551D">
              <w:rPr>
                <w:spacing w:val="-2"/>
                <w:sz w:val="24"/>
                <w:lang w:val="ru-RU"/>
              </w:rPr>
              <w:t>культура</w:t>
            </w:r>
          </w:p>
          <w:p w:rsidR="006C551D" w:rsidRPr="006C551D" w:rsidRDefault="006C551D" w:rsidP="006C551D">
            <w:pPr>
              <w:pStyle w:val="TableParagraph"/>
              <w:spacing w:line="270" w:lineRule="atLeast"/>
              <w:ind w:left="108" w:right="379"/>
              <w:rPr>
                <w:sz w:val="24"/>
                <w:lang w:val="ru-RU"/>
              </w:rPr>
            </w:pPr>
            <w:r w:rsidRPr="006C551D">
              <w:rPr>
                <w:sz w:val="24"/>
                <w:lang w:val="ru-RU"/>
              </w:rPr>
              <w:t>(Адаптивная</w:t>
            </w:r>
            <w:r w:rsidRPr="006C551D">
              <w:rPr>
                <w:spacing w:val="-15"/>
                <w:sz w:val="24"/>
                <w:lang w:val="ru-RU"/>
              </w:rPr>
              <w:t xml:space="preserve"> </w:t>
            </w:r>
            <w:r w:rsidRPr="006C551D">
              <w:rPr>
                <w:sz w:val="24"/>
                <w:lang w:val="ru-RU"/>
              </w:rPr>
              <w:t xml:space="preserve">физическая </w:t>
            </w:r>
            <w:r w:rsidRPr="006C551D">
              <w:rPr>
                <w:spacing w:val="-2"/>
                <w:sz w:val="24"/>
                <w:lang w:val="ru-RU"/>
              </w:rPr>
              <w:t>культура)</w:t>
            </w:r>
          </w:p>
        </w:tc>
        <w:tc>
          <w:tcPr>
            <w:tcW w:w="2268" w:type="dxa"/>
          </w:tcPr>
          <w:p w:rsidR="006C551D" w:rsidRPr="006C551D" w:rsidRDefault="006C551D" w:rsidP="006C551D">
            <w:pPr>
              <w:pStyle w:val="TableParagraph"/>
              <w:spacing w:line="268" w:lineRule="exact"/>
              <w:ind w:left="0" w:right="2"/>
              <w:rPr>
                <w:i/>
                <w:sz w:val="24"/>
                <w:lang w:val="ru-RU"/>
              </w:rPr>
            </w:pPr>
            <w:r>
              <w:rPr>
                <w:i/>
                <w:sz w:val="24"/>
                <w:lang w:val="ru-RU"/>
              </w:rPr>
              <w:t>2</w:t>
            </w:r>
          </w:p>
        </w:tc>
        <w:tc>
          <w:tcPr>
            <w:tcW w:w="2119" w:type="dxa"/>
          </w:tcPr>
          <w:p w:rsidR="006C551D" w:rsidRPr="006C551D" w:rsidRDefault="006C551D" w:rsidP="006C551D">
            <w:pPr>
              <w:pStyle w:val="TableParagraph"/>
              <w:spacing w:line="273" w:lineRule="exact"/>
              <w:ind w:left="0" w:right="694"/>
              <w:rPr>
                <w:b/>
                <w:i/>
                <w:sz w:val="24"/>
                <w:lang w:val="ru-RU"/>
              </w:rPr>
            </w:pPr>
            <w:r>
              <w:rPr>
                <w:b/>
                <w:i/>
                <w:sz w:val="24"/>
                <w:lang w:val="ru-RU"/>
              </w:rPr>
              <w:t>68</w:t>
            </w:r>
          </w:p>
        </w:tc>
      </w:tr>
      <w:tr w:rsidR="005B654A" w:rsidTr="00873C4E">
        <w:tc>
          <w:tcPr>
            <w:tcW w:w="9627" w:type="dxa"/>
            <w:gridSpan w:val="4"/>
          </w:tcPr>
          <w:p w:rsidR="005B654A" w:rsidRPr="005B654A" w:rsidRDefault="005B654A" w:rsidP="00873C4E">
            <w:pPr>
              <w:adjustRightInd w:val="0"/>
              <w:rPr>
                <w:b/>
                <w:color w:val="000000" w:themeColor="text1"/>
                <w:sz w:val="24"/>
                <w:szCs w:val="24"/>
                <w:lang w:val="ru-RU" w:eastAsia="ru-RU"/>
              </w:rPr>
            </w:pPr>
            <w:r w:rsidRPr="005B654A">
              <w:rPr>
                <w:b/>
                <w:i/>
                <w:spacing w:val="-2"/>
                <w:sz w:val="24"/>
                <w:lang w:val="ru-RU"/>
              </w:rPr>
              <w:t>Часть,</w:t>
            </w:r>
            <w:r w:rsidRPr="005B654A">
              <w:rPr>
                <w:b/>
                <w:i/>
                <w:spacing w:val="1"/>
                <w:sz w:val="24"/>
                <w:lang w:val="ru-RU"/>
              </w:rPr>
              <w:t xml:space="preserve"> </w:t>
            </w:r>
            <w:r w:rsidRPr="005B654A">
              <w:rPr>
                <w:b/>
                <w:i/>
                <w:spacing w:val="-2"/>
                <w:sz w:val="24"/>
                <w:lang w:val="ru-RU"/>
              </w:rPr>
              <w:t>формируемая</w:t>
            </w:r>
            <w:r w:rsidRPr="005B654A">
              <w:rPr>
                <w:b/>
                <w:i/>
                <w:spacing w:val="7"/>
                <w:sz w:val="24"/>
                <w:lang w:val="ru-RU"/>
              </w:rPr>
              <w:t xml:space="preserve"> </w:t>
            </w:r>
            <w:r w:rsidRPr="005B654A">
              <w:rPr>
                <w:b/>
                <w:i/>
                <w:spacing w:val="-2"/>
                <w:sz w:val="24"/>
                <w:lang w:val="ru-RU"/>
              </w:rPr>
              <w:t>участниками</w:t>
            </w:r>
            <w:r w:rsidRPr="005B654A">
              <w:rPr>
                <w:b/>
                <w:i/>
                <w:spacing w:val="7"/>
                <w:sz w:val="24"/>
                <w:lang w:val="ru-RU"/>
              </w:rPr>
              <w:t xml:space="preserve"> </w:t>
            </w:r>
            <w:r w:rsidRPr="005B654A">
              <w:rPr>
                <w:b/>
                <w:i/>
                <w:spacing w:val="-2"/>
                <w:sz w:val="24"/>
                <w:lang w:val="ru-RU"/>
              </w:rPr>
              <w:t>образовательных</w:t>
            </w:r>
            <w:r w:rsidRPr="005B654A">
              <w:rPr>
                <w:b/>
                <w:i/>
                <w:spacing w:val="7"/>
                <w:sz w:val="24"/>
                <w:lang w:val="ru-RU"/>
              </w:rPr>
              <w:t xml:space="preserve"> </w:t>
            </w:r>
            <w:r w:rsidRPr="005B654A">
              <w:rPr>
                <w:b/>
                <w:i/>
                <w:spacing w:val="-2"/>
                <w:sz w:val="24"/>
                <w:lang w:val="ru-RU"/>
              </w:rPr>
              <w:t>отношений</w:t>
            </w:r>
          </w:p>
        </w:tc>
      </w:tr>
      <w:tr w:rsidR="00DB6287" w:rsidTr="00873C4E">
        <w:tc>
          <w:tcPr>
            <w:tcW w:w="2547" w:type="dxa"/>
          </w:tcPr>
          <w:p w:rsidR="00DB6287" w:rsidRDefault="00DB6287" w:rsidP="00DB6287">
            <w:pPr>
              <w:pStyle w:val="TableParagraph"/>
              <w:spacing w:line="258" w:lineRule="exact"/>
              <w:rPr>
                <w:sz w:val="24"/>
              </w:rPr>
            </w:pPr>
            <w:r>
              <w:rPr>
                <w:sz w:val="24"/>
              </w:rPr>
              <w:t>Математика</w:t>
            </w:r>
            <w:r>
              <w:rPr>
                <w:spacing w:val="-12"/>
                <w:sz w:val="24"/>
              </w:rPr>
              <w:t xml:space="preserve"> </w:t>
            </w:r>
            <w:r>
              <w:rPr>
                <w:sz w:val="24"/>
              </w:rPr>
              <w:t>и</w:t>
            </w:r>
            <w:r>
              <w:rPr>
                <w:spacing w:val="-11"/>
                <w:sz w:val="24"/>
              </w:rPr>
              <w:t xml:space="preserve"> </w:t>
            </w:r>
            <w:r>
              <w:rPr>
                <w:spacing w:val="-2"/>
                <w:sz w:val="24"/>
              </w:rPr>
              <w:t>информатика</w:t>
            </w:r>
          </w:p>
        </w:tc>
        <w:tc>
          <w:tcPr>
            <w:tcW w:w="2693" w:type="dxa"/>
          </w:tcPr>
          <w:p w:rsidR="00DB6287" w:rsidRDefault="00DB6287" w:rsidP="00DB6287">
            <w:pPr>
              <w:pStyle w:val="TableParagraph"/>
              <w:spacing w:line="258" w:lineRule="exact"/>
              <w:ind w:left="108"/>
              <w:rPr>
                <w:sz w:val="24"/>
              </w:rPr>
            </w:pPr>
            <w:r>
              <w:rPr>
                <w:spacing w:val="-2"/>
                <w:sz w:val="24"/>
              </w:rPr>
              <w:t>Математика</w:t>
            </w:r>
          </w:p>
        </w:tc>
        <w:tc>
          <w:tcPr>
            <w:tcW w:w="2268" w:type="dxa"/>
          </w:tcPr>
          <w:p w:rsidR="00DB6287" w:rsidRDefault="00DB6287" w:rsidP="00DB6287">
            <w:pPr>
              <w:pStyle w:val="TableParagraph"/>
              <w:spacing w:line="258" w:lineRule="exact"/>
              <w:ind w:left="0" w:right="933"/>
              <w:rPr>
                <w:sz w:val="24"/>
              </w:rPr>
            </w:pPr>
            <w:r>
              <w:rPr>
                <w:spacing w:val="-10"/>
                <w:sz w:val="24"/>
              </w:rPr>
              <w:t>1</w:t>
            </w:r>
          </w:p>
        </w:tc>
        <w:tc>
          <w:tcPr>
            <w:tcW w:w="2119" w:type="dxa"/>
          </w:tcPr>
          <w:p w:rsidR="00DB6287" w:rsidRDefault="00DB6287" w:rsidP="00873C4E">
            <w:pPr>
              <w:pStyle w:val="TableParagraph"/>
              <w:spacing w:line="258" w:lineRule="exact"/>
              <w:ind w:left="0" w:right="754"/>
              <w:rPr>
                <w:sz w:val="24"/>
              </w:rPr>
            </w:pPr>
            <w:r>
              <w:rPr>
                <w:spacing w:val="-5"/>
                <w:sz w:val="24"/>
              </w:rPr>
              <w:t>34</w:t>
            </w:r>
          </w:p>
        </w:tc>
      </w:tr>
      <w:tr w:rsidR="00DB6287" w:rsidTr="00873C4E">
        <w:tc>
          <w:tcPr>
            <w:tcW w:w="2547" w:type="dxa"/>
          </w:tcPr>
          <w:p w:rsidR="00DB6287" w:rsidRDefault="00DB6287" w:rsidP="00DB6287">
            <w:pPr>
              <w:pStyle w:val="TableParagraph"/>
              <w:spacing w:line="268" w:lineRule="exact"/>
              <w:rPr>
                <w:sz w:val="24"/>
              </w:rPr>
            </w:pPr>
            <w:r>
              <w:rPr>
                <w:sz w:val="24"/>
              </w:rPr>
              <w:t>Иностранный</w:t>
            </w:r>
            <w:r>
              <w:rPr>
                <w:spacing w:val="2"/>
                <w:sz w:val="24"/>
              </w:rPr>
              <w:t xml:space="preserve"> </w:t>
            </w:r>
            <w:r>
              <w:rPr>
                <w:spacing w:val="-4"/>
                <w:sz w:val="24"/>
              </w:rPr>
              <w:t>язык</w:t>
            </w:r>
          </w:p>
        </w:tc>
        <w:tc>
          <w:tcPr>
            <w:tcW w:w="2693" w:type="dxa"/>
          </w:tcPr>
          <w:p w:rsidR="00DB6287" w:rsidRDefault="00DB6287" w:rsidP="00DB6287">
            <w:pPr>
              <w:pStyle w:val="TableParagraph"/>
              <w:spacing w:line="268" w:lineRule="exact"/>
              <w:ind w:left="108"/>
              <w:rPr>
                <w:sz w:val="24"/>
              </w:rPr>
            </w:pPr>
            <w:r>
              <w:rPr>
                <w:sz w:val="24"/>
              </w:rPr>
              <w:t>Иностранный</w:t>
            </w:r>
            <w:r>
              <w:rPr>
                <w:spacing w:val="2"/>
                <w:sz w:val="24"/>
              </w:rPr>
              <w:t xml:space="preserve"> </w:t>
            </w:r>
            <w:r>
              <w:rPr>
                <w:spacing w:val="-4"/>
                <w:sz w:val="24"/>
              </w:rPr>
              <w:t>язык</w:t>
            </w:r>
          </w:p>
          <w:p w:rsidR="00DB6287" w:rsidRDefault="00DB6287" w:rsidP="00DB6287">
            <w:pPr>
              <w:pStyle w:val="TableParagraph"/>
              <w:spacing w:line="264" w:lineRule="exact"/>
              <w:ind w:left="108"/>
              <w:rPr>
                <w:sz w:val="24"/>
              </w:rPr>
            </w:pPr>
            <w:r>
              <w:rPr>
                <w:spacing w:val="-2"/>
                <w:sz w:val="24"/>
              </w:rPr>
              <w:t>(английский)</w:t>
            </w:r>
          </w:p>
        </w:tc>
        <w:tc>
          <w:tcPr>
            <w:tcW w:w="2268" w:type="dxa"/>
          </w:tcPr>
          <w:p w:rsidR="00DB6287" w:rsidRDefault="00DB6287" w:rsidP="00DB6287">
            <w:pPr>
              <w:pStyle w:val="TableParagraph"/>
              <w:spacing w:line="268" w:lineRule="exact"/>
              <w:ind w:left="0" w:right="933"/>
              <w:rPr>
                <w:sz w:val="24"/>
              </w:rPr>
            </w:pPr>
            <w:r>
              <w:rPr>
                <w:spacing w:val="-10"/>
                <w:sz w:val="24"/>
              </w:rPr>
              <w:t>1</w:t>
            </w:r>
          </w:p>
        </w:tc>
        <w:tc>
          <w:tcPr>
            <w:tcW w:w="2119" w:type="dxa"/>
          </w:tcPr>
          <w:p w:rsidR="00DB6287" w:rsidRDefault="00DB6287" w:rsidP="00873C4E">
            <w:pPr>
              <w:pStyle w:val="TableParagraph"/>
              <w:spacing w:line="268" w:lineRule="exact"/>
              <w:ind w:left="0" w:right="754"/>
              <w:rPr>
                <w:sz w:val="24"/>
              </w:rPr>
            </w:pPr>
            <w:r>
              <w:rPr>
                <w:spacing w:val="-5"/>
                <w:sz w:val="24"/>
              </w:rPr>
              <w:t>34</w:t>
            </w:r>
          </w:p>
        </w:tc>
      </w:tr>
      <w:tr w:rsidR="005B654A" w:rsidTr="00873C4E">
        <w:tc>
          <w:tcPr>
            <w:tcW w:w="5240" w:type="dxa"/>
            <w:gridSpan w:val="2"/>
          </w:tcPr>
          <w:p w:rsidR="005B654A" w:rsidRDefault="005B654A" w:rsidP="00873C4E">
            <w:pPr>
              <w:pStyle w:val="TableParagraph"/>
              <w:spacing w:line="256" w:lineRule="exact"/>
              <w:rPr>
                <w:b/>
                <w:sz w:val="24"/>
              </w:rPr>
            </w:pPr>
            <w:r>
              <w:rPr>
                <w:b/>
                <w:sz w:val="24"/>
              </w:rPr>
              <w:t>Максимально</w:t>
            </w:r>
            <w:r>
              <w:rPr>
                <w:b/>
                <w:spacing w:val="-13"/>
                <w:sz w:val="24"/>
              </w:rPr>
              <w:t xml:space="preserve"> </w:t>
            </w:r>
            <w:r>
              <w:rPr>
                <w:b/>
                <w:sz w:val="24"/>
              </w:rPr>
              <w:t>допустимая</w:t>
            </w:r>
            <w:r>
              <w:rPr>
                <w:b/>
                <w:spacing w:val="-13"/>
                <w:sz w:val="24"/>
              </w:rPr>
              <w:t xml:space="preserve"> </w:t>
            </w:r>
            <w:r>
              <w:rPr>
                <w:b/>
                <w:spacing w:val="-2"/>
                <w:sz w:val="24"/>
              </w:rPr>
              <w:t>нагрузка</w:t>
            </w:r>
          </w:p>
          <w:p w:rsidR="005B654A" w:rsidRDefault="005B654A" w:rsidP="00873C4E">
            <w:pPr>
              <w:pStyle w:val="TableParagraph"/>
              <w:spacing w:line="256" w:lineRule="exact"/>
              <w:ind w:left="0" w:right="873"/>
              <w:rPr>
                <w:sz w:val="24"/>
              </w:rPr>
            </w:pPr>
          </w:p>
        </w:tc>
        <w:tc>
          <w:tcPr>
            <w:tcW w:w="2268" w:type="dxa"/>
          </w:tcPr>
          <w:p w:rsidR="005B654A" w:rsidRPr="00D9151D" w:rsidRDefault="005B654A" w:rsidP="00DB6287">
            <w:pPr>
              <w:pStyle w:val="TableParagraph"/>
              <w:spacing w:line="256" w:lineRule="exact"/>
              <w:ind w:left="0" w:right="694"/>
              <w:rPr>
                <w:b/>
                <w:sz w:val="24"/>
                <w:lang w:val="ru-RU"/>
              </w:rPr>
            </w:pPr>
            <w:r w:rsidRPr="00D9151D">
              <w:rPr>
                <w:spacing w:val="-5"/>
                <w:sz w:val="24"/>
              </w:rPr>
              <w:t>2</w:t>
            </w:r>
            <w:r w:rsidR="00DB6287" w:rsidRPr="00D9151D">
              <w:rPr>
                <w:spacing w:val="-5"/>
                <w:sz w:val="24"/>
                <w:lang w:val="ru-RU"/>
              </w:rPr>
              <w:t>3</w:t>
            </w:r>
          </w:p>
        </w:tc>
        <w:tc>
          <w:tcPr>
            <w:tcW w:w="2119" w:type="dxa"/>
          </w:tcPr>
          <w:p w:rsidR="005B654A" w:rsidRPr="00D9151D" w:rsidRDefault="00DB6287" w:rsidP="00873C4E">
            <w:pPr>
              <w:pStyle w:val="TableParagraph"/>
              <w:spacing w:line="256" w:lineRule="exact"/>
              <w:ind w:left="0"/>
              <w:rPr>
                <w:b/>
                <w:sz w:val="24"/>
              </w:rPr>
            </w:pPr>
            <w:r w:rsidRPr="00D9151D">
              <w:rPr>
                <w:b/>
                <w:spacing w:val="-5"/>
                <w:sz w:val="24"/>
              </w:rPr>
              <w:t>782</w:t>
            </w:r>
          </w:p>
        </w:tc>
      </w:tr>
      <w:tr w:rsidR="00DB6287" w:rsidTr="00873C4E">
        <w:tc>
          <w:tcPr>
            <w:tcW w:w="5240" w:type="dxa"/>
            <w:gridSpan w:val="2"/>
          </w:tcPr>
          <w:p w:rsidR="00DB6287" w:rsidRPr="005B654A" w:rsidRDefault="00DB6287" w:rsidP="00DB6287">
            <w:pPr>
              <w:pStyle w:val="TableParagraph"/>
              <w:spacing w:line="268" w:lineRule="exact"/>
              <w:rPr>
                <w:sz w:val="24"/>
                <w:lang w:val="ru-RU"/>
              </w:rPr>
            </w:pPr>
            <w:r w:rsidRPr="005B654A">
              <w:rPr>
                <w:b/>
                <w:sz w:val="24"/>
                <w:lang w:val="ru-RU"/>
              </w:rPr>
              <w:t>Внеурочная</w:t>
            </w:r>
            <w:r w:rsidRPr="005B654A">
              <w:rPr>
                <w:b/>
                <w:spacing w:val="-13"/>
                <w:sz w:val="24"/>
                <w:lang w:val="ru-RU"/>
              </w:rPr>
              <w:t xml:space="preserve"> </w:t>
            </w:r>
            <w:r w:rsidRPr="005B654A">
              <w:rPr>
                <w:b/>
                <w:sz w:val="24"/>
                <w:lang w:val="ru-RU"/>
              </w:rPr>
              <w:t>деятельность</w:t>
            </w:r>
            <w:r w:rsidRPr="005B654A">
              <w:rPr>
                <w:b/>
                <w:spacing w:val="-11"/>
                <w:sz w:val="24"/>
                <w:lang w:val="ru-RU"/>
              </w:rPr>
              <w:t xml:space="preserve"> </w:t>
            </w:r>
            <w:r w:rsidRPr="005B654A">
              <w:rPr>
                <w:sz w:val="24"/>
                <w:lang w:val="ru-RU"/>
              </w:rPr>
              <w:t>(включая</w:t>
            </w:r>
            <w:r w:rsidRPr="005B654A">
              <w:rPr>
                <w:spacing w:val="-12"/>
                <w:sz w:val="24"/>
                <w:lang w:val="ru-RU"/>
              </w:rPr>
              <w:t xml:space="preserve"> </w:t>
            </w:r>
            <w:r w:rsidRPr="005B654A">
              <w:rPr>
                <w:spacing w:val="-2"/>
                <w:sz w:val="24"/>
                <w:lang w:val="ru-RU"/>
              </w:rPr>
              <w:t>коррекционно-</w:t>
            </w:r>
          </w:p>
          <w:p w:rsidR="00DB6287" w:rsidRPr="005B654A" w:rsidRDefault="00DB6287" w:rsidP="00DB6287">
            <w:pPr>
              <w:pStyle w:val="TableParagraph"/>
              <w:spacing w:line="264" w:lineRule="exact"/>
              <w:rPr>
                <w:sz w:val="24"/>
                <w:lang w:val="ru-RU"/>
              </w:rPr>
            </w:pPr>
            <w:r w:rsidRPr="005B654A">
              <w:rPr>
                <w:sz w:val="24"/>
                <w:lang w:val="ru-RU"/>
              </w:rPr>
              <w:t>развивающую</w:t>
            </w:r>
            <w:r w:rsidRPr="005B654A">
              <w:rPr>
                <w:spacing w:val="-12"/>
                <w:sz w:val="24"/>
                <w:lang w:val="ru-RU"/>
              </w:rPr>
              <w:t xml:space="preserve"> </w:t>
            </w:r>
            <w:r w:rsidRPr="005B654A">
              <w:rPr>
                <w:spacing w:val="-2"/>
                <w:sz w:val="24"/>
                <w:lang w:val="ru-RU"/>
              </w:rPr>
              <w:t>область):</w:t>
            </w:r>
          </w:p>
        </w:tc>
        <w:tc>
          <w:tcPr>
            <w:tcW w:w="2268" w:type="dxa"/>
          </w:tcPr>
          <w:p w:rsidR="00DB6287" w:rsidRDefault="00DB6287" w:rsidP="00DB6287">
            <w:pPr>
              <w:pStyle w:val="TableParagraph"/>
              <w:spacing w:line="273" w:lineRule="exact"/>
              <w:jc w:val="both"/>
              <w:rPr>
                <w:b/>
                <w:sz w:val="24"/>
              </w:rPr>
            </w:pPr>
            <w:r>
              <w:rPr>
                <w:b/>
                <w:spacing w:val="-5"/>
                <w:sz w:val="24"/>
              </w:rPr>
              <w:t>10</w:t>
            </w:r>
          </w:p>
        </w:tc>
        <w:tc>
          <w:tcPr>
            <w:tcW w:w="2119" w:type="dxa"/>
          </w:tcPr>
          <w:p w:rsidR="00DB6287" w:rsidRDefault="00DB6287" w:rsidP="00DB6287">
            <w:pPr>
              <w:pStyle w:val="TableParagraph"/>
              <w:spacing w:line="268" w:lineRule="exact"/>
              <w:ind w:left="0" w:right="694"/>
              <w:rPr>
                <w:sz w:val="24"/>
              </w:rPr>
            </w:pPr>
            <w:r>
              <w:rPr>
                <w:spacing w:val="-5"/>
                <w:sz w:val="24"/>
              </w:rPr>
              <w:t>340</w:t>
            </w:r>
          </w:p>
        </w:tc>
      </w:tr>
      <w:tr w:rsidR="00DB6287" w:rsidTr="00873C4E">
        <w:tc>
          <w:tcPr>
            <w:tcW w:w="5240" w:type="dxa"/>
            <w:gridSpan w:val="2"/>
          </w:tcPr>
          <w:p w:rsidR="00DB6287" w:rsidRDefault="00DB6287" w:rsidP="00DB6287">
            <w:pPr>
              <w:pStyle w:val="TableParagraph"/>
              <w:spacing w:line="256" w:lineRule="exact"/>
              <w:rPr>
                <w:b/>
                <w:i/>
                <w:sz w:val="24"/>
              </w:rPr>
            </w:pPr>
            <w:r>
              <w:rPr>
                <w:b/>
                <w:i/>
                <w:spacing w:val="-2"/>
                <w:sz w:val="24"/>
              </w:rPr>
              <w:t>коррекционно-развивающая</w:t>
            </w:r>
            <w:r>
              <w:rPr>
                <w:b/>
                <w:i/>
                <w:spacing w:val="28"/>
                <w:sz w:val="24"/>
              </w:rPr>
              <w:t xml:space="preserve"> </w:t>
            </w:r>
            <w:r>
              <w:rPr>
                <w:b/>
                <w:i/>
                <w:spacing w:val="-2"/>
                <w:sz w:val="24"/>
              </w:rPr>
              <w:t>область</w:t>
            </w:r>
          </w:p>
        </w:tc>
        <w:tc>
          <w:tcPr>
            <w:tcW w:w="2268" w:type="dxa"/>
          </w:tcPr>
          <w:p w:rsidR="00DB6287" w:rsidRDefault="00DB6287" w:rsidP="00DB6287">
            <w:pPr>
              <w:pStyle w:val="TableParagraph"/>
              <w:spacing w:line="256" w:lineRule="exact"/>
              <w:jc w:val="both"/>
              <w:rPr>
                <w:b/>
                <w:i/>
                <w:sz w:val="24"/>
              </w:rPr>
            </w:pPr>
            <w:r>
              <w:rPr>
                <w:b/>
                <w:i/>
                <w:spacing w:val="-10"/>
                <w:sz w:val="24"/>
              </w:rPr>
              <w:t>7</w:t>
            </w:r>
          </w:p>
        </w:tc>
        <w:tc>
          <w:tcPr>
            <w:tcW w:w="2119" w:type="dxa"/>
          </w:tcPr>
          <w:p w:rsidR="00DB6287" w:rsidRDefault="00DB6287" w:rsidP="00DB6287">
            <w:pPr>
              <w:pStyle w:val="TableParagraph"/>
              <w:spacing w:line="256" w:lineRule="exact"/>
              <w:ind w:left="0" w:right="694"/>
              <w:rPr>
                <w:sz w:val="24"/>
              </w:rPr>
            </w:pPr>
            <w:r>
              <w:rPr>
                <w:spacing w:val="-5"/>
                <w:sz w:val="24"/>
              </w:rPr>
              <w:t>238</w:t>
            </w:r>
          </w:p>
        </w:tc>
      </w:tr>
      <w:tr w:rsidR="00DB6287" w:rsidTr="00873C4E">
        <w:tc>
          <w:tcPr>
            <w:tcW w:w="5240" w:type="dxa"/>
            <w:gridSpan w:val="2"/>
          </w:tcPr>
          <w:p w:rsidR="00DB6287" w:rsidRDefault="00DB6287" w:rsidP="00DB6287">
            <w:pPr>
              <w:pStyle w:val="TableParagraph"/>
              <w:spacing w:line="256" w:lineRule="exact"/>
              <w:rPr>
                <w:sz w:val="24"/>
              </w:rPr>
            </w:pPr>
            <w:r>
              <w:rPr>
                <w:spacing w:val="-2"/>
                <w:sz w:val="24"/>
              </w:rPr>
              <w:t>коррекционно-развивающие</w:t>
            </w:r>
            <w:r>
              <w:rPr>
                <w:spacing w:val="23"/>
                <w:sz w:val="24"/>
              </w:rPr>
              <w:t xml:space="preserve"> </w:t>
            </w:r>
            <w:r>
              <w:rPr>
                <w:spacing w:val="-2"/>
                <w:sz w:val="24"/>
              </w:rPr>
              <w:t>занятия</w:t>
            </w:r>
          </w:p>
        </w:tc>
        <w:tc>
          <w:tcPr>
            <w:tcW w:w="2268" w:type="dxa"/>
          </w:tcPr>
          <w:p w:rsidR="00DB6287" w:rsidRDefault="00DB6287" w:rsidP="00DB6287">
            <w:pPr>
              <w:pStyle w:val="TableParagraph"/>
              <w:spacing w:line="256" w:lineRule="exact"/>
              <w:jc w:val="both"/>
              <w:rPr>
                <w:sz w:val="24"/>
              </w:rPr>
            </w:pPr>
            <w:r>
              <w:rPr>
                <w:spacing w:val="-10"/>
                <w:sz w:val="24"/>
              </w:rPr>
              <w:t>6</w:t>
            </w:r>
          </w:p>
        </w:tc>
        <w:tc>
          <w:tcPr>
            <w:tcW w:w="2119" w:type="dxa"/>
          </w:tcPr>
          <w:p w:rsidR="00DB6287" w:rsidRDefault="00DB6287" w:rsidP="00DB6287">
            <w:pPr>
              <w:pStyle w:val="TableParagraph"/>
              <w:spacing w:line="256" w:lineRule="exact"/>
              <w:ind w:left="0" w:right="694"/>
              <w:rPr>
                <w:sz w:val="24"/>
              </w:rPr>
            </w:pPr>
            <w:r>
              <w:rPr>
                <w:spacing w:val="-5"/>
                <w:sz w:val="24"/>
              </w:rPr>
              <w:t>204</w:t>
            </w:r>
          </w:p>
        </w:tc>
      </w:tr>
      <w:tr w:rsidR="00DB6287" w:rsidTr="00873C4E">
        <w:tc>
          <w:tcPr>
            <w:tcW w:w="5240" w:type="dxa"/>
            <w:gridSpan w:val="2"/>
          </w:tcPr>
          <w:p w:rsidR="00DB6287" w:rsidRPr="005B654A" w:rsidRDefault="00DB6287" w:rsidP="00DB6287">
            <w:pPr>
              <w:pStyle w:val="TableParagraph"/>
              <w:spacing w:line="258" w:lineRule="exact"/>
              <w:rPr>
                <w:sz w:val="24"/>
                <w:lang w:val="ru-RU"/>
              </w:rPr>
            </w:pPr>
            <w:r w:rsidRPr="005B654A">
              <w:rPr>
                <w:sz w:val="24"/>
                <w:lang w:val="ru-RU"/>
              </w:rPr>
              <w:t>К/к</w:t>
            </w:r>
            <w:r w:rsidRPr="005B654A">
              <w:rPr>
                <w:spacing w:val="-6"/>
                <w:sz w:val="24"/>
                <w:lang w:val="ru-RU"/>
              </w:rPr>
              <w:t xml:space="preserve"> </w:t>
            </w:r>
            <w:r w:rsidRPr="005B654A">
              <w:rPr>
                <w:sz w:val="24"/>
                <w:lang w:val="ru-RU"/>
              </w:rPr>
              <w:t>«Развитие</w:t>
            </w:r>
            <w:r w:rsidRPr="005B654A">
              <w:rPr>
                <w:spacing w:val="-9"/>
                <w:sz w:val="24"/>
                <w:lang w:val="ru-RU"/>
              </w:rPr>
              <w:t xml:space="preserve"> </w:t>
            </w:r>
            <w:r w:rsidRPr="005B654A">
              <w:rPr>
                <w:sz w:val="24"/>
                <w:lang w:val="ru-RU"/>
              </w:rPr>
              <w:t>психомоторики</w:t>
            </w:r>
            <w:r w:rsidRPr="005B654A">
              <w:rPr>
                <w:spacing w:val="-9"/>
                <w:sz w:val="24"/>
                <w:lang w:val="ru-RU"/>
              </w:rPr>
              <w:t xml:space="preserve"> </w:t>
            </w:r>
            <w:r w:rsidRPr="005B654A">
              <w:rPr>
                <w:sz w:val="24"/>
                <w:lang w:val="ru-RU"/>
              </w:rPr>
              <w:t>и</w:t>
            </w:r>
            <w:r w:rsidRPr="005B654A">
              <w:rPr>
                <w:spacing w:val="-8"/>
                <w:sz w:val="24"/>
                <w:lang w:val="ru-RU"/>
              </w:rPr>
              <w:t xml:space="preserve"> </w:t>
            </w:r>
            <w:r w:rsidRPr="005B654A">
              <w:rPr>
                <w:sz w:val="24"/>
                <w:lang w:val="ru-RU"/>
              </w:rPr>
              <w:t>сенсорных</w:t>
            </w:r>
            <w:r w:rsidRPr="005B654A">
              <w:rPr>
                <w:spacing w:val="-6"/>
                <w:sz w:val="24"/>
                <w:lang w:val="ru-RU"/>
              </w:rPr>
              <w:t xml:space="preserve"> </w:t>
            </w:r>
            <w:r w:rsidRPr="005B654A">
              <w:rPr>
                <w:spacing w:val="-2"/>
                <w:sz w:val="24"/>
                <w:lang w:val="ru-RU"/>
              </w:rPr>
              <w:t>процессов»</w:t>
            </w:r>
          </w:p>
        </w:tc>
        <w:tc>
          <w:tcPr>
            <w:tcW w:w="2268" w:type="dxa"/>
          </w:tcPr>
          <w:p w:rsidR="00DB6287" w:rsidRDefault="00DB6287" w:rsidP="00DB6287">
            <w:pPr>
              <w:pStyle w:val="TableParagraph"/>
              <w:spacing w:line="258" w:lineRule="exact"/>
              <w:jc w:val="both"/>
              <w:rPr>
                <w:sz w:val="24"/>
              </w:rPr>
            </w:pPr>
            <w:r>
              <w:rPr>
                <w:spacing w:val="-10"/>
                <w:sz w:val="24"/>
              </w:rPr>
              <w:t>2</w:t>
            </w:r>
          </w:p>
        </w:tc>
        <w:tc>
          <w:tcPr>
            <w:tcW w:w="2119" w:type="dxa"/>
          </w:tcPr>
          <w:p w:rsidR="00DB6287" w:rsidRDefault="00DB6287" w:rsidP="00DB6287">
            <w:pPr>
              <w:pStyle w:val="TableParagraph"/>
              <w:spacing w:line="258" w:lineRule="exact"/>
              <w:ind w:left="0" w:right="754"/>
              <w:rPr>
                <w:sz w:val="24"/>
              </w:rPr>
            </w:pPr>
            <w:r>
              <w:rPr>
                <w:spacing w:val="-5"/>
                <w:sz w:val="24"/>
              </w:rPr>
              <w:t>68</w:t>
            </w:r>
          </w:p>
        </w:tc>
      </w:tr>
      <w:tr w:rsidR="00DB6287" w:rsidTr="00873C4E">
        <w:tc>
          <w:tcPr>
            <w:tcW w:w="5240" w:type="dxa"/>
            <w:gridSpan w:val="2"/>
          </w:tcPr>
          <w:p w:rsidR="00DB6287" w:rsidRPr="005B654A" w:rsidRDefault="00DB6287" w:rsidP="00DB6287">
            <w:pPr>
              <w:pStyle w:val="TableParagraph"/>
              <w:spacing w:line="256" w:lineRule="exact"/>
              <w:rPr>
                <w:sz w:val="24"/>
                <w:lang w:val="ru-RU"/>
              </w:rPr>
            </w:pPr>
            <w:r w:rsidRPr="005B654A">
              <w:rPr>
                <w:sz w:val="24"/>
                <w:lang w:val="ru-RU"/>
              </w:rPr>
              <w:t>К/к</w:t>
            </w:r>
            <w:r w:rsidRPr="005B654A">
              <w:rPr>
                <w:spacing w:val="-6"/>
                <w:sz w:val="24"/>
                <w:lang w:val="ru-RU"/>
              </w:rPr>
              <w:t xml:space="preserve"> </w:t>
            </w:r>
            <w:r w:rsidRPr="005B654A">
              <w:rPr>
                <w:sz w:val="24"/>
                <w:lang w:val="ru-RU"/>
              </w:rPr>
              <w:t>«Коррекция</w:t>
            </w:r>
            <w:r w:rsidRPr="005B654A">
              <w:rPr>
                <w:spacing w:val="-7"/>
                <w:sz w:val="24"/>
                <w:lang w:val="ru-RU"/>
              </w:rPr>
              <w:t xml:space="preserve"> </w:t>
            </w:r>
            <w:r w:rsidRPr="005B654A">
              <w:rPr>
                <w:sz w:val="24"/>
                <w:lang w:val="ru-RU"/>
              </w:rPr>
              <w:t>письменной</w:t>
            </w:r>
            <w:r w:rsidRPr="005B654A">
              <w:rPr>
                <w:spacing w:val="-8"/>
                <w:sz w:val="24"/>
                <w:lang w:val="ru-RU"/>
              </w:rPr>
              <w:t xml:space="preserve"> </w:t>
            </w:r>
            <w:r w:rsidRPr="005B654A">
              <w:rPr>
                <w:spacing w:val="-4"/>
                <w:sz w:val="24"/>
                <w:lang w:val="ru-RU"/>
              </w:rPr>
              <w:t>речи»</w:t>
            </w:r>
          </w:p>
        </w:tc>
        <w:tc>
          <w:tcPr>
            <w:tcW w:w="2268" w:type="dxa"/>
          </w:tcPr>
          <w:p w:rsidR="00DB6287" w:rsidRDefault="00DB6287" w:rsidP="00DB6287">
            <w:pPr>
              <w:pStyle w:val="TableParagraph"/>
              <w:spacing w:line="256" w:lineRule="exact"/>
              <w:jc w:val="both"/>
              <w:rPr>
                <w:sz w:val="24"/>
              </w:rPr>
            </w:pPr>
            <w:r>
              <w:rPr>
                <w:spacing w:val="-10"/>
                <w:sz w:val="24"/>
              </w:rPr>
              <w:t>2</w:t>
            </w:r>
          </w:p>
        </w:tc>
        <w:tc>
          <w:tcPr>
            <w:tcW w:w="2119" w:type="dxa"/>
          </w:tcPr>
          <w:p w:rsidR="00DB6287" w:rsidRDefault="00DB6287" w:rsidP="00DB6287">
            <w:pPr>
              <w:pStyle w:val="TableParagraph"/>
              <w:spacing w:line="256" w:lineRule="exact"/>
              <w:ind w:left="0" w:right="754"/>
              <w:rPr>
                <w:sz w:val="24"/>
              </w:rPr>
            </w:pPr>
            <w:r>
              <w:rPr>
                <w:spacing w:val="-5"/>
                <w:sz w:val="24"/>
              </w:rPr>
              <w:t>68</w:t>
            </w:r>
          </w:p>
        </w:tc>
      </w:tr>
      <w:tr w:rsidR="00DB6287" w:rsidTr="00873C4E">
        <w:tc>
          <w:tcPr>
            <w:tcW w:w="5240" w:type="dxa"/>
            <w:gridSpan w:val="2"/>
          </w:tcPr>
          <w:p w:rsidR="00DB6287" w:rsidRPr="005B654A" w:rsidRDefault="00DB6287" w:rsidP="00DB6287">
            <w:pPr>
              <w:pStyle w:val="TableParagraph"/>
              <w:spacing w:line="256" w:lineRule="exact"/>
              <w:rPr>
                <w:sz w:val="24"/>
                <w:lang w:val="ru-RU"/>
              </w:rPr>
            </w:pPr>
            <w:r w:rsidRPr="005B654A">
              <w:rPr>
                <w:sz w:val="24"/>
                <w:lang w:val="ru-RU"/>
              </w:rPr>
              <w:t>К/к</w:t>
            </w:r>
            <w:r w:rsidRPr="005B654A">
              <w:rPr>
                <w:spacing w:val="-8"/>
                <w:sz w:val="24"/>
                <w:lang w:val="ru-RU"/>
              </w:rPr>
              <w:t xml:space="preserve"> </w:t>
            </w:r>
            <w:r w:rsidRPr="005B654A">
              <w:rPr>
                <w:sz w:val="24"/>
                <w:lang w:val="ru-RU"/>
              </w:rPr>
              <w:t>«Развитие</w:t>
            </w:r>
            <w:r w:rsidRPr="005B654A">
              <w:rPr>
                <w:spacing w:val="-10"/>
                <w:sz w:val="24"/>
                <w:lang w:val="ru-RU"/>
              </w:rPr>
              <w:t xml:space="preserve"> </w:t>
            </w:r>
            <w:r w:rsidRPr="005B654A">
              <w:rPr>
                <w:sz w:val="24"/>
                <w:lang w:val="ru-RU"/>
              </w:rPr>
              <w:t>познавательной</w:t>
            </w:r>
            <w:r w:rsidRPr="005B654A">
              <w:rPr>
                <w:spacing w:val="-9"/>
                <w:sz w:val="24"/>
                <w:lang w:val="ru-RU"/>
              </w:rPr>
              <w:t xml:space="preserve"> </w:t>
            </w:r>
            <w:r w:rsidRPr="005B654A">
              <w:rPr>
                <w:spacing w:val="-2"/>
                <w:sz w:val="24"/>
                <w:lang w:val="ru-RU"/>
              </w:rPr>
              <w:t>деятельности»</w:t>
            </w:r>
          </w:p>
        </w:tc>
        <w:tc>
          <w:tcPr>
            <w:tcW w:w="2268" w:type="dxa"/>
          </w:tcPr>
          <w:p w:rsidR="00DB6287" w:rsidRDefault="00DB6287" w:rsidP="00DB6287">
            <w:pPr>
              <w:pStyle w:val="TableParagraph"/>
              <w:spacing w:line="256" w:lineRule="exact"/>
              <w:jc w:val="both"/>
              <w:rPr>
                <w:sz w:val="24"/>
              </w:rPr>
            </w:pPr>
            <w:r>
              <w:rPr>
                <w:spacing w:val="-10"/>
                <w:sz w:val="24"/>
              </w:rPr>
              <w:t>2</w:t>
            </w:r>
          </w:p>
        </w:tc>
        <w:tc>
          <w:tcPr>
            <w:tcW w:w="2119" w:type="dxa"/>
          </w:tcPr>
          <w:p w:rsidR="00DB6287" w:rsidRDefault="00DB6287" w:rsidP="00DB6287">
            <w:pPr>
              <w:pStyle w:val="TableParagraph"/>
              <w:spacing w:line="256" w:lineRule="exact"/>
              <w:ind w:left="0" w:right="754"/>
              <w:rPr>
                <w:sz w:val="24"/>
              </w:rPr>
            </w:pPr>
            <w:r>
              <w:rPr>
                <w:spacing w:val="-5"/>
                <w:sz w:val="24"/>
              </w:rPr>
              <w:t>68</w:t>
            </w:r>
          </w:p>
        </w:tc>
      </w:tr>
      <w:tr w:rsidR="00DB6287" w:rsidTr="00873C4E">
        <w:tc>
          <w:tcPr>
            <w:tcW w:w="5240" w:type="dxa"/>
            <w:gridSpan w:val="2"/>
          </w:tcPr>
          <w:p w:rsidR="00DB6287" w:rsidRDefault="00DB6287" w:rsidP="00DB6287">
            <w:pPr>
              <w:pStyle w:val="TableParagraph"/>
              <w:spacing w:line="256" w:lineRule="exact"/>
              <w:rPr>
                <w:sz w:val="24"/>
              </w:rPr>
            </w:pPr>
            <w:r>
              <w:rPr>
                <w:sz w:val="24"/>
              </w:rPr>
              <w:t>ОФП</w:t>
            </w:r>
            <w:r>
              <w:rPr>
                <w:spacing w:val="-1"/>
                <w:sz w:val="24"/>
              </w:rPr>
              <w:t xml:space="preserve"> </w:t>
            </w:r>
            <w:r>
              <w:rPr>
                <w:spacing w:val="-2"/>
                <w:sz w:val="24"/>
              </w:rPr>
              <w:t>(ритмика)</w:t>
            </w:r>
          </w:p>
        </w:tc>
        <w:tc>
          <w:tcPr>
            <w:tcW w:w="2268" w:type="dxa"/>
          </w:tcPr>
          <w:p w:rsidR="00DB6287" w:rsidRDefault="00DB6287" w:rsidP="00DB6287">
            <w:pPr>
              <w:pStyle w:val="TableParagraph"/>
              <w:spacing w:line="256" w:lineRule="exact"/>
              <w:jc w:val="both"/>
              <w:rPr>
                <w:sz w:val="24"/>
              </w:rPr>
            </w:pPr>
            <w:r>
              <w:rPr>
                <w:spacing w:val="-10"/>
                <w:sz w:val="24"/>
              </w:rPr>
              <w:t>1</w:t>
            </w:r>
          </w:p>
        </w:tc>
        <w:tc>
          <w:tcPr>
            <w:tcW w:w="2119" w:type="dxa"/>
          </w:tcPr>
          <w:p w:rsidR="00DB6287" w:rsidRDefault="00DB6287" w:rsidP="00DB6287">
            <w:pPr>
              <w:pStyle w:val="TableParagraph"/>
              <w:spacing w:line="256" w:lineRule="exact"/>
              <w:ind w:left="0" w:right="754"/>
              <w:rPr>
                <w:sz w:val="24"/>
              </w:rPr>
            </w:pPr>
            <w:r>
              <w:rPr>
                <w:spacing w:val="-5"/>
                <w:sz w:val="24"/>
              </w:rPr>
              <w:t>34</w:t>
            </w:r>
          </w:p>
        </w:tc>
      </w:tr>
      <w:tr w:rsidR="00DB6287" w:rsidTr="00873C4E">
        <w:tc>
          <w:tcPr>
            <w:tcW w:w="5240" w:type="dxa"/>
            <w:gridSpan w:val="2"/>
          </w:tcPr>
          <w:p w:rsidR="00DB6287" w:rsidRDefault="00DB6287" w:rsidP="00DB6287">
            <w:pPr>
              <w:pStyle w:val="TableParagraph"/>
              <w:spacing w:line="256" w:lineRule="exact"/>
              <w:rPr>
                <w:b/>
                <w:i/>
                <w:sz w:val="24"/>
              </w:rPr>
            </w:pPr>
            <w:r>
              <w:rPr>
                <w:b/>
                <w:i/>
                <w:sz w:val="24"/>
              </w:rPr>
              <w:t>направления</w:t>
            </w:r>
            <w:r>
              <w:rPr>
                <w:b/>
                <w:i/>
                <w:spacing w:val="-12"/>
                <w:sz w:val="24"/>
              </w:rPr>
              <w:t xml:space="preserve"> </w:t>
            </w:r>
            <w:r>
              <w:rPr>
                <w:b/>
                <w:i/>
                <w:sz w:val="24"/>
              </w:rPr>
              <w:t>внеурочной</w:t>
            </w:r>
            <w:r>
              <w:rPr>
                <w:b/>
                <w:i/>
                <w:spacing w:val="-11"/>
                <w:sz w:val="24"/>
              </w:rPr>
              <w:t xml:space="preserve"> </w:t>
            </w:r>
            <w:r>
              <w:rPr>
                <w:b/>
                <w:i/>
                <w:spacing w:val="-2"/>
                <w:sz w:val="24"/>
              </w:rPr>
              <w:t>деятельности</w:t>
            </w:r>
          </w:p>
        </w:tc>
        <w:tc>
          <w:tcPr>
            <w:tcW w:w="2268" w:type="dxa"/>
          </w:tcPr>
          <w:p w:rsidR="00DB6287" w:rsidRDefault="00DB6287" w:rsidP="00DB6287">
            <w:pPr>
              <w:pStyle w:val="TableParagraph"/>
              <w:spacing w:line="256" w:lineRule="exact"/>
              <w:jc w:val="both"/>
              <w:rPr>
                <w:b/>
                <w:i/>
                <w:sz w:val="24"/>
              </w:rPr>
            </w:pPr>
            <w:r>
              <w:rPr>
                <w:b/>
                <w:i/>
                <w:spacing w:val="-10"/>
                <w:sz w:val="24"/>
              </w:rPr>
              <w:t>3</w:t>
            </w:r>
          </w:p>
        </w:tc>
        <w:tc>
          <w:tcPr>
            <w:tcW w:w="2119" w:type="dxa"/>
          </w:tcPr>
          <w:p w:rsidR="00DB6287" w:rsidRDefault="00DB6287" w:rsidP="00DB6287">
            <w:pPr>
              <w:pStyle w:val="TableParagraph"/>
              <w:spacing w:line="256" w:lineRule="exact"/>
              <w:ind w:left="0" w:right="694"/>
              <w:rPr>
                <w:sz w:val="24"/>
              </w:rPr>
            </w:pPr>
            <w:r>
              <w:rPr>
                <w:spacing w:val="-5"/>
                <w:sz w:val="24"/>
              </w:rPr>
              <w:t>102</w:t>
            </w:r>
          </w:p>
        </w:tc>
      </w:tr>
    </w:tbl>
    <w:p w:rsidR="00873C4E" w:rsidRPr="005A0AE7" w:rsidRDefault="00873C4E" w:rsidP="00873C4E">
      <w:pPr>
        <w:adjustRightInd w:val="0"/>
        <w:ind w:firstLine="708"/>
        <w:jc w:val="center"/>
        <w:rPr>
          <w:b/>
          <w:color w:val="000000" w:themeColor="text1"/>
          <w:sz w:val="24"/>
          <w:szCs w:val="24"/>
          <w:lang w:eastAsia="ru-RU"/>
        </w:rPr>
      </w:pPr>
      <w:r w:rsidRPr="005A0AE7">
        <w:rPr>
          <w:b/>
          <w:color w:val="000000" w:themeColor="text1"/>
          <w:sz w:val="24"/>
          <w:szCs w:val="24"/>
          <w:lang w:eastAsia="ru-RU"/>
        </w:rPr>
        <w:t>Учебный план</w:t>
      </w:r>
    </w:p>
    <w:p w:rsidR="00873C4E" w:rsidRPr="005A0AE7" w:rsidRDefault="00873C4E" w:rsidP="00873C4E">
      <w:pPr>
        <w:adjustRightInd w:val="0"/>
        <w:ind w:firstLine="708"/>
        <w:jc w:val="center"/>
        <w:rPr>
          <w:b/>
          <w:color w:val="000000" w:themeColor="text1"/>
          <w:sz w:val="24"/>
          <w:szCs w:val="24"/>
          <w:lang w:eastAsia="ru-RU"/>
        </w:rPr>
      </w:pPr>
      <w:r w:rsidRPr="005A0AE7">
        <w:rPr>
          <w:b/>
          <w:color w:val="000000" w:themeColor="text1"/>
          <w:sz w:val="24"/>
          <w:szCs w:val="24"/>
          <w:lang w:eastAsia="ru-RU"/>
        </w:rPr>
        <w:t xml:space="preserve">начального общего образования обучающихся с задержкой психического развития </w:t>
      </w:r>
      <w:r>
        <w:rPr>
          <w:b/>
          <w:color w:val="000000" w:themeColor="text1"/>
          <w:sz w:val="24"/>
          <w:szCs w:val="24"/>
          <w:lang w:eastAsia="ru-RU"/>
        </w:rPr>
        <w:t>(вариант 7.2) 3</w:t>
      </w:r>
      <w:r w:rsidRPr="005A0AE7">
        <w:rPr>
          <w:b/>
          <w:color w:val="000000" w:themeColor="text1"/>
          <w:sz w:val="24"/>
          <w:szCs w:val="24"/>
          <w:lang w:eastAsia="ru-RU"/>
        </w:rPr>
        <w:t xml:space="preserve"> класс МБОУ </w:t>
      </w:r>
      <w:r>
        <w:rPr>
          <w:b/>
          <w:color w:val="000000" w:themeColor="text1"/>
          <w:sz w:val="24"/>
          <w:szCs w:val="24"/>
          <w:lang w:eastAsia="ru-RU"/>
        </w:rPr>
        <w:t xml:space="preserve">«Кочёвская </w:t>
      </w:r>
      <w:r w:rsidRPr="005A0AE7">
        <w:rPr>
          <w:b/>
          <w:color w:val="000000" w:themeColor="text1"/>
          <w:sz w:val="24"/>
          <w:szCs w:val="24"/>
          <w:lang w:eastAsia="ru-RU"/>
        </w:rPr>
        <w:t>СОШ</w:t>
      </w:r>
      <w:r>
        <w:rPr>
          <w:b/>
          <w:color w:val="000000" w:themeColor="text1"/>
          <w:sz w:val="24"/>
          <w:szCs w:val="24"/>
          <w:lang w:eastAsia="ru-RU"/>
        </w:rPr>
        <w:t xml:space="preserve">» </w:t>
      </w:r>
    </w:p>
    <w:p w:rsidR="00873C4E" w:rsidRDefault="00873C4E" w:rsidP="00873C4E">
      <w:pPr>
        <w:adjustRightInd w:val="0"/>
        <w:ind w:firstLine="708"/>
        <w:jc w:val="center"/>
        <w:rPr>
          <w:b/>
          <w:color w:val="000000" w:themeColor="text1"/>
          <w:sz w:val="24"/>
          <w:szCs w:val="24"/>
          <w:lang w:eastAsia="ru-RU"/>
        </w:rPr>
      </w:pPr>
      <w:r w:rsidRPr="005A0AE7">
        <w:rPr>
          <w:b/>
          <w:color w:val="000000" w:themeColor="text1"/>
          <w:sz w:val="24"/>
          <w:szCs w:val="24"/>
          <w:lang w:eastAsia="ru-RU"/>
        </w:rPr>
        <w:lastRenderedPageBreak/>
        <w:t>(вариант 1)</w:t>
      </w:r>
    </w:p>
    <w:tbl>
      <w:tblPr>
        <w:tblStyle w:val="a8"/>
        <w:tblW w:w="0" w:type="auto"/>
        <w:tblLook w:val="04A0" w:firstRow="1" w:lastRow="0" w:firstColumn="1" w:lastColumn="0" w:noHBand="0" w:noVBand="1"/>
      </w:tblPr>
      <w:tblGrid>
        <w:gridCol w:w="2547"/>
        <w:gridCol w:w="2693"/>
        <w:gridCol w:w="2268"/>
        <w:gridCol w:w="2119"/>
      </w:tblGrid>
      <w:tr w:rsidR="00873C4E" w:rsidTr="00873C4E">
        <w:trPr>
          <w:trHeight w:val="255"/>
        </w:trPr>
        <w:tc>
          <w:tcPr>
            <w:tcW w:w="2547" w:type="dxa"/>
            <w:vMerge w:val="restart"/>
          </w:tcPr>
          <w:p w:rsidR="00873C4E" w:rsidRPr="005A0AE7" w:rsidRDefault="00873C4E" w:rsidP="00873C4E">
            <w:pPr>
              <w:jc w:val="center"/>
              <w:rPr>
                <w:b/>
              </w:rPr>
            </w:pPr>
            <w:r w:rsidRPr="005A0AE7">
              <w:rPr>
                <w:b/>
              </w:rPr>
              <w:t>Предметные области</w:t>
            </w:r>
          </w:p>
        </w:tc>
        <w:tc>
          <w:tcPr>
            <w:tcW w:w="2693" w:type="dxa"/>
            <w:vMerge w:val="restart"/>
          </w:tcPr>
          <w:p w:rsidR="00873C4E" w:rsidRPr="005A0AE7" w:rsidRDefault="00873C4E" w:rsidP="00873C4E">
            <w:pPr>
              <w:jc w:val="center"/>
              <w:rPr>
                <w:b/>
              </w:rPr>
            </w:pPr>
            <w:r w:rsidRPr="005A0AE7">
              <w:rPr>
                <w:b/>
              </w:rPr>
              <w:t>Учебные предметы</w:t>
            </w:r>
          </w:p>
        </w:tc>
        <w:tc>
          <w:tcPr>
            <w:tcW w:w="4387" w:type="dxa"/>
            <w:gridSpan w:val="2"/>
          </w:tcPr>
          <w:p w:rsidR="00873C4E" w:rsidRPr="005A0AE7" w:rsidRDefault="00873C4E" w:rsidP="00873C4E">
            <w:pPr>
              <w:jc w:val="center"/>
              <w:rPr>
                <w:b/>
              </w:rPr>
            </w:pPr>
            <w:r w:rsidRPr="005A0AE7">
              <w:rPr>
                <w:b/>
              </w:rPr>
              <w:t>Количество часов</w:t>
            </w:r>
          </w:p>
        </w:tc>
      </w:tr>
      <w:tr w:rsidR="00873C4E" w:rsidTr="00873C4E">
        <w:trPr>
          <w:trHeight w:val="285"/>
        </w:trPr>
        <w:tc>
          <w:tcPr>
            <w:tcW w:w="2547" w:type="dxa"/>
            <w:vMerge/>
          </w:tcPr>
          <w:p w:rsidR="00873C4E" w:rsidRPr="005A0AE7" w:rsidRDefault="00873C4E" w:rsidP="00873C4E">
            <w:pPr>
              <w:adjustRightInd w:val="0"/>
              <w:jc w:val="center"/>
              <w:rPr>
                <w:b/>
                <w:color w:val="000000" w:themeColor="text1"/>
                <w:sz w:val="24"/>
                <w:szCs w:val="24"/>
                <w:lang w:eastAsia="ru-RU"/>
              </w:rPr>
            </w:pPr>
          </w:p>
        </w:tc>
        <w:tc>
          <w:tcPr>
            <w:tcW w:w="2693" w:type="dxa"/>
            <w:vMerge/>
          </w:tcPr>
          <w:p w:rsidR="00873C4E" w:rsidRPr="005A0AE7" w:rsidRDefault="00873C4E" w:rsidP="00873C4E">
            <w:pPr>
              <w:adjustRightInd w:val="0"/>
              <w:jc w:val="center"/>
              <w:rPr>
                <w:b/>
                <w:color w:val="000000" w:themeColor="text1"/>
                <w:sz w:val="24"/>
                <w:szCs w:val="24"/>
                <w:lang w:eastAsia="ru-RU"/>
              </w:rPr>
            </w:pPr>
          </w:p>
        </w:tc>
        <w:tc>
          <w:tcPr>
            <w:tcW w:w="2268" w:type="dxa"/>
          </w:tcPr>
          <w:p w:rsidR="00873C4E" w:rsidRPr="005A0AE7" w:rsidRDefault="00873C4E" w:rsidP="00873C4E">
            <w:pPr>
              <w:adjustRightInd w:val="0"/>
              <w:jc w:val="center"/>
              <w:rPr>
                <w:b/>
                <w:color w:val="000000" w:themeColor="text1"/>
                <w:sz w:val="24"/>
                <w:szCs w:val="24"/>
                <w:lang w:val="ru-RU" w:eastAsia="ru-RU"/>
              </w:rPr>
            </w:pPr>
            <w:r w:rsidRPr="005A0AE7">
              <w:rPr>
                <w:b/>
                <w:color w:val="000000" w:themeColor="text1"/>
                <w:sz w:val="24"/>
                <w:szCs w:val="24"/>
                <w:lang w:val="ru-RU" w:eastAsia="ru-RU"/>
              </w:rPr>
              <w:t>неделя</w:t>
            </w:r>
          </w:p>
        </w:tc>
        <w:tc>
          <w:tcPr>
            <w:tcW w:w="2119" w:type="dxa"/>
          </w:tcPr>
          <w:p w:rsidR="00873C4E" w:rsidRPr="005A0AE7" w:rsidRDefault="00873C4E" w:rsidP="00873C4E">
            <w:pPr>
              <w:adjustRightInd w:val="0"/>
              <w:jc w:val="center"/>
              <w:rPr>
                <w:b/>
                <w:color w:val="000000" w:themeColor="text1"/>
                <w:sz w:val="24"/>
                <w:szCs w:val="24"/>
                <w:lang w:val="ru-RU" w:eastAsia="ru-RU"/>
              </w:rPr>
            </w:pPr>
            <w:r w:rsidRPr="005A0AE7">
              <w:rPr>
                <w:b/>
                <w:color w:val="000000" w:themeColor="text1"/>
                <w:sz w:val="24"/>
                <w:szCs w:val="24"/>
                <w:lang w:val="ru-RU" w:eastAsia="ru-RU"/>
              </w:rPr>
              <w:t>год</w:t>
            </w:r>
          </w:p>
        </w:tc>
      </w:tr>
      <w:tr w:rsidR="00873C4E" w:rsidTr="00873C4E">
        <w:tc>
          <w:tcPr>
            <w:tcW w:w="9627" w:type="dxa"/>
            <w:gridSpan w:val="4"/>
          </w:tcPr>
          <w:p w:rsidR="00873C4E" w:rsidRPr="00AB7E9F" w:rsidRDefault="00873C4E" w:rsidP="00873C4E">
            <w:pPr>
              <w:jc w:val="center"/>
            </w:pPr>
            <w:r w:rsidRPr="005A0AE7">
              <w:rPr>
                <w:lang w:val="ru-RU"/>
              </w:rPr>
              <w:t>Обязательная часть</w:t>
            </w:r>
          </w:p>
        </w:tc>
      </w:tr>
      <w:tr w:rsidR="00873C4E" w:rsidTr="00873C4E">
        <w:trPr>
          <w:trHeight w:val="285"/>
        </w:trPr>
        <w:tc>
          <w:tcPr>
            <w:tcW w:w="2547" w:type="dxa"/>
            <w:vMerge w:val="restart"/>
          </w:tcPr>
          <w:p w:rsidR="00873C4E" w:rsidRPr="005A0AE7" w:rsidRDefault="00873C4E" w:rsidP="00873C4E">
            <w:pPr>
              <w:rPr>
                <w:lang w:val="ru-RU"/>
              </w:rPr>
            </w:pPr>
            <w:r w:rsidRPr="005A0AE7">
              <w:rPr>
                <w:lang w:val="ru-RU"/>
              </w:rPr>
              <w:t>Русский язык и литературное чтение</w:t>
            </w:r>
          </w:p>
        </w:tc>
        <w:tc>
          <w:tcPr>
            <w:tcW w:w="2693" w:type="dxa"/>
          </w:tcPr>
          <w:p w:rsidR="00873C4E" w:rsidRPr="005A0AE7" w:rsidRDefault="00873C4E" w:rsidP="00873C4E">
            <w:pPr>
              <w:rPr>
                <w:lang w:val="ru-RU"/>
              </w:rPr>
            </w:pPr>
            <w:r w:rsidRPr="00AB7E9F">
              <w:t>Русский язык</w:t>
            </w:r>
          </w:p>
        </w:tc>
        <w:tc>
          <w:tcPr>
            <w:tcW w:w="2268" w:type="dxa"/>
          </w:tcPr>
          <w:p w:rsidR="00873C4E" w:rsidRPr="005A0AE7" w:rsidRDefault="00873C4E" w:rsidP="00873C4E">
            <w:pPr>
              <w:rPr>
                <w:lang w:val="ru-RU"/>
              </w:rPr>
            </w:pPr>
            <w:r w:rsidRPr="00AB7E9F">
              <w:t>5</w:t>
            </w:r>
          </w:p>
        </w:tc>
        <w:tc>
          <w:tcPr>
            <w:tcW w:w="2119" w:type="dxa"/>
          </w:tcPr>
          <w:p w:rsidR="00873C4E" w:rsidRPr="005A0AE7" w:rsidRDefault="00873C4E" w:rsidP="00873C4E">
            <w:pPr>
              <w:rPr>
                <w:lang w:val="ru-RU"/>
              </w:rPr>
            </w:pPr>
            <w:r>
              <w:t>170</w:t>
            </w:r>
          </w:p>
        </w:tc>
      </w:tr>
      <w:tr w:rsidR="00873C4E" w:rsidTr="00873C4E">
        <w:trPr>
          <w:trHeight w:val="255"/>
        </w:trPr>
        <w:tc>
          <w:tcPr>
            <w:tcW w:w="2547" w:type="dxa"/>
            <w:vMerge/>
          </w:tcPr>
          <w:p w:rsidR="00873C4E" w:rsidRPr="005A0AE7" w:rsidRDefault="00873C4E" w:rsidP="00873C4E">
            <w:pPr>
              <w:adjustRightInd w:val="0"/>
              <w:rPr>
                <w:b/>
                <w:color w:val="000000" w:themeColor="text1"/>
                <w:sz w:val="24"/>
                <w:szCs w:val="24"/>
                <w:lang w:val="ru-RU" w:eastAsia="ru-RU"/>
              </w:rPr>
            </w:pPr>
          </w:p>
        </w:tc>
        <w:tc>
          <w:tcPr>
            <w:tcW w:w="2693" w:type="dxa"/>
          </w:tcPr>
          <w:p w:rsidR="00873C4E" w:rsidRPr="005A0AE7" w:rsidRDefault="00873C4E" w:rsidP="00873C4E">
            <w:pPr>
              <w:adjustRightInd w:val="0"/>
              <w:rPr>
                <w:color w:val="000000" w:themeColor="text1"/>
                <w:sz w:val="24"/>
                <w:szCs w:val="24"/>
                <w:lang w:val="ru-RU" w:eastAsia="ru-RU"/>
              </w:rPr>
            </w:pPr>
            <w:r w:rsidRPr="005A0AE7">
              <w:rPr>
                <w:color w:val="000000" w:themeColor="text1"/>
                <w:sz w:val="24"/>
                <w:szCs w:val="24"/>
                <w:lang w:val="ru-RU" w:eastAsia="ru-RU"/>
              </w:rPr>
              <w:t>Литературное чтение</w:t>
            </w:r>
          </w:p>
        </w:tc>
        <w:tc>
          <w:tcPr>
            <w:tcW w:w="2268" w:type="dxa"/>
          </w:tcPr>
          <w:p w:rsidR="00873C4E" w:rsidRPr="005A0AE7" w:rsidRDefault="00873C4E" w:rsidP="00873C4E">
            <w:pPr>
              <w:adjustRightInd w:val="0"/>
              <w:rPr>
                <w:color w:val="000000" w:themeColor="text1"/>
                <w:sz w:val="24"/>
                <w:szCs w:val="24"/>
                <w:lang w:val="ru-RU" w:eastAsia="ru-RU"/>
              </w:rPr>
            </w:pPr>
            <w:r w:rsidRPr="005A0AE7">
              <w:rPr>
                <w:color w:val="000000" w:themeColor="text1"/>
                <w:sz w:val="24"/>
                <w:szCs w:val="24"/>
                <w:lang w:val="ru-RU" w:eastAsia="ru-RU"/>
              </w:rPr>
              <w:t>4</w:t>
            </w:r>
          </w:p>
        </w:tc>
        <w:tc>
          <w:tcPr>
            <w:tcW w:w="2119" w:type="dxa"/>
          </w:tcPr>
          <w:p w:rsidR="00873C4E" w:rsidRPr="005A0AE7" w:rsidRDefault="00873C4E" w:rsidP="00873C4E">
            <w:pPr>
              <w:adjustRightInd w:val="0"/>
              <w:rPr>
                <w:color w:val="000000" w:themeColor="text1"/>
                <w:sz w:val="24"/>
                <w:szCs w:val="24"/>
                <w:lang w:val="ru-RU" w:eastAsia="ru-RU"/>
              </w:rPr>
            </w:pPr>
            <w:r>
              <w:rPr>
                <w:color w:val="000000" w:themeColor="text1"/>
                <w:sz w:val="24"/>
                <w:szCs w:val="24"/>
                <w:lang w:val="ru-RU" w:eastAsia="ru-RU"/>
              </w:rPr>
              <w:t>136</w:t>
            </w:r>
          </w:p>
        </w:tc>
      </w:tr>
      <w:tr w:rsidR="00873C4E" w:rsidTr="00873C4E">
        <w:tc>
          <w:tcPr>
            <w:tcW w:w="2547" w:type="dxa"/>
          </w:tcPr>
          <w:p w:rsidR="00873C4E" w:rsidRPr="005A0AE7" w:rsidRDefault="00873C4E" w:rsidP="00873C4E">
            <w:pPr>
              <w:rPr>
                <w:lang w:val="ru-RU"/>
              </w:rPr>
            </w:pPr>
            <w:r>
              <w:rPr>
                <w:lang w:val="ru-RU"/>
              </w:rPr>
              <w:t>Иностранный язык</w:t>
            </w:r>
          </w:p>
        </w:tc>
        <w:tc>
          <w:tcPr>
            <w:tcW w:w="2693" w:type="dxa"/>
          </w:tcPr>
          <w:p w:rsidR="00873C4E" w:rsidRPr="005A0AE7" w:rsidRDefault="00873C4E" w:rsidP="00873C4E">
            <w:pPr>
              <w:rPr>
                <w:lang w:val="ru-RU"/>
              </w:rPr>
            </w:pPr>
            <w:r>
              <w:rPr>
                <w:lang w:val="ru-RU"/>
              </w:rPr>
              <w:t>Иностранный язык (английский)</w:t>
            </w:r>
          </w:p>
        </w:tc>
        <w:tc>
          <w:tcPr>
            <w:tcW w:w="2268" w:type="dxa"/>
          </w:tcPr>
          <w:p w:rsidR="00873C4E" w:rsidRPr="005A0AE7" w:rsidRDefault="006C551D" w:rsidP="00873C4E">
            <w:pPr>
              <w:rPr>
                <w:lang w:val="ru-RU"/>
              </w:rPr>
            </w:pPr>
            <w:r>
              <w:rPr>
                <w:lang w:val="ru-RU"/>
              </w:rPr>
              <w:t>1</w:t>
            </w:r>
          </w:p>
        </w:tc>
        <w:tc>
          <w:tcPr>
            <w:tcW w:w="2119" w:type="dxa"/>
          </w:tcPr>
          <w:p w:rsidR="00873C4E" w:rsidRPr="005A0AE7" w:rsidRDefault="006C551D" w:rsidP="00873C4E">
            <w:pPr>
              <w:rPr>
                <w:lang w:val="ru-RU"/>
              </w:rPr>
            </w:pPr>
            <w:r>
              <w:rPr>
                <w:lang w:val="ru-RU"/>
              </w:rPr>
              <w:t>1</w:t>
            </w:r>
          </w:p>
        </w:tc>
      </w:tr>
      <w:tr w:rsidR="00873C4E" w:rsidTr="00873C4E">
        <w:tc>
          <w:tcPr>
            <w:tcW w:w="2547" w:type="dxa"/>
          </w:tcPr>
          <w:p w:rsidR="00873C4E" w:rsidRDefault="00873C4E" w:rsidP="00873C4E">
            <w:pPr>
              <w:pStyle w:val="TableParagraph"/>
              <w:spacing w:line="256" w:lineRule="exact"/>
              <w:rPr>
                <w:sz w:val="24"/>
              </w:rPr>
            </w:pPr>
            <w:r>
              <w:rPr>
                <w:sz w:val="24"/>
              </w:rPr>
              <w:t>Математика</w:t>
            </w:r>
            <w:r>
              <w:rPr>
                <w:spacing w:val="-12"/>
                <w:sz w:val="24"/>
              </w:rPr>
              <w:t xml:space="preserve"> </w:t>
            </w:r>
            <w:r>
              <w:rPr>
                <w:sz w:val="24"/>
              </w:rPr>
              <w:t>и</w:t>
            </w:r>
            <w:r>
              <w:rPr>
                <w:spacing w:val="-11"/>
                <w:sz w:val="24"/>
              </w:rPr>
              <w:t xml:space="preserve"> </w:t>
            </w:r>
            <w:r>
              <w:rPr>
                <w:spacing w:val="-2"/>
                <w:sz w:val="24"/>
              </w:rPr>
              <w:t>информатика</w:t>
            </w:r>
          </w:p>
        </w:tc>
        <w:tc>
          <w:tcPr>
            <w:tcW w:w="2693" w:type="dxa"/>
          </w:tcPr>
          <w:p w:rsidR="00873C4E" w:rsidRDefault="00873C4E" w:rsidP="00873C4E">
            <w:pPr>
              <w:pStyle w:val="TableParagraph"/>
              <w:spacing w:line="256" w:lineRule="exact"/>
              <w:ind w:left="108"/>
              <w:rPr>
                <w:sz w:val="24"/>
              </w:rPr>
            </w:pPr>
            <w:r>
              <w:rPr>
                <w:spacing w:val="-2"/>
                <w:sz w:val="24"/>
              </w:rPr>
              <w:t>Математика</w:t>
            </w:r>
          </w:p>
        </w:tc>
        <w:tc>
          <w:tcPr>
            <w:tcW w:w="2268" w:type="dxa"/>
          </w:tcPr>
          <w:p w:rsidR="00873C4E" w:rsidRDefault="00873C4E" w:rsidP="00873C4E">
            <w:pPr>
              <w:pStyle w:val="TableParagraph"/>
              <w:spacing w:line="256" w:lineRule="exact"/>
              <w:ind w:left="0" w:right="933"/>
              <w:rPr>
                <w:sz w:val="24"/>
              </w:rPr>
            </w:pPr>
            <w:r>
              <w:rPr>
                <w:spacing w:val="-10"/>
                <w:sz w:val="24"/>
              </w:rPr>
              <w:t>4</w:t>
            </w:r>
          </w:p>
        </w:tc>
        <w:tc>
          <w:tcPr>
            <w:tcW w:w="2119" w:type="dxa"/>
          </w:tcPr>
          <w:p w:rsidR="00873C4E" w:rsidRDefault="00873C4E" w:rsidP="00873C4E">
            <w:pPr>
              <w:pStyle w:val="TableParagraph"/>
              <w:spacing w:line="256" w:lineRule="exact"/>
              <w:ind w:left="0" w:right="694"/>
              <w:rPr>
                <w:b/>
                <w:i/>
                <w:sz w:val="24"/>
              </w:rPr>
            </w:pPr>
            <w:r>
              <w:rPr>
                <w:b/>
                <w:i/>
                <w:spacing w:val="-5"/>
                <w:sz w:val="24"/>
              </w:rPr>
              <w:t>136</w:t>
            </w:r>
          </w:p>
        </w:tc>
      </w:tr>
      <w:tr w:rsidR="00873C4E" w:rsidTr="00873C4E">
        <w:tc>
          <w:tcPr>
            <w:tcW w:w="2547" w:type="dxa"/>
          </w:tcPr>
          <w:p w:rsidR="00873C4E" w:rsidRDefault="00873C4E" w:rsidP="00873C4E">
            <w:pPr>
              <w:pStyle w:val="TableParagraph"/>
              <w:spacing w:line="268" w:lineRule="exact"/>
              <w:rPr>
                <w:sz w:val="24"/>
              </w:rPr>
            </w:pPr>
            <w:r>
              <w:rPr>
                <w:sz w:val="24"/>
              </w:rPr>
              <w:t>Обществознание</w:t>
            </w:r>
            <w:r>
              <w:rPr>
                <w:spacing w:val="-1"/>
                <w:sz w:val="24"/>
              </w:rPr>
              <w:t xml:space="preserve"> </w:t>
            </w:r>
            <w:r>
              <w:rPr>
                <w:spacing w:val="-10"/>
                <w:sz w:val="24"/>
              </w:rPr>
              <w:t>и</w:t>
            </w:r>
          </w:p>
          <w:p w:rsidR="00873C4E" w:rsidRDefault="00873C4E" w:rsidP="00873C4E">
            <w:pPr>
              <w:pStyle w:val="TableParagraph"/>
              <w:spacing w:line="264" w:lineRule="exact"/>
              <w:rPr>
                <w:sz w:val="24"/>
              </w:rPr>
            </w:pPr>
            <w:r>
              <w:rPr>
                <w:spacing w:val="-2"/>
                <w:sz w:val="24"/>
              </w:rPr>
              <w:t>естествознание</w:t>
            </w:r>
          </w:p>
        </w:tc>
        <w:tc>
          <w:tcPr>
            <w:tcW w:w="2693" w:type="dxa"/>
          </w:tcPr>
          <w:p w:rsidR="00873C4E" w:rsidRDefault="00873C4E" w:rsidP="00873C4E">
            <w:pPr>
              <w:pStyle w:val="TableParagraph"/>
              <w:spacing w:line="268" w:lineRule="exact"/>
              <w:ind w:left="108"/>
              <w:rPr>
                <w:sz w:val="24"/>
              </w:rPr>
            </w:pPr>
            <w:r>
              <w:rPr>
                <w:sz w:val="24"/>
              </w:rPr>
              <w:t>Окружающий</w:t>
            </w:r>
            <w:r>
              <w:rPr>
                <w:spacing w:val="-11"/>
                <w:sz w:val="24"/>
              </w:rPr>
              <w:t xml:space="preserve"> </w:t>
            </w:r>
            <w:r>
              <w:rPr>
                <w:spacing w:val="-5"/>
                <w:sz w:val="24"/>
              </w:rPr>
              <w:t>мир</w:t>
            </w:r>
          </w:p>
        </w:tc>
        <w:tc>
          <w:tcPr>
            <w:tcW w:w="2268" w:type="dxa"/>
          </w:tcPr>
          <w:p w:rsidR="00873C4E" w:rsidRDefault="00873C4E" w:rsidP="00873C4E">
            <w:pPr>
              <w:pStyle w:val="TableParagraph"/>
              <w:spacing w:line="268" w:lineRule="exact"/>
              <w:ind w:left="0" w:right="933"/>
              <w:rPr>
                <w:sz w:val="24"/>
              </w:rPr>
            </w:pPr>
            <w:r>
              <w:rPr>
                <w:spacing w:val="-10"/>
                <w:sz w:val="24"/>
              </w:rPr>
              <w:t>2</w:t>
            </w:r>
          </w:p>
        </w:tc>
        <w:tc>
          <w:tcPr>
            <w:tcW w:w="2119" w:type="dxa"/>
          </w:tcPr>
          <w:p w:rsidR="00873C4E" w:rsidRDefault="00873C4E" w:rsidP="00873C4E">
            <w:pPr>
              <w:pStyle w:val="TableParagraph"/>
              <w:spacing w:line="273" w:lineRule="exact"/>
              <w:ind w:left="0" w:right="754"/>
              <w:rPr>
                <w:b/>
                <w:i/>
                <w:sz w:val="24"/>
              </w:rPr>
            </w:pPr>
            <w:r>
              <w:rPr>
                <w:b/>
                <w:i/>
                <w:spacing w:val="-5"/>
                <w:sz w:val="24"/>
              </w:rPr>
              <w:t>68</w:t>
            </w:r>
          </w:p>
        </w:tc>
      </w:tr>
      <w:tr w:rsidR="00873C4E" w:rsidTr="00873C4E">
        <w:tc>
          <w:tcPr>
            <w:tcW w:w="2547" w:type="dxa"/>
          </w:tcPr>
          <w:p w:rsidR="00873C4E" w:rsidRPr="005B654A" w:rsidRDefault="00873C4E" w:rsidP="00873C4E">
            <w:pPr>
              <w:pStyle w:val="TableParagraph"/>
              <w:spacing w:line="268" w:lineRule="exact"/>
              <w:rPr>
                <w:sz w:val="24"/>
                <w:lang w:val="ru-RU"/>
              </w:rPr>
            </w:pPr>
            <w:r w:rsidRPr="005B654A">
              <w:rPr>
                <w:sz w:val="24"/>
                <w:lang w:val="ru-RU"/>
              </w:rPr>
              <w:t>Основы</w:t>
            </w:r>
            <w:r w:rsidRPr="005B654A">
              <w:rPr>
                <w:spacing w:val="-3"/>
                <w:sz w:val="24"/>
                <w:lang w:val="ru-RU"/>
              </w:rPr>
              <w:t xml:space="preserve"> </w:t>
            </w:r>
            <w:r w:rsidRPr="005B654A">
              <w:rPr>
                <w:spacing w:val="-2"/>
                <w:sz w:val="24"/>
                <w:lang w:val="ru-RU"/>
              </w:rPr>
              <w:t>религиозных</w:t>
            </w:r>
          </w:p>
          <w:p w:rsidR="00873C4E" w:rsidRPr="005B654A" w:rsidRDefault="00873C4E" w:rsidP="00873C4E">
            <w:pPr>
              <w:pStyle w:val="TableParagraph"/>
              <w:spacing w:line="264" w:lineRule="exact"/>
              <w:rPr>
                <w:sz w:val="24"/>
                <w:lang w:val="ru-RU"/>
              </w:rPr>
            </w:pPr>
            <w:r w:rsidRPr="005B654A">
              <w:rPr>
                <w:spacing w:val="-2"/>
                <w:sz w:val="24"/>
                <w:lang w:val="ru-RU"/>
              </w:rPr>
              <w:t>культур</w:t>
            </w:r>
            <w:r w:rsidRPr="005B654A">
              <w:rPr>
                <w:spacing w:val="-5"/>
                <w:sz w:val="24"/>
                <w:lang w:val="ru-RU"/>
              </w:rPr>
              <w:t xml:space="preserve"> </w:t>
            </w:r>
            <w:r w:rsidRPr="005B654A">
              <w:rPr>
                <w:spacing w:val="-2"/>
                <w:sz w:val="24"/>
                <w:lang w:val="ru-RU"/>
              </w:rPr>
              <w:t>и</w:t>
            </w:r>
            <w:r w:rsidRPr="005B654A">
              <w:rPr>
                <w:spacing w:val="-5"/>
                <w:sz w:val="24"/>
                <w:lang w:val="ru-RU"/>
              </w:rPr>
              <w:t xml:space="preserve"> </w:t>
            </w:r>
            <w:r w:rsidRPr="005B654A">
              <w:rPr>
                <w:spacing w:val="-2"/>
                <w:sz w:val="24"/>
                <w:lang w:val="ru-RU"/>
              </w:rPr>
              <w:t>светской</w:t>
            </w:r>
            <w:r w:rsidRPr="005B654A">
              <w:rPr>
                <w:spacing w:val="-4"/>
                <w:sz w:val="24"/>
                <w:lang w:val="ru-RU"/>
              </w:rPr>
              <w:t xml:space="preserve"> этики</w:t>
            </w:r>
          </w:p>
        </w:tc>
        <w:tc>
          <w:tcPr>
            <w:tcW w:w="2693" w:type="dxa"/>
          </w:tcPr>
          <w:p w:rsidR="00873C4E" w:rsidRPr="005B654A" w:rsidRDefault="00873C4E" w:rsidP="00873C4E">
            <w:pPr>
              <w:pStyle w:val="TableParagraph"/>
              <w:spacing w:line="268" w:lineRule="exact"/>
              <w:ind w:left="108"/>
              <w:rPr>
                <w:sz w:val="24"/>
                <w:lang w:val="ru-RU"/>
              </w:rPr>
            </w:pPr>
            <w:r w:rsidRPr="005B654A">
              <w:rPr>
                <w:sz w:val="24"/>
                <w:lang w:val="ru-RU"/>
              </w:rPr>
              <w:t>Основы</w:t>
            </w:r>
            <w:r w:rsidRPr="005B654A">
              <w:rPr>
                <w:spacing w:val="-5"/>
                <w:sz w:val="24"/>
                <w:lang w:val="ru-RU"/>
              </w:rPr>
              <w:t xml:space="preserve"> </w:t>
            </w:r>
            <w:r w:rsidRPr="005B654A">
              <w:rPr>
                <w:sz w:val="24"/>
                <w:lang w:val="ru-RU"/>
              </w:rPr>
              <w:t>религиозных</w:t>
            </w:r>
            <w:r w:rsidRPr="005B654A">
              <w:rPr>
                <w:spacing w:val="-4"/>
                <w:sz w:val="24"/>
                <w:lang w:val="ru-RU"/>
              </w:rPr>
              <w:t xml:space="preserve"> </w:t>
            </w:r>
            <w:r w:rsidRPr="005B654A">
              <w:rPr>
                <w:spacing w:val="-5"/>
                <w:sz w:val="24"/>
                <w:lang w:val="ru-RU"/>
              </w:rPr>
              <w:t>культу</w:t>
            </w:r>
            <w:r>
              <w:rPr>
                <w:spacing w:val="-5"/>
                <w:sz w:val="24"/>
                <w:lang w:val="ru-RU"/>
              </w:rPr>
              <w:t xml:space="preserve"> </w:t>
            </w:r>
            <w:r w:rsidRPr="005B654A">
              <w:rPr>
                <w:sz w:val="24"/>
                <w:lang w:val="ru-RU"/>
              </w:rPr>
              <w:t>и</w:t>
            </w:r>
            <w:r w:rsidRPr="005B654A">
              <w:rPr>
                <w:spacing w:val="-8"/>
                <w:sz w:val="24"/>
                <w:lang w:val="ru-RU"/>
              </w:rPr>
              <w:t xml:space="preserve"> </w:t>
            </w:r>
            <w:r w:rsidRPr="005B654A">
              <w:rPr>
                <w:sz w:val="24"/>
                <w:lang w:val="ru-RU"/>
              </w:rPr>
              <w:t>светской</w:t>
            </w:r>
            <w:r w:rsidRPr="005B654A">
              <w:rPr>
                <w:spacing w:val="-8"/>
                <w:sz w:val="24"/>
                <w:lang w:val="ru-RU"/>
              </w:rPr>
              <w:t xml:space="preserve"> </w:t>
            </w:r>
            <w:r w:rsidRPr="005B654A">
              <w:rPr>
                <w:spacing w:val="-2"/>
                <w:sz w:val="24"/>
                <w:lang w:val="ru-RU"/>
              </w:rPr>
              <w:t>этики</w:t>
            </w:r>
          </w:p>
        </w:tc>
        <w:tc>
          <w:tcPr>
            <w:tcW w:w="2268" w:type="dxa"/>
          </w:tcPr>
          <w:p w:rsidR="00873C4E" w:rsidRDefault="00873C4E" w:rsidP="00873C4E">
            <w:pPr>
              <w:pStyle w:val="TableParagraph"/>
              <w:spacing w:line="268" w:lineRule="exact"/>
              <w:ind w:left="0" w:right="953"/>
              <w:rPr>
                <w:sz w:val="24"/>
              </w:rPr>
            </w:pPr>
            <w:r>
              <w:rPr>
                <w:spacing w:val="-10"/>
                <w:sz w:val="24"/>
              </w:rPr>
              <w:t>-</w:t>
            </w:r>
          </w:p>
        </w:tc>
        <w:tc>
          <w:tcPr>
            <w:tcW w:w="2119" w:type="dxa"/>
          </w:tcPr>
          <w:p w:rsidR="00873C4E" w:rsidRDefault="00873C4E" w:rsidP="00873C4E">
            <w:pPr>
              <w:pStyle w:val="TableParagraph"/>
              <w:spacing w:line="273" w:lineRule="exact"/>
              <w:ind w:left="0" w:right="832"/>
              <w:rPr>
                <w:b/>
                <w:i/>
                <w:sz w:val="24"/>
              </w:rPr>
            </w:pPr>
            <w:r>
              <w:rPr>
                <w:b/>
                <w:i/>
                <w:spacing w:val="-10"/>
                <w:sz w:val="24"/>
              </w:rPr>
              <w:t>-</w:t>
            </w:r>
          </w:p>
        </w:tc>
      </w:tr>
      <w:tr w:rsidR="00873C4E" w:rsidTr="00873C4E">
        <w:tc>
          <w:tcPr>
            <w:tcW w:w="2547" w:type="dxa"/>
          </w:tcPr>
          <w:p w:rsidR="00873C4E" w:rsidRDefault="00873C4E" w:rsidP="00873C4E">
            <w:pPr>
              <w:pStyle w:val="TableParagraph"/>
              <w:spacing w:line="268" w:lineRule="exact"/>
              <w:rPr>
                <w:sz w:val="24"/>
              </w:rPr>
            </w:pPr>
            <w:r>
              <w:rPr>
                <w:spacing w:val="-2"/>
                <w:sz w:val="24"/>
              </w:rPr>
              <w:t>Искусство</w:t>
            </w:r>
          </w:p>
        </w:tc>
        <w:tc>
          <w:tcPr>
            <w:tcW w:w="2693" w:type="dxa"/>
          </w:tcPr>
          <w:p w:rsidR="00873C4E" w:rsidRDefault="00873C4E" w:rsidP="00873C4E">
            <w:pPr>
              <w:pStyle w:val="TableParagraph"/>
              <w:spacing w:line="256" w:lineRule="exact"/>
              <w:ind w:left="108"/>
              <w:rPr>
                <w:sz w:val="24"/>
              </w:rPr>
            </w:pPr>
            <w:r>
              <w:rPr>
                <w:spacing w:val="-2"/>
                <w:sz w:val="24"/>
              </w:rPr>
              <w:t>Музыка</w:t>
            </w:r>
          </w:p>
        </w:tc>
        <w:tc>
          <w:tcPr>
            <w:tcW w:w="2268" w:type="dxa"/>
          </w:tcPr>
          <w:p w:rsidR="00873C4E" w:rsidRDefault="00873C4E" w:rsidP="00873C4E">
            <w:pPr>
              <w:pStyle w:val="TableParagraph"/>
              <w:spacing w:line="256" w:lineRule="exact"/>
              <w:ind w:left="0" w:right="933"/>
              <w:rPr>
                <w:sz w:val="24"/>
              </w:rPr>
            </w:pPr>
            <w:r>
              <w:rPr>
                <w:spacing w:val="-10"/>
                <w:sz w:val="24"/>
              </w:rPr>
              <w:t>1</w:t>
            </w:r>
          </w:p>
        </w:tc>
        <w:tc>
          <w:tcPr>
            <w:tcW w:w="2119" w:type="dxa"/>
          </w:tcPr>
          <w:p w:rsidR="00873C4E" w:rsidRDefault="00873C4E" w:rsidP="00873C4E">
            <w:pPr>
              <w:pStyle w:val="TableParagraph"/>
              <w:spacing w:line="256" w:lineRule="exact"/>
              <w:ind w:left="0" w:right="754"/>
              <w:rPr>
                <w:b/>
                <w:sz w:val="24"/>
              </w:rPr>
            </w:pPr>
            <w:r>
              <w:rPr>
                <w:b/>
                <w:spacing w:val="-5"/>
                <w:sz w:val="24"/>
              </w:rPr>
              <w:t>34</w:t>
            </w:r>
          </w:p>
        </w:tc>
      </w:tr>
      <w:tr w:rsidR="00873C4E" w:rsidTr="00873C4E">
        <w:tc>
          <w:tcPr>
            <w:tcW w:w="2547" w:type="dxa"/>
            <w:tcBorders>
              <w:top w:val="nil"/>
            </w:tcBorders>
          </w:tcPr>
          <w:p w:rsidR="00873C4E" w:rsidRDefault="00873C4E" w:rsidP="00873C4E">
            <w:pPr>
              <w:rPr>
                <w:sz w:val="2"/>
                <w:szCs w:val="2"/>
              </w:rPr>
            </w:pPr>
          </w:p>
        </w:tc>
        <w:tc>
          <w:tcPr>
            <w:tcW w:w="2693" w:type="dxa"/>
          </w:tcPr>
          <w:p w:rsidR="00873C4E" w:rsidRDefault="00873C4E" w:rsidP="00873C4E">
            <w:pPr>
              <w:pStyle w:val="TableParagraph"/>
              <w:spacing w:line="268" w:lineRule="exact"/>
              <w:ind w:left="108"/>
              <w:rPr>
                <w:sz w:val="24"/>
              </w:rPr>
            </w:pPr>
            <w:r>
              <w:rPr>
                <w:sz w:val="24"/>
              </w:rPr>
              <w:t>Изобразительное</w:t>
            </w:r>
            <w:r>
              <w:rPr>
                <w:spacing w:val="-5"/>
                <w:sz w:val="24"/>
              </w:rPr>
              <w:t xml:space="preserve"> </w:t>
            </w:r>
            <w:r>
              <w:rPr>
                <w:spacing w:val="-2"/>
                <w:sz w:val="24"/>
              </w:rPr>
              <w:t>искусство</w:t>
            </w:r>
          </w:p>
        </w:tc>
        <w:tc>
          <w:tcPr>
            <w:tcW w:w="2268" w:type="dxa"/>
          </w:tcPr>
          <w:p w:rsidR="00873C4E" w:rsidRDefault="00873C4E" w:rsidP="00873C4E">
            <w:pPr>
              <w:pStyle w:val="TableParagraph"/>
              <w:spacing w:line="268" w:lineRule="exact"/>
              <w:ind w:left="0" w:right="933"/>
              <w:rPr>
                <w:sz w:val="24"/>
              </w:rPr>
            </w:pPr>
            <w:r>
              <w:rPr>
                <w:spacing w:val="-10"/>
                <w:sz w:val="24"/>
              </w:rPr>
              <w:t>1</w:t>
            </w:r>
          </w:p>
        </w:tc>
        <w:tc>
          <w:tcPr>
            <w:tcW w:w="2119" w:type="dxa"/>
          </w:tcPr>
          <w:p w:rsidR="00873C4E" w:rsidRDefault="00873C4E" w:rsidP="00873C4E">
            <w:pPr>
              <w:pStyle w:val="TableParagraph"/>
              <w:spacing w:line="273" w:lineRule="exact"/>
              <w:ind w:left="0" w:right="754"/>
              <w:rPr>
                <w:b/>
                <w:i/>
                <w:sz w:val="24"/>
              </w:rPr>
            </w:pPr>
            <w:r>
              <w:rPr>
                <w:b/>
                <w:i/>
                <w:spacing w:val="-5"/>
                <w:sz w:val="24"/>
              </w:rPr>
              <w:t>34</w:t>
            </w:r>
          </w:p>
        </w:tc>
      </w:tr>
      <w:tr w:rsidR="00873C4E" w:rsidTr="00873C4E">
        <w:tc>
          <w:tcPr>
            <w:tcW w:w="2547" w:type="dxa"/>
          </w:tcPr>
          <w:p w:rsidR="00873C4E" w:rsidRDefault="00873C4E" w:rsidP="00873C4E">
            <w:pPr>
              <w:pStyle w:val="TableParagraph"/>
              <w:spacing w:line="256" w:lineRule="exact"/>
              <w:rPr>
                <w:sz w:val="24"/>
              </w:rPr>
            </w:pPr>
            <w:r>
              <w:rPr>
                <w:spacing w:val="-2"/>
                <w:sz w:val="24"/>
              </w:rPr>
              <w:t>Технология</w:t>
            </w:r>
          </w:p>
        </w:tc>
        <w:tc>
          <w:tcPr>
            <w:tcW w:w="2693" w:type="dxa"/>
          </w:tcPr>
          <w:p w:rsidR="00873C4E" w:rsidRDefault="00873C4E" w:rsidP="00873C4E">
            <w:pPr>
              <w:pStyle w:val="TableParagraph"/>
              <w:spacing w:line="256" w:lineRule="exact"/>
              <w:ind w:left="108"/>
              <w:rPr>
                <w:sz w:val="24"/>
              </w:rPr>
            </w:pPr>
            <w:r>
              <w:rPr>
                <w:spacing w:val="-5"/>
                <w:sz w:val="24"/>
              </w:rPr>
              <w:t>Труд</w:t>
            </w:r>
            <w:r>
              <w:rPr>
                <w:spacing w:val="-10"/>
                <w:sz w:val="24"/>
              </w:rPr>
              <w:t xml:space="preserve"> </w:t>
            </w:r>
            <w:r>
              <w:rPr>
                <w:spacing w:val="-2"/>
                <w:sz w:val="24"/>
              </w:rPr>
              <w:t>(технология)</w:t>
            </w:r>
          </w:p>
        </w:tc>
        <w:tc>
          <w:tcPr>
            <w:tcW w:w="2268" w:type="dxa"/>
          </w:tcPr>
          <w:p w:rsidR="00873C4E" w:rsidRDefault="00873C4E" w:rsidP="00873C4E">
            <w:pPr>
              <w:pStyle w:val="TableParagraph"/>
              <w:spacing w:line="256" w:lineRule="exact"/>
              <w:ind w:left="0" w:right="933"/>
              <w:rPr>
                <w:sz w:val="24"/>
              </w:rPr>
            </w:pPr>
            <w:r>
              <w:rPr>
                <w:spacing w:val="-10"/>
                <w:sz w:val="24"/>
              </w:rPr>
              <w:t>1</w:t>
            </w:r>
          </w:p>
        </w:tc>
        <w:tc>
          <w:tcPr>
            <w:tcW w:w="2119" w:type="dxa"/>
          </w:tcPr>
          <w:p w:rsidR="00873C4E" w:rsidRDefault="00873C4E" w:rsidP="00873C4E">
            <w:pPr>
              <w:pStyle w:val="TableParagraph"/>
              <w:spacing w:line="256" w:lineRule="exact"/>
              <w:ind w:left="0" w:right="754"/>
              <w:rPr>
                <w:b/>
                <w:i/>
                <w:sz w:val="24"/>
              </w:rPr>
            </w:pPr>
            <w:r>
              <w:rPr>
                <w:b/>
                <w:i/>
                <w:spacing w:val="-5"/>
                <w:sz w:val="24"/>
              </w:rPr>
              <w:t>34</w:t>
            </w:r>
          </w:p>
        </w:tc>
      </w:tr>
      <w:tr w:rsidR="00873C4E" w:rsidTr="00873C4E">
        <w:tc>
          <w:tcPr>
            <w:tcW w:w="2547" w:type="dxa"/>
          </w:tcPr>
          <w:p w:rsidR="00873C4E" w:rsidRDefault="00873C4E" w:rsidP="00873C4E">
            <w:pPr>
              <w:pStyle w:val="TableParagraph"/>
              <w:spacing w:line="268" w:lineRule="exact"/>
              <w:rPr>
                <w:sz w:val="24"/>
              </w:rPr>
            </w:pPr>
            <w:r>
              <w:rPr>
                <w:sz w:val="24"/>
              </w:rPr>
              <w:t>Физическая</w:t>
            </w:r>
            <w:r>
              <w:rPr>
                <w:spacing w:val="-5"/>
                <w:sz w:val="24"/>
              </w:rPr>
              <w:t xml:space="preserve"> </w:t>
            </w:r>
            <w:r>
              <w:rPr>
                <w:spacing w:val="-2"/>
                <w:sz w:val="24"/>
              </w:rPr>
              <w:t>культура</w:t>
            </w:r>
          </w:p>
        </w:tc>
        <w:tc>
          <w:tcPr>
            <w:tcW w:w="2693" w:type="dxa"/>
          </w:tcPr>
          <w:p w:rsidR="00873C4E" w:rsidRPr="00873C4E" w:rsidRDefault="00873C4E" w:rsidP="00873C4E">
            <w:pPr>
              <w:pStyle w:val="TableParagraph"/>
              <w:spacing w:line="268" w:lineRule="exact"/>
              <w:ind w:left="108"/>
              <w:rPr>
                <w:sz w:val="24"/>
                <w:lang w:val="ru-RU"/>
              </w:rPr>
            </w:pPr>
            <w:r w:rsidRPr="00873C4E">
              <w:rPr>
                <w:sz w:val="24"/>
                <w:lang w:val="ru-RU"/>
              </w:rPr>
              <w:t>Физическая</w:t>
            </w:r>
            <w:r w:rsidRPr="00873C4E">
              <w:rPr>
                <w:spacing w:val="-5"/>
                <w:sz w:val="24"/>
                <w:lang w:val="ru-RU"/>
              </w:rPr>
              <w:t xml:space="preserve"> </w:t>
            </w:r>
            <w:r w:rsidRPr="00873C4E">
              <w:rPr>
                <w:spacing w:val="-2"/>
                <w:sz w:val="24"/>
                <w:lang w:val="ru-RU"/>
              </w:rPr>
              <w:t>культура</w:t>
            </w:r>
          </w:p>
          <w:p w:rsidR="00873C4E" w:rsidRPr="00873C4E" w:rsidRDefault="00873C4E" w:rsidP="00873C4E">
            <w:pPr>
              <w:pStyle w:val="TableParagraph"/>
              <w:spacing w:line="270" w:lineRule="atLeast"/>
              <w:ind w:left="108" w:right="379"/>
              <w:rPr>
                <w:sz w:val="24"/>
                <w:lang w:val="ru-RU"/>
              </w:rPr>
            </w:pPr>
            <w:r w:rsidRPr="00873C4E">
              <w:rPr>
                <w:sz w:val="24"/>
                <w:lang w:val="ru-RU"/>
              </w:rPr>
              <w:t>(Адаптивная</w:t>
            </w:r>
            <w:r w:rsidRPr="00873C4E">
              <w:rPr>
                <w:spacing w:val="-15"/>
                <w:sz w:val="24"/>
                <w:lang w:val="ru-RU"/>
              </w:rPr>
              <w:t xml:space="preserve"> </w:t>
            </w:r>
            <w:r w:rsidRPr="00873C4E">
              <w:rPr>
                <w:sz w:val="24"/>
                <w:lang w:val="ru-RU"/>
              </w:rPr>
              <w:t xml:space="preserve">физическая </w:t>
            </w:r>
            <w:r w:rsidRPr="00873C4E">
              <w:rPr>
                <w:spacing w:val="-2"/>
                <w:sz w:val="24"/>
                <w:lang w:val="ru-RU"/>
              </w:rPr>
              <w:t>культура)</w:t>
            </w:r>
          </w:p>
        </w:tc>
        <w:tc>
          <w:tcPr>
            <w:tcW w:w="2268" w:type="dxa"/>
          </w:tcPr>
          <w:p w:rsidR="00873C4E" w:rsidRPr="006C551D" w:rsidRDefault="006C551D" w:rsidP="00873C4E">
            <w:pPr>
              <w:pStyle w:val="TableParagraph"/>
              <w:spacing w:line="268" w:lineRule="exact"/>
              <w:ind w:left="0" w:right="2"/>
              <w:rPr>
                <w:i/>
                <w:sz w:val="24"/>
                <w:lang w:val="ru-RU"/>
              </w:rPr>
            </w:pPr>
            <w:r>
              <w:rPr>
                <w:i/>
                <w:sz w:val="24"/>
                <w:lang w:val="ru-RU"/>
              </w:rPr>
              <w:t>2</w:t>
            </w:r>
          </w:p>
        </w:tc>
        <w:tc>
          <w:tcPr>
            <w:tcW w:w="2119" w:type="dxa"/>
          </w:tcPr>
          <w:p w:rsidR="00873C4E" w:rsidRDefault="006C551D" w:rsidP="00873C4E">
            <w:pPr>
              <w:pStyle w:val="TableParagraph"/>
              <w:spacing w:line="273" w:lineRule="exact"/>
              <w:ind w:left="0" w:right="694"/>
              <w:rPr>
                <w:b/>
                <w:i/>
                <w:sz w:val="24"/>
              </w:rPr>
            </w:pPr>
            <w:r>
              <w:rPr>
                <w:b/>
                <w:i/>
                <w:spacing w:val="-5"/>
                <w:sz w:val="24"/>
              </w:rPr>
              <w:t>68</w:t>
            </w:r>
          </w:p>
        </w:tc>
      </w:tr>
      <w:tr w:rsidR="00873C4E" w:rsidTr="00873C4E">
        <w:tc>
          <w:tcPr>
            <w:tcW w:w="9627" w:type="dxa"/>
            <w:gridSpan w:val="4"/>
          </w:tcPr>
          <w:p w:rsidR="00873C4E" w:rsidRPr="005B654A" w:rsidRDefault="00873C4E" w:rsidP="00873C4E">
            <w:pPr>
              <w:adjustRightInd w:val="0"/>
              <w:rPr>
                <w:b/>
                <w:color w:val="000000" w:themeColor="text1"/>
                <w:sz w:val="24"/>
                <w:szCs w:val="24"/>
                <w:lang w:val="ru-RU" w:eastAsia="ru-RU"/>
              </w:rPr>
            </w:pPr>
            <w:r w:rsidRPr="005B654A">
              <w:rPr>
                <w:b/>
                <w:i/>
                <w:spacing w:val="-2"/>
                <w:sz w:val="24"/>
                <w:lang w:val="ru-RU"/>
              </w:rPr>
              <w:t>Часть,</w:t>
            </w:r>
            <w:r w:rsidRPr="005B654A">
              <w:rPr>
                <w:b/>
                <w:i/>
                <w:spacing w:val="1"/>
                <w:sz w:val="24"/>
                <w:lang w:val="ru-RU"/>
              </w:rPr>
              <w:t xml:space="preserve"> </w:t>
            </w:r>
            <w:r w:rsidRPr="005B654A">
              <w:rPr>
                <w:b/>
                <w:i/>
                <w:spacing w:val="-2"/>
                <w:sz w:val="24"/>
                <w:lang w:val="ru-RU"/>
              </w:rPr>
              <w:t>формируемая</w:t>
            </w:r>
            <w:r w:rsidRPr="005B654A">
              <w:rPr>
                <w:b/>
                <w:i/>
                <w:spacing w:val="7"/>
                <w:sz w:val="24"/>
                <w:lang w:val="ru-RU"/>
              </w:rPr>
              <w:t xml:space="preserve"> </w:t>
            </w:r>
            <w:r w:rsidRPr="005B654A">
              <w:rPr>
                <w:b/>
                <w:i/>
                <w:spacing w:val="-2"/>
                <w:sz w:val="24"/>
                <w:lang w:val="ru-RU"/>
              </w:rPr>
              <w:t>участниками</w:t>
            </w:r>
            <w:r w:rsidRPr="005B654A">
              <w:rPr>
                <w:b/>
                <w:i/>
                <w:spacing w:val="7"/>
                <w:sz w:val="24"/>
                <w:lang w:val="ru-RU"/>
              </w:rPr>
              <w:t xml:space="preserve"> </w:t>
            </w:r>
            <w:r w:rsidRPr="005B654A">
              <w:rPr>
                <w:b/>
                <w:i/>
                <w:spacing w:val="-2"/>
                <w:sz w:val="24"/>
                <w:lang w:val="ru-RU"/>
              </w:rPr>
              <w:t>образовательных</w:t>
            </w:r>
            <w:r w:rsidRPr="005B654A">
              <w:rPr>
                <w:b/>
                <w:i/>
                <w:spacing w:val="7"/>
                <w:sz w:val="24"/>
                <w:lang w:val="ru-RU"/>
              </w:rPr>
              <w:t xml:space="preserve"> </w:t>
            </w:r>
            <w:r w:rsidRPr="005B654A">
              <w:rPr>
                <w:b/>
                <w:i/>
                <w:spacing w:val="-2"/>
                <w:sz w:val="24"/>
                <w:lang w:val="ru-RU"/>
              </w:rPr>
              <w:t>отношений</w:t>
            </w:r>
          </w:p>
        </w:tc>
      </w:tr>
      <w:tr w:rsidR="00873C4E" w:rsidTr="00873C4E">
        <w:tc>
          <w:tcPr>
            <w:tcW w:w="2547" w:type="dxa"/>
          </w:tcPr>
          <w:p w:rsidR="00873C4E" w:rsidRDefault="00873C4E" w:rsidP="00873C4E">
            <w:pPr>
              <w:pStyle w:val="TableParagraph"/>
              <w:spacing w:line="258" w:lineRule="exact"/>
              <w:rPr>
                <w:sz w:val="24"/>
              </w:rPr>
            </w:pPr>
            <w:r>
              <w:rPr>
                <w:sz w:val="24"/>
              </w:rPr>
              <w:t>Математика</w:t>
            </w:r>
            <w:r>
              <w:rPr>
                <w:spacing w:val="-12"/>
                <w:sz w:val="24"/>
              </w:rPr>
              <w:t xml:space="preserve"> </w:t>
            </w:r>
            <w:r>
              <w:rPr>
                <w:sz w:val="24"/>
              </w:rPr>
              <w:t>и</w:t>
            </w:r>
            <w:r>
              <w:rPr>
                <w:spacing w:val="-11"/>
                <w:sz w:val="24"/>
              </w:rPr>
              <w:t xml:space="preserve"> </w:t>
            </w:r>
            <w:r>
              <w:rPr>
                <w:spacing w:val="-2"/>
                <w:sz w:val="24"/>
              </w:rPr>
              <w:t>информатика</w:t>
            </w:r>
          </w:p>
        </w:tc>
        <w:tc>
          <w:tcPr>
            <w:tcW w:w="2693" w:type="dxa"/>
          </w:tcPr>
          <w:p w:rsidR="00873C4E" w:rsidRDefault="00873C4E" w:rsidP="00873C4E">
            <w:pPr>
              <w:pStyle w:val="TableParagraph"/>
              <w:spacing w:line="258" w:lineRule="exact"/>
              <w:ind w:left="108"/>
              <w:rPr>
                <w:sz w:val="24"/>
              </w:rPr>
            </w:pPr>
            <w:r>
              <w:rPr>
                <w:spacing w:val="-2"/>
                <w:sz w:val="24"/>
              </w:rPr>
              <w:t>Математика</w:t>
            </w:r>
          </w:p>
        </w:tc>
        <w:tc>
          <w:tcPr>
            <w:tcW w:w="2268" w:type="dxa"/>
          </w:tcPr>
          <w:p w:rsidR="00873C4E" w:rsidRDefault="00873C4E" w:rsidP="00873C4E">
            <w:pPr>
              <w:pStyle w:val="TableParagraph"/>
              <w:spacing w:line="258" w:lineRule="exact"/>
              <w:ind w:left="0" w:right="933"/>
              <w:rPr>
                <w:sz w:val="24"/>
              </w:rPr>
            </w:pPr>
            <w:r>
              <w:rPr>
                <w:spacing w:val="-10"/>
                <w:sz w:val="24"/>
              </w:rPr>
              <w:t>1</w:t>
            </w:r>
          </w:p>
        </w:tc>
        <w:tc>
          <w:tcPr>
            <w:tcW w:w="2119" w:type="dxa"/>
          </w:tcPr>
          <w:p w:rsidR="00873C4E" w:rsidRDefault="00873C4E" w:rsidP="006C551D">
            <w:pPr>
              <w:pStyle w:val="TableParagraph"/>
              <w:spacing w:line="258" w:lineRule="exact"/>
              <w:ind w:left="0" w:right="754"/>
              <w:rPr>
                <w:sz w:val="24"/>
              </w:rPr>
            </w:pPr>
            <w:r>
              <w:rPr>
                <w:spacing w:val="-5"/>
                <w:sz w:val="24"/>
              </w:rPr>
              <w:t>34</w:t>
            </w:r>
          </w:p>
        </w:tc>
      </w:tr>
      <w:tr w:rsidR="00873C4E" w:rsidTr="00873C4E">
        <w:tc>
          <w:tcPr>
            <w:tcW w:w="2547" w:type="dxa"/>
          </w:tcPr>
          <w:p w:rsidR="00873C4E" w:rsidRDefault="00873C4E" w:rsidP="00873C4E">
            <w:pPr>
              <w:pStyle w:val="TableParagraph"/>
              <w:spacing w:line="268" w:lineRule="exact"/>
              <w:rPr>
                <w:sz w:val="24"/>
              </w:rPr>
            </w:pPr>
            <w:r>
              <w:rPr>
                <w:sz w:val="24"/>
              </w:rPr>
              <w:t>Иностранный</w:t>
            </w:r>
            <w:r>
              <w:rPr>
                <w:spacing w:val="2"/>
                <w:sz w:val="24"/>
              </w:rPr>
              <w:t xml:space="preserve"> </w:t>
            </w:r>
            <w:r>
              <w:rPr>
                <w:spacing w:val="-4"/>
                <w:sz w:val="24"/>
              </w:rPr>
              <w:t>язык</w:t>
            </w:r>
          </w:p>
        </w:tc>
        <w:tc>
          <w:tcPr>
            <w:tcW w:w="2693" w:type="dxa"/>
          </w:tcPr>
          <w:p w:rsidR="00873C4E" w:rsidRDefault="00873C4E" w:rsidP="00873C4E">
            <w:pPr>
              <w:pStyle w:val="TableParagraph"/>
              <w:spacing w:line="268" w:lineRule="exact"/>
              <w:ind w:left="108"/>
              <w:rPr>
                <w:sz w:val="24"/>
              </w:rPr>
            </w:pPr>
            <w:r>
              <w:rPr>
                <w:sz w:val="24"/>
              </w:rPr>
              <w:t>Иностранный</w:t>
            </w:r>
            <w:r>
              <w:rPr>
                <w:spacing w:val="2"/>
                <w:sz w:val="24"/>
              </w:rPr>
              <w:t xml:space="preserve"> </w:t>
            </w:r>
            <w:r>
              <w:rPr>
                <w:spacing w:val="-4"/>
                <w:sz w:val="24"/>
              </w:rPr>
              <w:t>язык</w:t>
            </w:r>
          </w:p>
          <w:p w:rsidR="00873C4E" w:rsidRDefault="00873C4E" w:rsidP="00873C4E">
            <w:pPr>
              <w:pStyle w:val="TableParagraph"/>
              <w:spacing w:line="264" w:lineRule="exact"/>
              <w:ind w:left="108"/>
              <w:rPr>
                <w:sz w:val="24"/>
              </w:rPr>
            </w:pPr>
            <w:r>
              <w:rPr>
                <w:spacing w:val="-2"/>
                <w:sz w:val="24"/>
              </w:rPr>
              <w:t>(английский)</w:t>
            </w:r>
          </w:p>
        </w:tc>
        <w:tc>
          <w:tcPr>
            <w:tcW w:w="2268" w:type="dxa"/>
          </w:tcPr>
          <w:p w:rsidR="00873C4E" w:rsidRDefault="00873C4E" w:rsidP="00873C4E">
            <w:pPr>
              <w:pStyle w:val="TableParagraph"/>
              <w:spacing w:line="268" w:lineRule="exact"/>
              <w:ind w:left="0" w:right="933"/>
              <w:rPr>
                <w:sz w:val="24"/>
              </w:rPr>
            </w:pPr>
            <w:r>
              <w:rPr>
                <w:spacing w:val="-10"/>
                <w:sz w:val="24"/>
              </w:rPr>
              <w:t>1</w:t>
            </w:r>
          </w:p>
        </w:tc>
        <w:tc>
          <w:tcPr>
            <w:tcW w:w="2119" w:type="dxa"/>
          </w:tcPr>
          <w:p w:rsidR="00873C4E" w:rsidRDefault="00873C4E" w:rsidP="006C551D">
            <w:pPr>
              <w:pStyle w:val="TableParagraph"/>
              <w:spacing w:line="268" w:lineRule="exact"/>
              <w:ind w:left="0" w:right="754"/>
              <w:rPr>
                <w:sz w:val="24"/>
              </w:rPr>
            </w:pPr>
            <w:r>
              <w:rPr>
                <w:spacing w:val="-5"/>
                <w:sz w:val="24"/>
              </w:rPr>
              <w:t>34</w:t>
            </w:r>
          </w:p>
        </w:tc>
      </w:tr>
      <w:tr w:rsidR="00873C4E" w:rsidTr="00873C4E">
        <w:tc>
          <w:tcPr>
            <w:tcW w:w="5240" w:type="dxa"/>
            <w:gridSpan w:val="2"/>
          </w:tcPr>
          <w:p w:rsidR="00873C4E" w:rsidRDefault="00873C4E" w:rsidP="00873C4E">
            <w:pPr>
              <w:pStyle w:val="TableParagraph"/>
              <w:spacing w:line="256" w:lineRule="exact"/>
              <w:rPr>
                <w:b/>
                <w:sz w:val="24"/>
              </w:rPr>
            </w:pPr>
            <w:r>
              <w:rPr>
                <w:b/>
                <w:sz w:val="24"/>
              </w:rPr>
              <w:t>Максимально</w:t>
            </w:r>
            <w:r>
              <w:rPr>
                <w:b/>
                <w:spacing w:val="-13"/>
                <w:sz w:val="24"/>
              </w:rPr>
              <w:t xml:space="preserve"> </w:t>
            </w:r>
            <w:r>
              <w:rPr>
                <w:b/>
                <w:sz w:val="24"/>
              </w:rPr>
              <w:t>допустимая</w:t>
            </w:r>
            <w:r>
              <w:rPr>
                <w:b/>
                <w:spacing w:val="-13"/>
                <w:sz w:val="24"/>
              </w:rPr>
              <w:t xml:space="preserve"> </w:t>
            </w:r>
            <w:r>
              <w:rPr>
                <w:b/>
                <w:spacing w:val="-2"/>
                <w:sz w:val="24"/>
              </w:rPr>
              <w:t>нагрузка</w:t>
            </w:r>
          </w:p>
          <w:p w:rsidR="00873C4E" w:rsidRDefault="00873C4E" w:rsidP="00873C4E">
            <w:pPr>
              <w:pStyle w:val="TableParagraph"/>
              <w:spacing w:line="256" w:lineRule="exact"/>
              <w:ind w:left="0" w:right="873"/>
              <w:rPr>
                <w:sz w:val="24"/>
              </w:rPr>
            </w:pPr>
          </w:p>
        </w:tc>
        <w:tc>
          <w:tcPr>
            <w:tcW w:w="2268" w:type="dxa"/>
          </w:tcPr>
          <w:p w:rsidR="00873C4E" w:rsidRPr="00DB6287" w:rsidRDefault="00873C4E" w:rsidP="00873C4E">
            <w:pPr>
              <w:pStyle w:val="TableParagraph"/>
              <w:spacing w:line="256" w:lineRule="exact"/>
              <w:ind w:left="0" w:right="694"/>
              <w:rPr>
                <w:b/>
                <w:sz w:val="24"/>
                <w:lang w:val="ru-RU"/>
              </w:rPr>
            </w:pPr>
            <w:r>
              <w:rPr>
                <w:spacing w:val="-5"/>
                <w:sz w:val="24"/>
              </w:rPr>
              <w:t>2</w:t>
            </w:r>
            <w:r>
              <w:rPr>
                <w:spacing w:val="-5"/>
                <w:sz w:val="24"/>
                <w:lang w:val="ru-RU"/>
              </w:rPr>
              <w:t>3</w:t>
            </w:r>
          </w:p>
        </w:tc>
        <w:tc>
          <w:tcPr>
            <w:tcW w:w="2119" w:type="dxa"/>
          </w:tcPr>
          <w:p w:rsidR="00873C4E" w:rsidRDefault="00873C4E" w:rsidP="00873C4E">
            <w:pPr>
              <w:pStyle w:val="TableParagraph"/>
              <w:spacing w:line="256" w:lineRule="exact"/>
              <w:rPr>
                <w:b/>
                <w:sz w:val="24"/>
              </w:rPr>
            </w:pPr>
            <w:r>
              <w:rPr>
                <w:b/>
                <w:spacing w:val="-5"/>
                <w:sz w:val="24"/>
              </w:rPr>
              <w:t>782</w:t>
            </w:r>
          </w:p>
        </w:tc>
      </w:tr>
      <w:tr w:rsidR="00873C4E" w:rsidTr="00873C4E">
        <w:tc>
          <w:tcPr>
            <w:tcW w:w="5240" w:type="dxa"/>
            <w:gridSpan w:val="2"/>
          </w:tcPr>
          <w:p w:rsidR="00873C4E" w:rsidRPr="005B654A" w:rsidRDefault="00873C4E" w:rsidP="00873C4E">
            <w:pPr>
              <w:pStyle w:val="TableParagraph"/>
              <w:spacing w:line="268" w:lineRule="exact"/>
              <w:rPr>
                <w:sz w:val="24"/>
                <w:lang w:val="ru-RU"/>
              </w:rPr>
            </w:pPr>
            <w:r w:rsidRPr="005B654A">
              <w:rPr>
                <w:b/>
                <w:sz w:val="24"/>
                <w:lang w:val="ru-RU"/>
              </w:rPr>
              <w:t>Внеурочная</w:t>
            </w:r>
            <w:r w:rsidRPr="005B654A">
              <w:rPr>
                <w:b/>
                <w:spacing w:val="-13"/>
                <w:sz w:val="24"/>
                <w:lang w:val="ru-RU"/>
              </w:rPr>
              <w:t xml:space="preserve"> </w:t>
            </w:r>
            <w:r w:rsidRPr="005B654A">
              <w:rPr>
                <w:b/>
                <w:sz w:val="24"/>
                <w:lang w:val="ru-RU"/>
              </w:rPr>
              <w:t>деятельность</w:t>
            </w:r>
            <w:r w:rsidRPr="005B654A">
              <w:rPr>
                <w:b/>
                <w:spacing w:val="-11"/>
                <w:sz w:val="24"/>
                <w:lang w:val="ru-RU"/>
              </w:rPr>
              <w:t xml:space="preserve"> </w:t>
            </w:r>
            <w:r w:rsidRPr="005B654A">
              <w:rPr>
                <w:sz w:val="24"/>
                <w:lang w:val="ru-RU"/>
              </w:rPr>
              <w:t>(включая</w:t>
            </w:r>
            <w:r w:rsidRPr="005B654A">
              <w:rPr>
                <w:spacing w:val="-12"/>
                <w:sz w:val="24"/>
                <w:lang w:val="ru-RU"/>
              </w:rPr>
              <w:t xml:space="preserve"> </w:t>
            </w:r>
            <w:r w:rsidRPr="005B654A">
              <w:rPr>
                <w:spacing w:val="-2"/>
                <w:sz w:val="24"/>
                <w:lang w:val="ru-RU"/>
              </w:rPr>
              <w:t>коррекционно-</w:t>
            </w:r>
          </w:p>
          <w:p w:rsidR="00873C4E" w:rsidRPr="005B654A" w:rsidRDefault="00873C4E" w:rsidP="00873C4E">
            <w:pPr>
              <w:pStyle w:val="TableParagraph"/>
              <w:spacing w:line="264" w:lineRule="exact"/>
              <w:rPr>
                <w:sz w:val="24"/>
                <w:lang w:val="ru-RU"/>
              </w:rPr>
            </w:pPr>
            <w:r w:rsidRPr="005B654A">
              <w:rPr>
                <w:sz w:val="24"/>
                <w:lang w:val="ru-RU"/>
              </w:rPr>
              <w:t>развивающую</w:t>
            </w:r>
            <w:r w:rsidRPr="005B654A">
              <w:rPr>
                <w:spacing w:val="-12"/>
                <w:sz w:val="24"/>
                <w:lang w:val="ru-RU"/>
              </w:rPr>
              <w:t xml:space="preserve"> </w:t>
            </w:r>
            <w:r w:rsidRPr="005B654A">
              <w:rPr>
                <w:spacing w:val="-2"/>
                <w:sz w:val="24"/>
                <w:lang w:val="ru-RU"/>
              </w:rPr>
              <w:t>область):</w:t>
            </w:r>
          </w:p>
        </w:tc>
        <w:tc>
          <w:tcPr>
            <w:tcW w:w="2268" w:type="dxa"/>
          </w:tcPr>
          <w:p w:rsidR="00873C4E" w:rsidRDefault="00873C4E" w:rsidP="00873C4E">
            <w:pPr>
              <w:pStyle w:val="TableParagraph"/>
              <w:spacing w:line="273" w:lineRule="exact"/>
              <w:jc w:val="both"/>
              <w:rPr>
                <w:b/>
                <w:sz w:val="24"/>
              </w:rPr>
            </w:pPr>
            <w:r>
              <w:rPr>
                <w:b/>
                <w:spacing w:val="-5"/>
                <w:sz w:val="24"/>
              </w:rPr>
              <w:t>10</w:t>
            </w:r>
          </w:p>
        </w:tc>
        <w:tc>
          <w:tcPr>
            <w:tcW w:w="2119" w:type="dxa"/>
          </w:tcPr>
          <w:p w:rsidR="00873C4E" w:rsidRDefault="00873C4E" w:rsidP="00873C4E">
            <w:pPr>
              <w:pStyle w:val="TableParagraph"/>
              <w:spacing w:line="268" w:lineRule="exact"/>
              <w:ind w:left="0" w:right="694"/>
              <w:rPr>
                <w:sz w:val="24"/>
              </w:rPr>
            </w:pPr>
            <w:r>
              <w:rPr>
                <w:spacing w:val="-5"/>
                <w:sz w:val="24"/>
              </w:rPr>
              <w:t>340</w:t>
            </w:r>
          </w:p>
        </w:tc>
      </w:tr>
      <w:tr w:rsidR="00873C4E" w:rsidTr="00873C4E">
        <w:tc>
          <w:tcPr>
            <w:tcW w:w="5240" w:type="dxa"/>
            <w:gridSpan w:val="2"/>
          </w:tcPr>
          <w:p w:rsidR="00873C4E" w:rsidRDefault="00873C4E" w:rsidP="00873C4E">
            <w:pPr>
              <w:pStyle w:val="TableParagraph"/>
              <w:spacing w:line="256" w:lineRule="exact"/>
              <w:rPr>
                <w:b/>
                <w:i/>
                <w:sz w:val="24"/>
              </w:rPr>
            </w:pPr>
            <w:r>
              <w:rPr>
                <w:b/>
                <w:i/>
                <w:spacing w:val="-2"/>
                <w:sz w:val="24"/>
              </w:rPr>
              <w:t>коррекционно-развивающая</w:t>
            </w:r>
            <w:r>
              <w:rPr>
                <w:b/>
                <w:i/>
                <w:spacing w:val="28"/>
                <w:sz w:val="24"/>
              </w:rPr>
              <w:t xml:space="preserve"> </w:t>
            </w:r>
            <w:r>
              <w:rPr>
                <w:b/>
                <w:i/>
                <w:spacing w:val="-2"/>
                <w:sz w:val="24"/>
              </w:rPr>
              <w:t>область</w:t>
            </w:r>
          </w:p>
        </w:tc>
        <w:tc>
          <w:tcPr>
            <w:tcW w:w="2268" w:type="dxa"/>
          </w:tcPr>
          <w:p w:rsidR="00873C4E" w:rsidRDefault="00873C4E" w:rsidP="00873C4E">
            <w:pPr>
              <w:pStyle w:val="TableParagraph"/>
              <w:spacing w:line="256" w:lineRule="exact"/>
              <w:jc w:val="both"/>
              <w:rPr>
                <w:b/>
                <w:i/>
                <w:sz w:val="24"/>
              </w:rPr>
            </w:pPr>
            <w:r>
              <w:rPr>
                <w:b/>
                <w:i/>
                <w:spacing w:val="-10"/>
                <w:sz w:val="24"/>
              </w:rPr>
              <w:t>7</w:t>
            </w:r>
          </w:p>
        </w:tc>
        <w:tc>
          <w:tcPr>
            <w:tcW w:w="2119" w:type="dxa"/>
          </w:tcPr>
          <w:p w:rsidR="00873C4E" w:rsidRDefault="00873C4E" w:rsidP="00873C4E">
            <w:pPr>
              <w:pStyle w:val="TableParagraph"/>
              <w:spacing w:line="256" w:lineRule="exact"/>
              <w:ind w:left="0" w:right="694"/>
              <w:rPr>
                <w:sz w:val="24"/>
              </w:rPr>
            </w:pPr>
            <w:r>
              <w:rPr>
                <w:spacing w:val="-5"/>
                <w:sz w:val="24"/>
              </w:rPr>
              <w:t>238</w:t>
            </w:r>
          </w:p>
        </w:tc>
      </w:tr>
      <w:tr w:rsidR="00873C4E" w:rsidTr="00873C4E">
        <w:tc>
          <w:tcPr>
            <w:tcW w:w="5240" w:type="dxa"/>
            <w:gridSpan w:val="2"/>
          </w:tcPr>
          <w:p w:rsidR="00873C4E" w:rsidRDefault="00873C4E" w:rsidP="00873C4E">
            <w:pPr>
              <w:pStyle w:val="TableParagraph"/>
              <w:spacing w:line="256" w:lineRule="exact"/>
              <w:rPr>
                <w:sz w:val="24"/>
              </w:rPr>
            </w:pPr>
            <w:r>
              <w:rPr>
                <w:spacing w:val="-2"/>
                <w:sz w:val="24"/>
              </w:rPr>
              <w:t>коррекционно-развивающие</w:t>
            </w:r>
            <w:r>
              <w:rPr>
                <w:spacing w:val="23"/>
                <w:sz w:val="24"/>
              </w:rPr>
              <w:t xml:space="preserve"> </w:t>
            </w:r>
            <w:r>
              <w:rPr>
                <w:spacing w:val="-2"/>
                <w:sz w:val="24"/>
              </w:rPr>
              <w:t>занятия</w:t>
            </w:r>
          </w:p>
        </w:tc>
        <w:tc>
          <w:tcPr>
            <w:tcW w:w="2268" w:type="dxa"/>
          </w:tcPr>
          <w:p w:rsidR="00873C4E" w:rsidRDefault="00873C4E" w:rsidP="00873C4E">
            <w:pPr>
              <w:pStyle w:val="TableParagraph"/>
              <w:spacing w:line="256" w:lineRule="exact"/>
              <w:jc w:val="both"/>
              <w:rPr>
                <w:sz w:val="24"/>
              </w:rPr>
            </w:pPr>
            <w:r>
              <w:rPr>
                <w:spacing w:val="-10"/>
                <w:sz w:val="24"/>
              </w:rPr>
              <w:t>6</w:t>
            </w:r>
          </w:p>
        </w:tc>
        <w:tc>
          <w:tcPr>
            <w:tcW w:w="2119" w:type="dxa"/>
          </w:tcPr>
          <w:p w:rsidR="00873C4E" w:rsidRDefault="00873C4E" w:rsidP="00873C4E">
            <w:pPr>
              <w:pStyle w:val="TableParagraph"/>
              <w:spacing w:line="256" w:lineRule="exact"/>
              <w:ind w:left="0" w:right="694"/>
              <w:rPr>
                <w:sz w:val="24"/>
              </w:rPr>
            </w:pPr>
            <w:r>
              <w:rPr>
                <w:spacing w:val="-5"/>
                <w:sz w:val="24"/>
              </w:rPr>
              <w:t>204</w:t>
            </w:r>
          </w:p>
        </w:tc>
      </w:tr>
      <w:tr w:rsidR="00873C4E" w:rsidTr="00873C4E">
        <w:tc>
          <w:tcPr>
            <w:tcW w:w="5240" w:type="dxa"/>
            <w:gridSpan w:val="2"/>
          </w:tcPr>
          <w:p w:rsidR="00873C4E" w:rsidRPr="005B654A" w:rsidRDefault="00873C4E" w:rsidP="00873C4E">
            <w:pPr>
              <w:pStyle w:val="TableParagraph"/>
              <w:spacing w:line="258" w:lineRule="exact"/>
              <w:rPr>
                <w:sz w:val="24"/>
                <w:lang w:val="ru-RU"/>
              </w:rPr>
            </w:pPr>
            <w:r w:rsidRPr="005B654A">
              <w:rPr>
                <w:sz w:val="24"/>
                <w:lang w:val="ru-RU"/>
              </w:rPr>
              <w:t>К/к</w:t>
            </w:r>
            <w:r w:rsidRPr="005B654A">
              <w:rPr>
                <w:spacing w:val="-6"/>
                <w:sz w:val="24"/>
                <w:lang w:val="ru-RU"/>
              </w:rPr>
              <w:t xml:space="preserve"> </w:t>
            </w:r>
            <w:r w:rsidRPr="005B654A">
              <w:rPr>
                <w:sz w:val="24"/>
                <w:lang w:val="ru-RU"/>
              </w:rPr>
              <w:t>«Развитие</w:t>
            </w:r>
            <w:r w:rsidRPr="005B654A">
              <w:rPr>
                <w:spacing w:val="-9"/>
                <w:sz w:val="24"/>
                <w:lang w:val="ru-RU"/>
              </w:rPr>
              <w:t xml:space="preserve"> </w:t>
            </w:r>
            <w:r w:rsidRPr="005B654A">
              <w:rPr>
                <w:sz w:val="24"/>
                <w:lang w:val="ru-RU"/>
              </w:rPr>
              <w:t>психомоторики</w:t>
            </w:r>
            <w:r w:rsidRPr="005B654A">
              <w:rPr>
                <w:spacing w:val="-9"/>
                <w:sz w:val="24"/>
                <w:lang w:val="ru-RU"/>
              </w:rPr>
              <w:t xml:space="preserve"> </w:t>
            </w:r>
            <w:r w:rsidRPr="005B654A">
              <w:rPr>
                <w:sz w:val="24"/>
                <w:lang w:val="ru-RU"/>
              </w:rPr>
              <w:t>и</w:t>
            </w:r>
            <w:r w:rsidRPr="005B654A">
              <w:rPr>
                <w:spacing w:val="-8"/>
                <w:sz w:val="24"/>
                <w:lang w:val="ru-RU"/>
              </w:rPr>
              <w:t xml:space="preserve"> </w:t>
            </w:r>
            <w:r w:rsidRPr="005B654A">
              <w:rPr>
                <w:sz w:val="24"/>
                <w:lang w:val="ru-RU"/>
              </w:rPr>
              <w:t>сенсорных</w:t>
            </w:r>
            <w:r w:rsidRPr="005B654A">
              <w:rPr>
                <w:spacing w:val="-6"/>
                <w:sz w:val="24"/>
                <w:lang w:val="ru-RU"/>
              </w:rPr>
              <w:t xml:space="preserve"> </w:t>
            </w:r>
            <w:r w:rsidRPr="005B654A">
              <w:rPr>
                <w:spacing w:val="-2"/>
                <w:sz w:val="24"/>
                <w:lang w:val="ru-RU"/>
              </w:rPr>
              <w:t>процессов»</w:t>
            </w:r>
          </w:p>
        </w:tc>
        <w:tc>
          <w:tcPr>
            <w:tcW w:w="2268" w:type="dxa"/>
          </w:tcPr>
          <w:p w:rsidR="00873C4E" w:rsidRDefault="00873C4E" w:rsidP="00873C4E">
            <w:pPr>
              <w:pStyle w:val="TableParagraph"/>
              <w:spacing w:line="258" w:lineRule="exact"/>
              <w:jc w:val="both"/>
              <w:rPr>
                <w:sz w:val="24"/>
              </w:rPr>
            </w:pPr>
            <w:r>
              <w:rPr>
                <w:spacing w:val="-10"/>
                <w:sz w:val="24"/>
              </w:rPr>
              <w:t>2</w:t>
            </w:r>
          </w:p>
        </w:tc>
        <w:tc>
          <w:tcPr>
            <w:tcW w:w="2119" w:type="dxa"/>
          </w:tcPr>
          <w:p w:rsidR="00873C4E" w:rsidRDefault="00873C4E" w:rsidP="00873C4E">
            <w:pPr>
              <w:pStyle w:val="TableParagraph"/>
              <w:spacing w:line="258" w:lineRule="exact"/>
              <w:ind w:left="0" w:right="754"/>
              <w:rPr>
                <w:sz w:val="24"/>
              </w:rPr>
            </w:pPr>
            <w:r>
              <w:rPr>
                <w:spacing w:val="-5"/>
                <w:sz w:val="24"/>
              </w:rPr>
              <w:t>68</w:t>
            </w:r>
          </w:p>
        </w:tc>
      </w:tr>
      <w:tr w:rsidR="00873C4E" w:rsidTr="00873C4E">
        <w:tc>
          <w:tcPr>
            <w:tcW w:w="5240" w:type="dxa"/>
            <w:gridSpan w:val="2"/>
          </w:tcPr>
          <w:p w:rsidR="00873C4E" w:rsidRPr="005B654A" w:rsidRDefault="00873C4E" w:rsidP="00873C4E">
            <w:pPr>
              <w:pStyle w:val="TableParagraph"/>
              <w:spacing w:line="256" w:lineRule="exact"/>
              <w:rPr>
                <w:sz w:val="24"/>
                <w:lang w:val="ru-RU"/>
              </w:rPr>
            </w:pPr>
            <w:r w:rsidRPr="005B654A">
              <w:rPr>
                <w:sz w:val="24"/>
                <w:lang w:val="ru-RU"/>
              </w:rPr>
              <w:t>К/к</w:t>
            </w:r>
            <w:r w:rsidRPr="005B654A">
              <w:rPr>
                <w:spacing w:val="-6"/>
                <w:sz w:val="24"/>
                <w:lang w:val="ru-RU"/>
              </w:rPr>
              <w:t xml:space="preserve"> </w:t>
            </w:r>
            <w:r w:rsidRPr="005B654A">
              <w:rPr>
                <w:sz w:val="24"/>
                <w:lang w:val="ru-RU"/>
              </w:rPr>
              <w:t>«Коррекция</w:t>
            </w:r>
            <w:r w:rsidRPr="005B654A">
              <w:rPr>
                <w:spacing w:val="-7"/>
                <w:sz w:val="24"/>
                <w:lang w:val="ru-RU"/>
              </w:rPr>
              <w:t xml:space="preserve"> </w:t>
            </w:r>
            <w:r w:rsidRPr="005B654A">
              <w:rPr>
                <w:sz w:val="24"/>
                <w:lang w:val="ru-RU"/>
              </w:rPr>
              <w:t>письменной</w:t>
            </w:r>
            <w:r w:rsidRPr="005B654A">
              <w:rPr>
                <w:spacing w:val="-8"/>
                <w:sz w:val="24"/>
                <w:lang w:val="ru-RU"/>
              </w:rPr>
              <w:t xml:space="preserve"> </w:t>
            </w:r>
            <w:r w:rsidRPr="005B654A">
              <w:rPr>
                <w:spacing w:val="-4"/>
                <w:sz w:val="24"/>
                <w:lang w:val="ru-RU"/>
              </w:rPr>
              <w:t>речи»</w:t>
            </w:r>
          </w:p>
        </w:tc>
        <w:tc>
          <w:tcPr>
            <w:tcW w:w="2268" w:type="dxa"/>
          </w:tcPr>
          <w:p w:rsidR="00873C4E" w:rsidRDefault="00873C4E" w:rsidP="00873C4E">
            <w:pPr>
              <w:pStyle w:val="TableParagraph"/>
              <w:spacing w:line="256" w:lineRule="exact"/>
              <w:jc w:val="both"/>
              <w:rPr>
                <w:sz w:val="24"/>
              </w:rPr>
            </w:pPr>
            <w:r>
              <w:rPr>
                <w:spacing w:val="-10"/>
                <w:sz w:val="24"/>
              </w:rPr>
              <w:t>2</w:t>
            </w:r>
          </w:p>
        </w:tc>
        <w:tc>
          <w:tcPr>
            <w:tcW w:w="2119" w:type="dxa"/>
          </w:tcPr>
          <w:p w:rsidR="00873C4E" w:rsidRDefault="00873C4E" w:rsidP="00873C4E">
            <w:pPr>
              <w:pStyle w:val="TableParagraph"/>
              <w:spacing w:line="256" w:lineRule="exact"/>
              <w:ind w:left="0" w:right="754"/>
              <w:rPr>
                <w:sz w:val="24"/>
              </w:rPr>
            </w:pPr>
            <w:r>
              <w:rPr>
                <w:spacing w:val="-5"/>
                <w:sz w:val="24"/>
              </w:rPr>
              <w:t>68</w:t>
            </w:r>
          </w:p>
        </w:tc>
      </w:tr>
      <w:tr w:rsidR="00873C4E" w:rsidTr="00873C4E">
        <w:tc>
          <w:tcPr>
            <w:tcW w:w="5240" w:type="dxa"/>
            <w:gridSpan w:val="2"/>
          </w:tcPr>
          <w:p w:rsidR="00873C4E" w:rsidRPr="005B654A" w:rsidRDefault="00873C4E" w:rsidP="00873C4E">
            <w:pPr>
              <w:pStyle w:val="TableParagraph"/>
              <w:spacing w:line="256" w:lineRule="exact"/>
              <w:rPr>
                <w:sz w:val="24"/>
                <w:lang w:val="ru-RU"/>
              </w:rPr>
            </w:pPr>
            <w:r w:rsidRPr="005B654A">
              <w:rPr>
                <w:sz w:val="24"/>
                <w:lang w:val="ru-RU"/>
              </w:rPr>
              <w:t>К/к</w:t>
            </w:r>
            <w:r w:rsidRPr="005B654A">
              <w:rPr>
                <w:spacing w:val="-8"/>
                <w:sz w:val="24"/>
                <w:lang w:val="ru-RU"/>
              </w:rPr>
              <w:t xml:space="preserve"> </w:t>
            </w:r>
            <w:r w:rsidRPr="005B654A">
              <w:rPr>
                <w:sz w:val="24"/>
                <w:lang w:val="ru-RU"/>
              </w:rPr>
              <w:t>«Развитие</w:t>
            </w:r>
            <w:r w:rsidRPr="005B654A">
              <w:rPr>
                <w:spacing w:val="-10"/>
                <w:sz w:val="24"/>
                <w:lang w:val="ru-RU"/>
              </w:rPr>
              <w:t xml:space="preserve"> </w:t>
            </w:r>
            <w:r w:rsidRPr="005B654A">
              <w:rPr>
                <w:sz w:val="24"/>
                <w:lang w:val="ru-RU"/>
              </w:rPr>
              <w:t>познавательной</w:t>
            </w:r>
            <w:r w:rsidRPr="005B654A">
              <w:rPr>
                <w:spacing w:val="-9"/>
                <w:sz w:val="24"/>
                <w:lang w:val="ru-RU"/>
              </w:rPr>
              <w:t xml:space="preserve"> </w:t>
            </w:r>
            <w:r w:rsidRPr="005B654A">
              <w:rPr>
                <w:spacing w:val="-2"/>
                <w:sz w:val="24"/>
                <w:lang w:val="ru-RU"/>
              </w:rPr>
              <w:t>деятельности»</w:t>
            </w:r>
          </w:p>
        </w:tc>
        <w:tc>
          <w:tcPr>
            <w:tcW w:w="2268" w:type="dxa"/>
          </w:tcPr>
          <w:p w:rsidR="00873C4E" w:rsidRDefault="00873C4E" w:rsidP="00873C4E">
            <w:pPr>
              <w:pStyle w:val="TableParagraph"/>
              <w:spacing w:line="256" w:lineRule="exact"/>
              <w:jc w:val="both"/>
              <w:rPr>
                <w:sz w:val="24"/>
              </w:rPr>
            </w:pPr>
            <w:r>
              <w:rPr>
                <w:spacing w:val="-10"/>
                <w:sz w:val="24"/>
              </w:rPr>
              <w:t>2</w:t>
            </w:r>
          </w:p>
        </w:tc>
        <w:tc>
          <w:tcPr>
            <w:tcW w:w="2119" w:type="dxa"/>
          </w:tcPr>
          <w:p w:rsidR="00873C4E" w:rsidRDefault="00873C4E" w:rsidP="00873C4E">
            <w:pPr>
              <w:pStyle w:val="TableParagraph"/>
              <w:spacing w:line="256" w:lineRule="exact"/>
              <w:ind w:left="0" w:right="754"/>
              <w:rPr>
                <w:sz w:val="24"/>
              </w:rPr>
            </w:pPr>
            <w:r>
              <w:rPr>
                <w:spacing w:val="-5"/>
                <w:sz w:val="24"/>
              </w:rPr>
              <w:t>68</w:t>
            </w:r>
          </w:p>
        </w:tc>
      </w:tr>
      <w:tr w:rsidR="00873C4E" w:rsidTr="00873C4E">
        <w:tc>
          <w:tcPr>
            <w:tcW w:w="5240" w:type="dxa"/>
            <w:gridSpan w:val="2"/>
          </w:tcPr>
          <w:p w:rsidR="00873C4E" w:rsidRDefault="00873C4E" w:rsidP="00873C4E">
            <w:pPr>
              <w:pStyle w:val="TableParagraph"/>
              <w:spacing w:line="256" w:lineRule="exact"/>
              <w:rPr>
                <w:sz w:val="24"/>
              </w:rPr>
            </w:pPr>
            <w:r>
              <w:rPr>
                <w:sz w:val="24"/>
              </w:rPr>
              <w:t>ОФП</w:t>
            </w:r>
            <w:r>
              <w:rPr>
                <w:spacing w:val="-1"/>
                <w:sz w:val="24"/>
              </w:rPr>
              <w:t xml:space="preserve"> </w:t>
            </w:r>
            <w:r>
              <w:rPr>
                <w:spacing w:val="-2"/>
                <w:sz w:val="24"/>
              </w:rPr>
              <w:t>(ритмика)</w:t>
            </w:r>
          </w:p>
        </w:tc>
        <w:tc>
          <w:tcPr>
            <w:tcW w:w="2268" w:type="dxa"/>
          </w:tcPr>
          <w:p w:rsidR="00873C4E" w:rsidRDefault="00873C4E" w:rsidP="00873C4E">
            <w:pPr>
              <w:pStyle w:val="TableParagraph"/>
              <w:spacing w:line="256" w:lineRule="exact"/>
              <w:jc w:val="both"/>
              <w:rPr>
                <w:sz w:val="24"/>
              </w:rPr>
            </w:pPr>
            <w:r>
              <w:rPr>
                <w:spacing w:val="-10"/>
                <w:sz w:val="24"/>
              </w:rPr>
              <w:t>1</w:t>
            </w:r>
          </w:p>
        </w:tc>
        <w:tc>
          <w:tcPr>
            <w:tcW w:w="2119" w:type="dxa"/>
          </w:tcPr>
          <w:p w:rsidR="00873C4E" w:rsidRDefault="00873C4E" w:rsidP="00873C4E">
            <w:pPr>
              <w:pStyle w:val="TableParagraph"/>
              <w:spacing w:line="256" w:lineRule="exact"/>
              <w:ind w:left="0" w:right="754"/>
              <w:rPr>
                <w:sz w:val="24"/>
              </w:rPr>
            </w:pPr>
            <w:r>
              <w:rPr>
                <w:spacing w:val="-5"/>
                <w:sz w:val="24"/>
              </w:rPr>
              <w:t>34</w:t>
            </w:r>
          </w:p>
        </w:tc>
      </w:tr>
      <w:tr w:rsidR="00873C4E" w:rsidTr="00873C4E">
        <w:tc>
          <w:tcPr>
            <w:tcW w:w="5240" w:type="dxa"/>
            <w:gridSpan w:val="2"/>
          </w:tcPr>
          <w:p w:rsidR="00873C4E" w:rsidRDefault="00873C4E" w:rsidP="00873C4E">
            <w:pPr>
              <w:pStyle w:val="TableParagraph"/>
              <w:spacing w:line="256" w:lineRule="exact"/>
              <w:rPr>
                <w:b/>
                <w:i/>
                <w:sz w:val="24"/>
              </w:rPr>
            </w:pPr>
            <w:r>
              <w:rPr>
                <w:b/>
                <w:i/>
                <w:sz w:val="24"/>
              </w:rPr>
              <w:t>направления</w:t>
            </w:r>
            <w:r>
              <w:rPr>
                <w:b/>
                <w:i/>
                <w:spacing w:val="-12"/>
                <w:sz w:val="24"/>
              </w:rPr>
              <w:t xml:space="preserve"> </w:t>
            </w:r>
            <w:r>
              <w:rPr>
                <w:b/>
                <w:i/>
                <w:sz w:val="24"/>
              </w:rPr>
              <w:t>внеурочной</w:t>
            </w:r>
            <w:r>
              <w:rPr>
                <w:b/>
                <w:i/>
                <w:spacing w:val="-11"/>
                <w:sz w:val="24"/>
              </w:rPr>
              <w:t xml:space="preserve"> </w:t>
            </w:r>
            <w:r>
              <w:rPr>
                <w:b/>
                <w:i/>
                <w:spacing w:val="-2"/>
                <w:sz w:val="24"/>
              </w:rPr>
              <w:t>деятельности</w:t>
            </w:r>
          </w:p>
        </w:tc>
        <w:tc>
          <w:tcPr>
            <w:tcW w:w="2268" w:type="dxa"/>
          </w:tcPr>
          <w:p w:rsidR="00873C4E" w:rsidRDefault="00873C4E" w:rsidP="00873C4E">
            <w:pPr>
              <w:pStyle w:val="TableParagraph"/>
              <w:spacing w:line="256" w:lineRule="exact"/>
              <w:jc w:val="both"/>
              <w:rPr>
                <w:b/>
                <w:i/>
                <w:sz w:val="24"/>
              </w:rPr>
            </w:pPr>
            <w:r>
              <w:rPr>
                <w:b/>
                <w:i/>
                <w:spacing w:val="-10"/>
                <w:sz w:val="24"/>
              </w:rPr>
              <w:t>3</w:t>
            </w:r>
          </w:p>
        </w:tc>
        <w:tc>
          <w:tcPr>
            <w:tcW w:w="2119" w:type="dxa"/>
          </w:tcPr>
          <w:p w:rsidR="00873C4E" w:rsidRDefault="00873C4E" w:rsidP="00873C4E">
            <w:pPr>
              <w:pStyle w:val="TableParagraph"/>
              <w:spacing w:line="256" w:lineRule="exact"/>
              <w:ind w:left="0" w:right="694"/>
              <w:rPr>
                <w:sz w:val="24"/>
              </w:rPr>
            </w:pPr>
            <w:r>
              <w:rPr>
                <w:spacing w:val="-5"/>
                <w:sz w:val="24"/>
              </w:rPr>
              <w:t>102</w:t>
            </w:r>
          </w:p>
        </w:tc>
      </w:tr>
    </w:tbl>
    <w:p w:rsidR="005B654A" w:rsidRDefault="005B654A" w:rsidP="005B654A">
      <w:pPr>
        <w:adjustRightInd w:val="0"/>
        <w:jc w:val="both"/>
        <w:rPr>
          <w:b/>
          <w:color w:val="000000" w:themeColor="text1"/>
          <w:sz w:val="24"/>
          <w:szCs w:val="24"/>
          <w:lang w:eastAsia="ru-RU"/>
        </w:rPr>
      </w:pPr>
    </w:p>
    <w:p w:rsidR="006C551D" w:rsidRPr="005A0AE7" w:rsidRDefault="006C551D" w:rsidP="006C551D">
      <w:pPr>
        <w:adjustRightInd w:val="0"/>
        <w:ind w:firstLine="708"/>
        <w:jc w:val="center"/>
        <w:rPr>
          <w:b/>
          <w:color w:val="000000" w:themeColor="text1"/>
          <w:sz w:val="24"/>
          <w:szCs w:val="24"/>
          <w:lang w:eastAsia="ru-RU"/>
        </w:rPr>
      </w:pPr>
      <w:r w:rsidRPr="005A0AE7">
        <w:rPr>
          <w:b/>
          <w:color w:val="000000" w:themeColor="text1"/>
          <w:sz w:val="24"/>
          <w:szCs w:val="24"/>
          <w:lang w:eastAsia="ru-RU"/>
        </w:rPr>
        <w:t>Учебный план</w:t>
      </w:r>
    </w:p>
    <w:p w:rsidR="006C551D" w:rsidRPr="005A0AE7" w:rsidRDefault="006C551D" w:rsidP="006C551D">
      <w:pPr>
        <w:adjustRightInd w:val="0"/>
        <w:ind w:firstLine="708"/>
        <w:jc w:val="center"/>
        <w:rPr>
          <w:b/>
          <w:color w:val="000000" w:themeColor="text1"/>
          <w:sz w:val="24"/>
          <w:szCs w:val="24"/>
          <w:lang w:eastAsia="ru-RU"/>
        </w:rPr>
      </w:pPr>
      <w:r w:rsidRPr="005A0AE7">
        <w:rPr>
          <w:b/>
          <w:color w:val="000000" w:themeColor="text1"/>
          <w:sz w:val="24"/>
          <w:szCs w:val="24"/>
          <w:lang w:eastAsia="ru-RU"/>
        </w:rPr>
        <w:t xml:space="preserve">начального общего образования обучающихся с задержкой психического развития </w:t>
      </w:r>
      <w:r>
        <w:rPr>
          <w:b/>
          <w:color w:val="000000" w:themeColor="text1"/>
          <w:sz w:val="24"/>
          <w:szCs w:val="24"/>
          <w:lang w:eastAsia="ru-RU"/>
        </w:rPr>
        <w:t>(вариант 7.2) 4</w:t>
      </w:r>
      <w:r w:rsidRPr="005A0AE7">
        <w:rPr>
          <w:b/>
          <w:color w:val="000000" w:themeColor="text1"/>
          <w:sz w:val="24"/>
          <w:szCs w:val="24"/>
          <w:lang w:eastAsia="ru-RU"/>
        </w:rPr>
        <w:t xml:space="preserve"> класс МБОУ </w:t>
      </w:r>
      <w:r>
        <w:rPr>
          <w:b/>
          <w:color w:val="000000" w:themeColor="text1"/>
          <w:sz w:val="24"/>
          <w:szCs w:val="24"/>
          <w:lang w:eastAsia="ru-RU"/>
        </w:rPr>
        <w:t xml:space="preserve">«Кочёвская </w:t>
      </w:r>
      <w:r w:rsidRPr="005A0AE7">
        <w:rPr>
          <w:b/>
          <w:color w:val="000000" w:themeColor="text1"/>
          <w:sz w:val="24"/>
          <w:szCs w:val="24"/>
          <w:lang w:eastAsia="ru-RU"/>
        </w:rPr>
        <w:t>СОШ</w:t>
      </w:r>
      <w:r>
        <w:rPr>
          <w:b/>
          <w:color w:val="000000" w:themeColor="text1"/>
          <w:sz w:val="24"/>
          <w:szCs w:val="24"/>
          <w:lang w:eastAsia="ru-RU"/>
        </w:rPr>
        <w:t xml:space="preserve">» </w:t>
      </w:r>
    </w:p>
    <w:p w:rsidR="006C551D" w:rsidRDefault="006C551D" w:rsidP="006C551D">
      <w:pPr>
        <w:adjustRightInd w:val="0"/>
        <w:ind w:firstLine="708"/>
        <w:jc w:val="center"/>
        <w:rPr>
          <w:b/>
          <w:color w:val="000000" w:themeColor="text1"/>
          <w:sz w:val="24"/>
          <w:szCs w:val="24"/>
          <w:lang w:eastAsia="ru-RU"/>
        </w:rPr>
      </w:pPr>
      <w:r w:rsidRPr="005A0AE7">
        <w:rPr>
          <w:b/>
          <w:color w:val="000000" w:themeColor="text1"/>
          <w:sz w:val="24"/>
          <w:szCs w:val="24"/>
          <w:lang w:eastAsia="ru-RU"/>
        </w:rPr>
        <w:t>(вариант 1)</w:t>
      </w:r>
    </w:p>
    <w:tbl>
      <w:tblPr>
        <w:tblStyle w:val="a8"/>
        <w:tblW w:w="0" w:type="auto"/>
        <w:tblLook w:val="04A0" w:firstRow="1" w:lastRow="0" w:firstColumn="1" w:lastColumn="0" w:noHBand="0" w:noVBand="1"/>
      </w:tblPr>
      <w:tblGrid>
        <w:gridCol w:w="2547"/>
        <w:gridCol w:w="2693"/>
        <w:gridCol w:w="2268"/>
        <w:gridCol w:w="2119"/>
      </w:tblGrid>
      <w:tr w:rsidR="006C551D" w:rsidTr="006923D3">
        <w:trPr>
          <w:trHeight w:val="255"/>
        </w:trPr>
        <w:tc>
          <w:tcPr>
            <w:tcW w:w="2547" w:type="dxa"/>
            <w:vMerge w:val="restart"/>
          </w:tcPr>
          <w:p w:rsidR="006C551D" w:rsidRPr="005A0AE7" w:rsidRDefault="006C551D" w:rsidP="006923D3">
            <w:pPr>
              <w:jc w:val="center"/>
              <w:rPr>
                <w:b/>
              </w:rPr>
            </w:pPr>
            <w:r w:rsidRPr="005A0AE7">
              <w:rPr>
                <w:b/>
              </w:rPr>
              <w:t>Предметные области</w:t>
            </w:r>
          </w:p>
        </w:tc>
        <w:tc>
          <w:tcPr>
            <w:tcW w:w="2693" w:type="dxa"/>
            <w:vMerge w:val="restart"/>
          </w:tcPr>
          <w:p w:rsidR="006C551D" w:rsidRPr="005A0AE7" w:rsidRDefault="006C551D" w:rsidP="006923D3">
            <w:pPr>
              <w:jc w:val="center"/>
              <w:rPr>
                <w:b/>
              </w:rPr>
            </w:pPr>
            <w:r w:rsidRPr="005A0AE7">
              <w:rPr>
                <w:b/>
              </w:rPr>
              <w:t>Учебные предметы</w:t>
            </w:r>
          </w:p>
        </w:tc>
        <w:tc>
          <w:tcPr>
            <w:tcW w:w="4387" w:type="dxa"/>
            <w:gridSpan w:val="2"/>
          </w:tcPr>
          <w:p w:rsidR="006C551D" w:rsidRPr="005A0AE7" w:rsidRDefault="006C551D" w:rsidP="006923D3">
            <w:pPr>
              <w:jc w:val="center"/>
              <w:rPr>
                <w:b/>
              </w:rPr>
            </w:pPr>
            <w:r w:rsidRPr="005A0AE7">
              <w:rPr>
                <w:b/>
              </w:rPr>
              <w:t>Количество часов</w:t>
            </w:r>
          </w:p>
        </w:tc>
      </w:tr>
      <w:tr w:rsidR="006C551D" w:rsidTr="006923D3">
        <w:trPr>
          <w:trHeight w:val="285"/>
        </w:trPr>
        <w:tc>
          <w:tcPr>
            <w:tcW w:w="2547" w:type="dxa"/>
            <w:vMerge/>
          </w:tcPr>
          <w:p w:rsidR="006C551D" w:rsidRPr="005A0AE7" w:rsidRDefault="006C551D" w:rsidP="006923D3">
            <w:pPr>
              <w:adjustRightInd w:val="0"/>
              <w:jc w:val="center"/>
              <w:rPr>
                <w:b/>
                <w:color w:val="000000" w:themeColor="text1"/>
                <w:sz w:val="24"/>
                <w:szCs w:val="24"/>
                <w:lang w:eastAsia="ru-RU"/>
              </w:rPr>
            </w:pPr>
          </w:p>
        </w:tc>
        <w:tc>
          <w:tcPr>
            <w:tcW w:w="2693" w:type="dxa"/>
            <w:vMerge/>
          </w:tcPr>
          <w:p w:rsidR="006C551D" w:rsidRPr="005A0AE7" w:rsidRDefault="006C551D" w:rsidP="006923D3">
            <w:pPr>
              <w:adjustRightInd w:val="0"/>
              <w:jc w:val="center"/>
              <w:rPr>
                <w:b/>
                <w:color w:val="000000" w:themeColor="text1"/>
                <w:sz w:val="24"/>
                <w:szCs w:val="24"/>
                <w:lang w:eastAsia="ru-RU"/>
              </w:rPr>
            </w:pPr>
          </w:p>
        </w:tc>
        <w:tc>
          <w:tcPr>
            <w:tcW w:w="2268" w:type="dxa"/>
          </w:tcPr>
          <w:p w:rsidR="006C551D" w:rsidRPr="005A0AE7" w:rsidRDefault="006C551D" w:rsidP="006923D3">
            <w:pPr>
              <w:adjustRightInd w:val="0"/>
              <w:jc w:val="center"/>
              <w:rPr>
                <w:b/>
                <w:color w:val="000000" w:themeColor="text1"/>
                <w:sz w:val="24"/>
                <w:szCs w:val="24"/>
                <w:lang w:val="ru-RU" w:eastAsia="ru-RU"/>
              </w:rPr>
            </w:pPr>
            <w:r w:rsidRPr="005A0AE7">
              <w:rPr>
                <w:b/>
                <w:color w:val="000000" w:themeColor="text1"/>
                <w:sz w:val="24"/>
                <w:szCs w:val="24"/>
                <w:lang w:val="ru-RU" w:eastAsia="ru-RU"/>
              </w:rPr>
              <w:t>неделя</w:t>
            </w:r>
          </w:p>
        </w:tc>
        <w:tc>
          <w:tcPr>
            <w:tcW w:w="2119" w:type="dxa"/>
          </w:tcPr>
          <w:p w:rsidR="006C551D" w:rsidRPr="005A0AE7" w:rsidRDefault="006C551D" w:rsidP="006923D3">
            <w:pPr>
              <w:adjustRightInd w:val="0"/>
              <w:jc w:val="center"/>
              <w:rPr>
                <w:b/>
                <w:color w:val="000000" w:themeColor="text1"/>
                <w:sz w:val="24"/>
                <w:szCs w:val="24"/>
                <w:lang w:val="ru-RU" w:eastAsia="ru-RU"/>
              </w:rPr>
            </w:pPr>
            <w:r w:rsidRPr="005A0AE7">
              <w:rPr>
                <w:b/>
                <w:color w:val="000000" w:themeColor="text1"/>
                <w:sz w:val="24"/>
                <w:szCs w:val="24"/>
                <w:lang w:val="ru-RU" w:eastAsia="ru-RU"/>
              </w:rPr>
              <w:t>год</w:t>
            </w:r>
          </w:p>
        </w:tc>
      </w:tr>
      <w:tr w:rsidR="006C551D" w:rsidTr="006923D3">
        <w:tc>
          <w:tcPr>
            <w:tcW w:w="9627" w:type="dxa"/>
            <w:gridSpan w:val="4"/>
          </w:tcPr>
          <w:p w:rsidR="006C551D" w:rsidRPr="00AB7E9F" w:rsidRDefault="006C551D" w:rsidP="006923D3">
            <w:pPr>
              <w:jc w:val="center"/>
            </w:pPr>
            <w:r w:rsidRPr="005A0AE7">
              <w:rPr>
                <w:lang w:val="ru-RU"/>
              </w:rPr>
              <w:t>Обязательная часть</w:t>
            </w:r>
          </w:p>
        </w:tc>
      </w:tr>
      <w:tr w:rsidR="006C551D" w:rsidTr="006923D3">
        <w:trPr>
          <w:trHeight w:val="285"/>
        </w:trPr>
        <w:tc>
          <w:tcPr>
            <w:tcW w:w="2547" w:type="dxa"/>
            <w:vMerge w:val="restart"/>
          </w:tcPr>
          <w:p w:rsidR="006C551D" w:rsidRPr="005A0AE7" w:rsidRDefault="006C551D" w:rsidP="006923D3">
            <w:pPr>
              <w:rPr>
                <w:lang w:val="ru-RU"/>
              </w:rPr>
            </w:pPr>
            <w:r w:rsidRPr="005A0AE7">
              <w:rPr>
                <w:lang w:val="ru-RU"/>
              </w:rPr>
              <w:t>Русский язык и литературное чтение</w:t>
            </w:r>
          </w:p>
        </w:tc>
        <w:tc>
          <w:tcPr>
            <w:tcW w:w="2693" w:type="dxa"/>
          </w:tcPr>
          <w:p w:rsidR="006C551D" w:rsidRPr="005A0AE7" w:rsidRDefault="006C551D" w:rsidP="006923D3">
            <w:pPr>
              <w:rPr>
                <w:lang w:val="ru-RU"/>
              </w:rPr>
            </w:pPr>
            <w:r w:rsidRPr="00AB7E9F">
              <w:t>Русский язык</w:t>
            </w:r>
          </w:p>
        </w:tc>
        <w:tc>
          <w:tcPr>
            <w:tcW w:w="2268" w:type="dxa"/>
          </w:tcPr>
          <w:p w:rsidR="006C551D" w:rsidRPr="005A0AE7" w:rsidRDefault="006C551D" w:rsidP="006923D3">
            <w:pPr>
              <w:rPr>
                <w:lang w:val="ru-RU"/>
              </w:rPr>
            </w:pPr>
            <w:r w:rsidRPr="00AB7E9F">
              <w:t>5</w:t>
            </w:r>
          </w:p>
        </w:tc>
        <w:tc>
          <w:tcPr>
            <w:tcW w:w="2119" w:type="dxa"/>
          </w:tcPr>
          <w:p w:rsidR="006C551D" w:rsidRPr="005A0AE7" w:rsidRDefault="006C551D" w:rsidP="006923D3">
            <w:pPr>
              <w:rPr>
                <w:lang w:val="ru-RU"/>
              </w:rPr>
            </w:pPr>
            <w:r>
              <w:t>170</w:t>
            </w:r>
          </w:p>
        </w:tc>
      </w:tr>
      <w:tr w:rsidR="006C551D" w:rsidTr="006923D3">
        <w:trPr>
          <w:trHeight w:val="255"/>
        </w:trPr>
        <w:tc>
          <w:tcPr>
            <w:tcW w:w="2547" w:type="dxa"/>
            <w:vMerge/>
          </w:tcPr>
          <w:p w:rsidR="006C551D" w:rsidRPr="005A0AE7" w:rsidRDefault="006C551D" w:rsidP="006923D3">
            <w:pPr>
              <w:adjustRightInd w:val="0"/>
              <w:rPr>
                <w:b/>
                <w:color w:val="000000" w:themeColor="text1"/>
                <w:sz w:val="24"/>
                <w:szCs w:val="24"/>
                <w:lang w:val="ru-RU" w:eastAsia="ru-RU"/>
              </w:rPr>
            </w:pPr>
          </w:p>
        </w:tc>
        <w:tc>
          <w:tcPr>
            <w:tcW w:w="2693" w:type="dxa"/>
          </w:tcPr>
          <w:p w:rsidR="006C551D" w:rsidRPr="005A0AE7" w:rsidRDefault="006C551D" w:rsidP="006923D3">
            <w:pPr>
              <w:adjustRightInd w:val="0"/>
              <w:rPr>
                <w:color w:val="000000" w:themeColor="text1"/>
                <w:sz w:val="24"/>
                <w:szCs w:val="24"/>
                <w:lang w:val="ru-RU" w:eastAsia="ru-RU"/>
              </w:rPr>
            </w:pPr>
            <w:r w:rsidRPr="005A0AE7">
              <w:rPr>
                <w:color w:val="000000" w:themeColor="text1"/>
                <w:sz w:val="24"/>
                <w:szCs w:val="24"/>
                <w:lang w:val="ru-RU" w:eastAsia="ru-RU"/>
              </w:rPr>
              <w:t>Литературное чтение</w:t>
            </w:r>
          </w:p>
        </w:tc>
        <w:tc>
          <w:tcPr>
            <w:tcW w:w="2268" w:type="dxa"/>
          </w:tcPr>
          <w:p w:rsidR="006C551D" w:rsidRPr="005A0AE7" w:rsidRDefault="006C551D" w:rsidP="006923D3">
            <w:pPr>
              <w:adjustRightInd w:val="0"/>
              <w:rPr>
                <w:color w:val="000000" w:themeColor="text1"/>
                <w:sz w:val="24"/>
                <w:szCs w:val="24"/>
                <w:lang w:val="ru-RU" w:eastAsia="ru-RU"/>
              </w:rPr>
            </w:pPr>
            <w:r w:rsidRPr="005A0AE7">
              <w:rPr>
                <w:color w:val="000000" w:themeColor="text1"/>
                <w:sz w:val="24"/>
                <w:szCs w:val="24"/>
                <w:lang w:val="ru-RU" w:eastAsia="ru-RU"/>
              </w:rPr>
              <w:t>4</w:t>
            </w:r>
          </w:p>
        </w:tc>
        <w:tc>
          <w:tcPr>
            <w:tcW w:w="2119" w:type="dxa"/>
          </w:tcPr>
          <w:p w:rsidR="006C551D" w:rsidRPr="005A0AE7" w:rsidRDefault="006C551D" w:rsidP="006923D3">
            <w:pPr>
              <w:adjustRightInd w:val="0"/>
              <w:rPr>
                <w:color w:val="000000" w:themeColor="text1"/>
                <w:sz w:val="24"/>
                <w:szCs w:val="24"/>
                <w:lang w:val="ru-RU" w:eastAsia="ru-RU"/>
              </w:rPr>
            </w:pPr>
            <w:r>
              <w:rPr>
                <w:color w:val="000000" w:themeColor="text1"/>
                <w:sz w:val="24"/>
                <w:szCs w:val="24"/>
                <w:lang w:val="ru-RU" w:eastAsia="ru-RU"/>
              </w:rPr>
              <w:t>136</w:t>
            </w:r>
          </w:p>
        </w:tc>
      </w:tr>
      <w:tr w:rsidR="006C551D" w:rsidTr="006923D3">
        <w:tc>
          <w:tcPr>
            <w:tcW w:w="2547" w:type="dxa"/>
          </w:tcPr>
          <w:p w:rsidR="006C551D" w:rsidRPr="005A0AE7" w:rsidRDefault="006C551D" w:rsidP="006923D3">
            <w:pPr>
              <w:rPr>
                <w:lang w:val="ru-RU"/>
              </w:rPr>
            </w:pPr>
            <w:r>
              <w:rPr>
                <w:lang w:val="ru-RU"/>
              </w:rPr>
              <w:t>Иностранный язык</w:t>
            </w:r>
          </w:p>
        </w:tc>
        <w:tc>
          <w:tcPr>
            <w:tcW w:w="2693" w:type="dxa"/>
          </w:tcPr>
          <w:p w:rsidR="006C551D" w:rsidRPr="005A0AE7" w:rsidRDefault="006C551D" w:rsidP="006923D3">
            <w:pPr>
              <w:rPr>
                <w:lang w:val="ru-RU"/>
              </w:rPr>
            </w:pPr>
            <w:r>
              <w:rPr>
                <w:lang w:val="ru-RU"/>
              </w:rPr>
              <w:t>Иностранный язык (английский)</w:t>
            </w:r>
          </w:p>
        </w:tc>
        <w:tc>
          <w:tcPr>
            <w:tcW w:w="2268" w:type="dxa"/>
          </w:tcPr>
          <w:p w:rsidR="006C551D" w:rsidRPr="005A0AE7" w:rsidRDefault="006C551D" w:rsidP="006923D3">
            <w:pPr>
              <w:rPr>
                <w:lang w:val="ru-RU"/>
              </w:rPr>
            </w:pPr>
            <w:r>
              <w:rPr>
                <w:lang w:val="ru-RU"/>
              </w:rPr>
              <w:t>1</w:t>
            </w:r>
          </w:p>
        </w:tc>
        <w:tc>
          <w:tcPr>
            <w:tcW w:w="2119" w:type="dxa"/>
          </w:tcPr>
          <w:p w:rsidR="006C551D" w:rsidRPr="005A0AE7" w:rsidRDefault="006C551D" w:rsidP="006923D3">
            <w:pPr>
              <w:rPr>
                <w:lang w:val="ru-RU"/>
              </w:rPr>
            </w:pPr>
            <w:r>
              <w:rPr>
                <w:lang w:val="ru-RU"/>
              </w:rPr>
              <w:t>1</w:t>
            </w:r>
          </w:p>
        </w:tc>
      </w:tr>
      <w:tr w:rsidR="006C551D" w:rsidTr="006923D3">
        <w:tc>
          <w:tcPr>
            <w:tcW w:w="2547" w:type="dxa"/>
          </w:tcPr>
          <w:p w:rsidR="006C551D" w:rsidRDefault="006C551D" w:rsidP="006923D3">
            <w:pPr>
              <w:pStyle w:val="TableParagraph"/>
              <w:spacing w:line="256" w:lineRule="exact"/>
              <w:rPr>
                <w:sz w:val="24"/>
              </w:rPr>
            </w:pPr>
            <w:r>
              <w:rPr>
                <w:sz w:val="24"/>
              </w:rPr>
              <w:t>Математика</w:t>
            </w:r>
            <w:r>
              <w:rPr>
                <w:spacing w:val="-12"/>
                <w:sz w:val="24"/>
              </w:rPr>
              <w:t xml:space="preserve"> </w:t>
            </w:r>
            <w:r>
              <w:rPr>
                <w:sz w:val="24"/>
              </w:rPr>
              <w:t>и</w:t>
            </w:r>
            <w:r>
              <w:rPr>
                <w:spacing w:val="-11"/>
                <w:sz w:val="24"/>
              </w:rPr>
              <w:t xml:space="preserve"> </w:t>
            </w:r>
            <w:r>
              <w:rPr>
                <w:spacing w:val="-2"/>
                <w:sz w:val="24"/>
              </w:rPr>
              <w:lastRenderedPageBreak/>
              <w:t>информатика</w:t>
            </w:r>
          </w:p>
        </w:tc>
        <w:tc>
          <w:tcPr>
            <w:tcW w:w="2693" w:type="dxa"/>
          </w:tcPr>
          <w:p w:rsidR="006C551D" w:rsidRDefault="006C551D" w:rsidP="006923D3">
            <w:pPr>
              <w:pStyle w:val="TableParagraph"/>
              <w:spacing w:line="256" w:lineRule="exact"/>
              <w:ind w:left="108"/>
              <w:rPr>
                <w:sz w:val="24"/>
              </w:rPr>
            </w:pPr>
            <w:r>
              <w:rPr>
                <w:spacing w:val="-2"/>
                <w:sz w:val="24"/>
              </w:rPr>
              <w:lastRenderedPageBreak/>
              <w:t>Математика</w:t>
            </w:r>
          </w:p>
        </w:tc>
        <w:tc>
          <w:tcPr>
            <w:tcW w:w="2268" w:type="dxa"/>
          </w:tcPr>
          <w:p w:rsidR="006C551D" w:rsidRDefault="006C551D" w:rsidP="006923D3">
            <w:pPr>
              <w:pStyle w:val="TableParagraph"/>
              <w:spacing w:line="256" w:lineRule="exact"/>
              <w:ind w:left="0" w:right="933"/>
              <w:rPr>
                <w:sz w:val="24"/>
              </w:rPr>
            </w:pPr>
            <w:r>
              <w:rPr>
                <w:spacing w:val="-10"/>
                <w:sz w:val="24"/>
              </w:rPr>
              <w:t>4</w:t>
            </w:r>
          </w:p>
        </w:tc>
        <w:tc>
          <w:tcPr>
            <w:tcW w:w="2119" w:type="dxa"/>
          </w:tcPr>
          <w:p w:rsidR="006C551D" w:rsidRDefault="006C551D" w:rsidP="006923D3">
            <w:pPr>
              <w:pStyle w:val="TableParagraph"/>
              <w:spacing w:line="256" w:lineRule="exact"/>
              <w:ind w:left="0" w:right="694"/>
              <w:rPr>
                <w:b/>
                <w:i/>
                <w:sz w:val="24"/>
              </w:rPr>
            </w:pPr>
            <w:r>
              <w:rPr>
                <w:b/>
                <w:i/>
                <w:spacing w:val="-5"/>
                <w:sz w:val="24"/>
              </w:rPr>
              <w:t>136</w:t>
            </w:r>
          </w:p>
        </w:tc>
      </w:tr>
      <w:tr w:rsidR="006C551D" w:rsidTr="006923D3">
        <w:tc>
          <w:tcPr>
            <w:tcW w:w="2547" w:type="dxa"/>
          </w:tcPr>
          <w:p w:rsidR="006C551D" w:rsidRDefault="006C551D" w:rsidP="006923D3">
            <w:pPr>
              <w:pStyle w:val="TableParagraph"/>
              <w:spacing w:line="268" w:lineRule="exact"/>
              <w:rPr>
                <w:sz w:val="24"/>
              </w:rPr>
            </w:pPr>
            <w:r>
              <w:rPr>
                <w:sz w:val="24"/>
              </w:rPr>
              <w:lastRenderedPageBreak/>
              <w:t>Обществознание</w:t>
            </w:r>
            <w:r>
              <w:rPr>
                <w:spacing w:val="-1"/>
                <w:sz w:val="24"/>
              </w:rPr>
              <w:t xml:space="preserve"> </w:t>
            </w:r>
            <w:r>
              <w:rPr>
                <w:spacing w:val="-10"/>
                <w:sz w:val="24"/>
              </w:rPr>
              <w:t>и</w:t>
            </w:r>
          </w:p>
          <w:p w:rsidR="006C551D" w:rsidRDefault="006C551D" w:rsidP="006923D3">
            <w:pPr>
              <w:pStyle w:val="TableParagraph"/>
              <w:spacing w:line="264" w:lineRule="exact"/>
              <w:rPr>
                <w:sz w:val="24"/>
              </w:rPr>
            </w:pPr>
            <w:r>
              <w:rPr>
                <w:spacing w:val="-2"/>
                <w:sz w:val="24"/>
              </w:rPr>
              <w:t>естествознание</w:t>
            </w:r>
          </w:p>
        </w:tc>
        <w:tc>
          <w:tcPr>
            <w:tcW w:w="2693" w:type="dxa"/>
          </w:tcPr>
          <w:p w:rsidR="006C551D" w:rsidRDefault="006C551D" w:rsidP="006923D3">
            <w:pPr>
              <w:pStyle w:val="TableParagraph"/>
              <w:spacing w:line="268" w:lineRule="exact"/>
              <w:ind w:left="108"/>
              <w:rPr>
                <w:sz w:val="24"/>
              </w:rPr>
            </w:pPr>
            <w:r>
              <w:rPr>
                <w:sz w:val="24"/>
              </w:rPr>
              <w:t>Окружающий</w:t>
            </w:r>
            <w:r>
              <w:rPr>
                <w:spacing w:val="-11"/>
                <w:sz w:val="24"/>
              </w:rPr>
              <w:t xml:space="preserve"> </w:t>
            </w:r>
            <w:r>
              <w:rPr>
                <w:spacing w:val="-5"/>
                <w:sz w:val="24"/>
              </w:rPr>
              <w:t>мир</w:t>
            </w:r>
          </w:p>
        </w:tc>
        <w:tc>
          <w:tcPr>
            <w:tcW w:w="2268" w:type="dxa"/>
          </w:tcPr>
          <w:p w:rsidR="006C551D" w:rsidRDefault="006C551D" w:rsidP="006923D3">
            <w:pPr>
              <w:pStyle w:val="TableParagraph"/>
              <w:spacing w:line="268" w:lineRule="exact"/>
              <w:ind w:left="0" w:right="933"/>
              <w:rPr>
                <w:sz w:val="24"/>
              </w:rPr>
            </w:pPr>
            <w:r>
              <w:rPr>
                <w:spacing w:val="-10"/>
                <w:sz w:val="24"/>
              </w:rPr>
              <w:t>2</w:t>
            </w:r>
          </w:p>
        </w:tc>
        <w:tc>
          <w:tcPr>
            <w:tcW w:w="2119" w:type="dxa"/>
          </w:tcPr>
          <w:p w:rsidR="006C551D" w:rsidRDefault="006C551D" w:rsidP="006923D3">
            <w:pPr>
              <w:pStyle w:val="TableParagraph"/>
              <w:spacing w:line="273" w:lineRule="exact"/>
              <w:ind w:left="0" w:right="754"/>
              <w:rPr>
                <w:b/>
                <w:i/>
                <w:sz w:val="24"/>
              </w:rPr>
            </w:pPr>
            <w:r>
              <w:rPr>
                <w:b/>
                <w:i/>
                <w:spacing w:val="-5"/>
                <w:sz w:val="24"/>
              </w:rPr>
              <w:t>68</w:t>
            </w:r>
          </w:p>
        </w:tc>
      </w:tr>
      <w:tr w:rsidR="006C551D" w:rsidTr="006923D3">
        <w:tc>
          <w:tcPr>
            <w:tcW w:w="2547" w:type="dxa"/>
          </w:tcPr>
          <w:p w:rsidR="006C551D" w:rsidRPr="005B654A" w:rsidRDefault="006C551D" w:rsidP="006923D3">
            <w:pPr>
              <w:pStyle w:val="TableParagraph"/>
              <w:spacing w:line="268" w:lineRule="exact"/>
              <w:rPr>
                <w:sz w:val="24"/>
                <w:lang w:val="ru-RU"/>
              </w:rPr>
            </w:pPr>
            <w:r w:rsidRPr="005B654A">
              <w:rPr>
                <w:sz w:val="24"/>
                <w:lang w:val="ru-RU"/>
              </w:rPr>
              <w:t>Основы</w:t>
            </w:r>
            <w:r w:rsidRPr="005B654A">
              <w:rPr>
                <w:spacing w:val="-3"/>
                <w:sz w:val="24"/>
                <w:lang w:val="ru-RU"/>
              </w:rPr>
              <w:t xml:space="preserve"> </w:t>
            </w:r>
            <w:r w:rsidRPr="005B654A">
              <w:rPr>
                <w:spacing w:val="-2"/>
                <w:sz w:val="24"/>
                <w:lang w:val="ru-RU"/>
              </w:rPr>
              <w:t>религиозных</w:t>
            </w:r>
          </w:p>
          <w:p w:rsidR="006C551D" w:rsidRPr="005B654A" w:rsidRDefault="006C551D" w:rsidP="006923D3">
            <w:pPr>
              <w:pStyle w:val="TableParagraph"/>
              <w:spacing w:line="264" w:lineRule="exact"/>
              <w:rPr>
                <w:sz w:val="24"/>
                <w:lang w:val="ru-RU"/>
              </w:rPr>
            </w:pPr>
            <w:r w:rsidRPr="005B654A">
              <w:rPr>
                <w:spacing w:val="-2"/>
                <w:sz w:val="24"/>
                <w:lang w:val="ru-RU"/>
              </w:rPr>
              <w:t>культур</w:t>
            </w:r>
            <w:r w:rsidRPr="005B654A">
              <w:rPr>
                <w:spacing w:val="-5"/>
                <w:sz w:val="24"/>
                <w:lang w:val="ru-RU"/>
              </w:rPr>
              <w:t xml:space="preserve"> </w:t>
            </w:r>
            <w:r w:rsidRPr="005B654A">
              <w:rPr>
                <w:spacing w:val="-2"/>
                <w:sz w:val="24"/>
                <w:lang w:val="ru-RU"/>
              </w:rPr>
              <w:t>и</w:t>
            </w:r>
            <w:r w:rsidRPr="005B654A">
              <w:rPr>
                <w:spacing w:val="-5"/>
                <w:sz w:val="24"/>
                <w:lang w:val="ru-RU"/>
              </w:rPr>
              <w:t xml:space="preserve"> </w:t>
            </w:r>
            <w:r w:rsidRPr="005B654A">
              <w:rPr>
                <w:spacing w:val="-2"/>
                <w:sz w:val="24"/>
                <w:lang w:val="ru-RU"/>
              </w:rPr>
              <w:t>светской</w:t>
            </w:r>
            <w:r w:rsidRPr="005B654A">
              <w:rPr>
                <w:spacing w:val="-4"/>
                <w:sz w:val="24"/>
                <w:lang w:val="ru-RU"/>
              </w:rPr>
              <w:t xml:space="preserve"> этики</w:t>
            </w:r>
          </w:p>
        </w:tc>
        <w:tc>
          <w:tcPr>
            <w:tcW w:w="2693" w:type="dxa"/>
          </w:tcPr>
          <w:p w:rsidR="006C551D" w:rsidRPr="005B654A" w:rsidRDefault="006C551D" w:rsidP="006923D3">
            <w:pPr>
              <w:pStyle w:val="TableParagraph"/>
              <w:spacing w:line="268" w:lineRule="exact"/>
              <w:ind w:left="108"/>
              <w:rPr>
                <w:sz w:val="24"/>
                <w:lang w:val="ru-RU"/>
              </w:rPr>
            </w:pPr>
            <w:r w:rsidRPr="005B654A">
              <w:rPr>
                <w:sz w:val="24"/>
                <w:lang w:val="ru-RU"/>
              </w:rPr>
              <w:t>Основы</w:t>
            </w:r>
            <w:r w:rsidRPr="005B654A">
              <w:rPr>
                <w:spacing w:val="-5"/>
                <w:sz w:val="24"/>
                <w:lang w:val="ru-RU"/>
              </w:rPr>
              <w:t xml:space="preserve"> </w:t>
            </w:r>
            <w:r w:rsidRPr="005B654A">
              <w:rPr>
                <w:sz w:val="24"/>
                <w:lang w:val="ru-RU"/>
              </w:rPr>
              <w:t>религиозных</w:t>
            </w:r>
            <w:r w:rsidRPr="005B654A">
              <w:rPr>
                <w:spacing w:val="-4"/>
                <w:sz w:val="24"/>
                <w:lang w:val="ru-RU"/>
              </w:rPr>
              <w:t xml:space="preserve"> </w:t>
            </w:r>
            <w:r w:rsidRPr="005B654A">
              <w:rPr>
                <w:spacing w:val="-5"/>
                <w:sz w:val="24"/>
                <w:lang w:val="ru-RU"/>
              </w:rPr>
              <w:t>культу</w:t>
            </w:r>
            <w:r>
              <w:rPr>
                <w:spacing w:val="-5"/>
                <w:sz w:val="24"/>
                <w:lang w:val="ru-RU"/>
              </w:rPr>
              <w:t xml:space="preserve"> </w:t>
            </w:r>
            <w:r w:rsidRPr="005B654A">
              <w:rPr>
                <w:sz w:val="24"/>
                <w:lang w:val="ru-RU"/>
              </w:rPr>
              <w:t>и</w:t>
            </w:r>
            <w:r w:rsidRPr="005B654A">
              <w:rPr>
                <w:spacing w:val="-8"/>
                <w:sz w:val="24"/>
                <w:lang w:val="ru-RU"/>
              </w:rPr>
              <w:t xml:space="preserve"> </w:t>
            </w:r>
            <w:r w:rsidRPr="005B654A">
              <w:rPr>
                <w:sz w:val="24"/>
                <w:lang w:val="ru-RU"/>
              </w:rPr>
              <w:t>светской</w:t>
            </w:r>
            <w:r w:rsidRPr="005B654A">
              <w:rPr>
                <w:spacing w:val="-8"/>
                <w:sz w:val="24"/>
                <w:lang w:val="ru-RU"/>
              </w:rPr>
              <w:t xml:space="preserve"> </w:t>
            </w:r>
            <w:r w:rsidRPr="005B654A">
              <w:rPr>
                <w:spacing w:val="-2"/>
                <w:sz w:val="24"/>
                <w:lang w:val="ru-RU"/>
              </w:rPr>
              <w:t>этики</w:t>
            </w:r>
          </w:p>
        </w:tc>
        <w:tc>
          <w:tcPr>
            <w:tcW w:w="2268" w:type="dxa"/>
          </w:tcPr>
          <w:p w:rsidR="006C551D" w:rsidRDefault="006C551D" w:rsidP="006923D3">
            <w:pPr>
              <w:pStyle w:val="TableParagraph"/>
              <w:spacing w:line="268" w:lineRule="exact"/>
              <w:ind w:left="0" w:right="953"/>
              <w:rPr>
                <w:sz w:val="24"/>
              </w:rPr>
            </w:pPr>
            <w:r>
              <w:rPr>
                <w:spacing w:val="-10"/>
                <w:sz w:val="24"/>
              </w:rPr>
              <w:t>1</w:t>
            </w:r>
          </w:p>
        </w:tc>
        <w:tc>
          <w:tcPr>
            <w:tcW w:w="2119" w:type="dxa"/>
          </w:tcPr>
          <w:p w:rsidR="006C551D" w:rsidRDefault="006C551D" w:rsidP="006923D3">
            <w:pPr>
              <w:pStyle w:val="TableParagraph"/>
              <w:spacing w:line="273" w:lineRule="exact"/>
              <w:ind w:left="0" w:right="832"/>
              <w:rPr>
                <w:b/>
                <w:i/>
                <w:sz w:val="24"/>
              </w:rPr>
            </w:pPr>
            <w:r>
              <w:rPr>
                <w:b/>
                <w:i/>
                <w:spacing w:val="-10"/>
                <w:sz w:val="24"/>
              </w:rPr>
              <w:t>34</w:t>
            </w:r>
          </w:p>
        </w:tc>
      </w:tr>
      <w:tr w:rsidR="006C551D" w:rsidTr="006923D3">
        <w:tc>
          <w:tcPr>
            <w:tcW w:w="2547" w:type="dxa"/>
          </w:tcPr>
          <w:p w:rsidR="006C551D" w:rsidRDefault="006C551D" w:rsidP="006923D3">
            <w:pPr>
              <w:pStyle w:val="TableParagraph"/>
              <w:spacing w:line="268" w:lineRule="exact"/>
              <w:rPr>
                <w:sz w:val="24"/>
              </w:rPr>
            </w:pPr>
            <w:r>
              <w:rPr>
                <w:spacing w:val="-2"/>
                <w:sz w:val="24"/>
              </w:rPr>
              <w:t>Искусство</w:t>
            </w:r>
          </w:p>
        </w:tc>
        <w:tc>
          <w:tcPr>
            <w:tcW w:w="2693" w:type="dxa"/>
          </w:tcPr>
          <w:p w:rsidR="006C551D" w:rsidRDefault="006C551D" w:rsidP="006923D3">
            <w:pPr>
              <w:pStyle w:val="TableParagraph"/>
              <w:spacing w:line="256" w:lineRule="exact"/>
              <w:ind w:left="108"/>
              <w:rPr>
                <w:sz w:val="24"/>
              </w:rPr>
            </w:pPr>
            <w:r>
              <w:rPr>
                <w:spacing w:val="-2"/>
                <w:sz w:val="24"/>
              </w:rPr>
              <w:t>Музыка</w:t>
            </w:r>
          </w:p>
        </w:tc>
        <w:tc>
          <w:tcPr>
            <w:tcW w:w="2268" w:type="dxa"/>
          </w:tcPr>
          <w:p w:rsidR="006C551D" w:rsidRDefault="006C551D" w:rsidP="006923D3">
            <w:pPr>
              <w:pStyle w:val="TableParagraph"/>
              <w:spacing w:line="256" w:lineRule="exact"/>
              <w:ind w:left="0" w:right="933"/>
              <w:rPr>
                <w:sz w:val="24"/>
              </w:rPr>
            </w:pPr>
            <w:r>
              <w:rPr>
                <w:spacing w:val="-10"/>
                <w:sz w:val="24"/>
              </w:rPr>
              <w:t>1</w:t>
            </w:r>
          </w:p>
        </w:tc>
        <w:tc>
          <w:tcPr>
            <w:tcW w:w="2119" w:type="dxa"/>
          </w:tcPr>
          <w:p w:rsidR="006C551D" w:rsidRDefault="006C551D" w:rsidP="006923D3">
            <w:pPr>
              <w:pStyle w:val="TableParagraph"/>
              <w:spacing w:line="256" w:lineRule="exact"/>
              <w:ind w:left="0" w:right="754"/>
              <w:rPr>
                <w:b/>
                <w:sz w:val="24"/>
              </w:rPr>
            </w:pPr>
            <w:r>
              <w:rPr>
                <w:b/>
                <w:spacing w:val="-5"/>
                <w:sz w:val="24"/>
              </w:rPr>
              <w:t>34</w:t>
            </w:r>
          </w:p>
        </w:tc>
      </w:tr>
      <w:tr w:rsidR="006C551D" w:rsidTr="006923D3">
        <w:tc>
          <w:tcPr>
            <w:tcW w:w="2547" w:type="dxa"/>
            <w:tcBorders>
              <w:top w:val="nil"/>
            </w:tcBorders>
          </w:tcPr>
          <w:p w:rsidR="006C551D" w:rsidRDefault="006C551D" w:rsidP="006923D3">
            <w:pPr>
              <w:rPr>
                <w:sz w:val="2"/>
                <w:szCs w:val="2"/>
              </w:rPr>
            </w:pPr>
          </w:p>
        </w:tc>
        <w:tc>
          <w:tcPr>
            <w:tcW w:w="2693" w:type="dxa"/>
          </w:tcPr>
          <w:p w:rsidR="006C551D" w:rsidRDefault="006C551D" w:rsidP="006923D3">
            <w:pPr>
              <w:pStyle w:val="TableParagraph"/>
              <w:spacing w:line="268" w:lineRule="exact"/>
              <w:ind w:left="108"/>
              <w:rPr>
                <w:sz w:val="24"/>
              </w:rPr>
            </w:pPr>
            <w:r>
              <w:rPr>
                <w:sz w:val="24"/>
              </w:rPr>
              <w:t>Изобразительное</w:t>
            </w:r>
            <w:r>
              <w:rPr>
                <w:spacing w:val="-5"/>
                <w:sz w:val="24"/>
              </w:rPr>
              <w:t xml:space="preserve"> </w:t>
            </w:r>
            <w:r>
              <w:rPr>
                <w:spacing w:val="-2"/>
                <w:sz w:val="24"/>
              </w:rPr>
              <w:t>искусство</w:t>
            </w:r>
          </w:p>
        </w:tc>
        <w:tc>
          <w:tcPr>
            <w:tcW w:w="2268" w:type="dxa"/>
          </w:tcPr>
          <w:p w:rsidR="006C551D" w:rsidRDefault="006C551D" w:rsidP="006923D3">
            <w:pPr>
              <w:pStyle w:val="TableParagraph"/>
              <w:spacing w:line="268" w:lineRule="exact"/>
              <w:ind w:left="0" w:right="933"/>
              <w:rPr>
                <w:sz w:val="24"/>
              </w:rPr>
            </w:pPr>
            <w:r>
              <w:rPr>
                <w:spacing w:val="-10"/>
                <w:sz w:val="24"/>
              </w:rPr>
              <w:t>1</w:t>
            </w:r>
          </w:p>
        </w:tc>
        <w:tc>
          <w:tcPr>
            <w:tcW w:w="2119" w:type="dxa"/>
          </w:tcPr>
          <w:p w:rsidR="006C551D" w:rsidRDefault="006C551D" w:rsidP="006923D3">
            <w:pPr>
              <w:pStyle w:val="TableParagraph"/>
              <w:spacing w:line="273" w:lineRule="exact"/>
              <w:ind w:left="0" w:right="754"/>
              <w:rPr>
                <w:b/>
                <w:i/>
                <w:sz w:val="24"/>
              </w:rPr>
            </w:pPr>
            <w:r>
              <w:rPr>
                <w:b/>
                <w:i/>
                <w:spacing w:val="-5"/>
                <w:sz w:val="24"/>
              </w:rPr>
              <w:t>34</w:t>
            </w:r>
          </w:p>
        </w:tc>
      </w:tr>
      <w:tr w:rsidR="006C551D" w:rsidTr="006923D3">
        <w:tc>
          <w:tcPr>
            <w:tcW w:w="2547" w:type="dxa"/>
          </w:tcPr>
          <w:p w:rsidR="006C551D" w:rsidRDefault="006C551D" w:rsidP="006923D3">
            <w:pPr>
              <w:pStyle w:val="TableParagraph"/>
              <w:spacing w:line="256" w:lineRule="exact"/>
              <w:rPr>
                <w:sz w:val="24"/>
              </w:rPr>
            </w:pPr>
            <w:r>
              <w:rPr>
                <w:spacing w:val="-2"/>
                <w:sz w:val="24"/>
              </w:rPr>
              <w:t>Технология</w:t>
            </w:r>
          </w:p>
        </w:tc>
        <w:tc>
          <w:tcPr>
            <w:tcW w:w="2693" w:type="dxa"/>
          </w:tcPr>
          <w:p w:rsidR="006C551D" w:rsidRDefault="006C551D" w:rsidP="006923D3">
            <w:pPr>
              <w:pStyle w:val="TableParagraph"/>
              <w:spacing w:line="256" w:lineRule="exact"/>
              <w:ind w:left="108"/>
              <w:rPr>
                <w:sz w:val="24"/>
              </w:rPr>
            </w:pPr>
            <w:r>
              <w:rPr>
                <w:spacing w:val="-5"/>
                <w:sz w:val="24"/>
              </w:rPr>
              <w:t>Труд</w:t>
            </w:r>
            <w:r>
              <w:rPr>
                <w:spacing w:val="-10"/>
                <w:sz w:val="24"/>
              </w:rPr>
              <w:t xml:space="preserve"> </w:t>
            </w:r>
            <w:r>
              <w:rPr>
                <w:spacing w:val="-2"/>
                <w:sz w:val="24"/>
              </w:rPr>
              <w:t>(технология)</w:t>
            </w:r>
          </w:p>
        </w:tc>
        <w:tc>
          <w:tcPr>
            <w:tcW w:w="2268" w:type="dxa"/>
          </w:tcPr>
          <w:p w:rsidR="006C551D" w:rsidRDefault="006C551D" w:rsidP="006923D3">
            <w:pPr>
              <w:pStyle w:val="TableParagraph"/>
              <w:spacing w:line="256" w:lineRule="exact"/>
              <w:ind w:left="0" w:right="933"/>
              <w:rPr>
                <w:sz w:val="24"/>
              </w:rPr>
            </w:pPr>
            <w:r>
              <w:rPr>
                <w:spacing w:val="-10"/>
                <w:sz w:val="24"/>
              </w:rPr>
              <w:t>1</w:t>
            </w:r>
          </w:p>
        </w:tc>
        <w:tc>
          <w:tcPr>
            <w:tcW w:w="2119" w:type="dxa"/>
          </w:tcPr>
          <w:p w:rsidR="006C551D" w:rsidRDefault="006C551D" w:rsidP="006923D3">
            <w:pPr>
              <w:pStyle w:val="TableParagraph"/>
              <w:spacing w:line="256" w:lineRule="exact"/>
              <w:ind w:left="0" w:right="754"/>
              <w:rPr>
                <w:b/>
                <w:i/>
                <w:sz w:val="24"/>
              </w:rPr>
            </w:pPr>
            <w:r>
              <w:rPr>
                <w:b/>
                <w:i/>
                <w:spacing w:val="-5"/>
                <w:sz w:val="24"/>
              </w:rPr>
              <w:t>34</w:t>
            </w:r>
          </w:p>
        </w:tc>
      </w:tr>
      <w:tr w:rsidR="006C551D" w:rsidTr="006923D3">
        <w:tc>
          <w:tcPr>
            <w:tcW w:w="2547" w:type="dxa"/>
          </w:tcPr>
          <w:p w:rsidR="006C551D" w:rsidRDefault="006C551D" w:rsidP="006923D3">
            <w:pPr>
              <w:pStyle w:val="TableParagraph"/>
              <w:spacing w:line="268" w:lineRule="exact"/>
              <w:rPr>
                <w:sz w:val="24"/>
              </w:rPr>
            </w:pPr>
            <w:r>
              <w:rPr>
                <w:sz w:val="24"/>
              </w:rPr>
              <w:t>Физическая</w:t>
            </w:r>
            <w:r>
              <w:rPr>
                <w:spacing w:val="-5"/>
                <w:sz w:val="24"/>
              </w:rPr>
              <w:t xml:space="preserve"> </w:t>
            </w:r>
            <w:r>
              <w:rPr>
                <w:spacing w:val="-2"/>
                <w:sz w:val="24"/>
              </w:rPr>
              <w:t>культура</w:t>
            </w:r>
          </w:p>
        </w:tc>
        <w:tc>
          <w:tcPr>
            <w:tcW w:w="2693" w:type="dxa"/>
          </w:tcPr>
          <w:p w:rsidR="006C551D" w:rsidRPr="00873C4E" w:rsidRDefault="006C551D" w:rsidP="006923D3">
            <w:pPr>
              <w:pStyle w:val="TableParagraph"/>
              <w:spacing w:line="268" w:lineRule="exact"/>
              <w:ind w:left="108"/>
              <w:rPr>
                <w:sz w:val="24"/>
                <w:lang w:val="ru-RU"/>
              </w:rPr>
            </w:pPr>
            <w:r w:rsidRPr="00873C4E">
              <w:rPr>
                <w:sz w:val="24"/>
                <w:lang w:val="ru-RU"/>
              </w:rPr>
              <w:t>Физическая</w:t>
            </w:r>
            <w:r w:rsidRPr="00873C4E">
              <w:rPr>
                <w:spacing w:val="-5"/>
                <w:sz w:val="24"/>
                <w:lang w:val="ru-RU"/>
              </w:rPr>
              <w:t xml:space="preserve"> </w:t>
            </w:r>
            <w:r w:rsidRPr="00873C4E">
              <w:rPr>
                <w:spacing w:val="-2"/>
                <w:sz w:val="24"/>
                <w:lang w:val="ru-RU"/>
              </w:rPr>
              <w:t>культура</w:t>
            </w:r>
          </w:p>
          <w:p w:rsidR="006C551D" w:rsidRPr="00873C4E" w:rsidRDefault="006C551D" w:rsidP="006923D3">
            <w:pPr>
              <w:pStyle w:val="TableParagraph"/>
              <w:spacing w:line="270" w:lineRule="atLeast"/>
              <w:ind w:left="108" w:right="379"/>
              <w:rPr>
                <w:sz w:val="24"/>
                <w:lang w:val="ru-RU"/>
              </w:rPr>
            </w:pPr>
            <w:r w:rsidRPr="00873C4E">
              <w:rPr>
                <w:sz w:val="24"/>
                <w:lang w:val="ru-RU"/>
              </w:rPr>
              <w:t>(Адаптивная</w:t>
            </w:r>
            <w:r w:rsidRPr="00873C4E">
              <w:rPr>
                <w:spacing w:val="-15"/>
                <w:sz w:val="24"/>
                <w:lang w:val="ru-RU"/>
              </w:rPr>
              <w:t xml:space="preserve"> </w:t>
            </w:r>
            <w:r w:rsidRPr="00873C4E">
              <w:rPr>
                <w:sz w:val="24"/>
                <w:lang w:val="ru-RU"/>
              </w:rPr>
              <w:t xml:space="preserve">физическая </w:t>
            </w:r>
            <w:r w:rsidRPr="00873C4E">
              <w:rPr>
                <w:spacing w:val="-2"/>
                <w:sz w:val="24"/>
                <w:lang w:val="ru-RU"/>
              </w:rPr>
              <w:t>культура)</w:t>
            </w:r>
          </w:p>
        </w:tc>
        <w:tc>
          <w:tcPr>
            <w:tcW w:w="2268" w:type="dxa"/>
          </w:tcPr>
          <w:p w:rsidR="006C551D" w:rsidRPr="006C551D" w:rsidRDefault="006C551D" w:rsidP="006923D3">
            <w:pPr>
              <w:pStyle w:val="TableParagraph"/>
              <w:spacing w:line="268" w:lineRule="exact"/>
              <w:ind w:left="0" w:right="2"/>
              <w:rPr>
                <w:i/>
                <w:sz w:val="24"/>
                <w:lang w:val="ru-RU"/>
              </w:rPr>
            </w:pPr>
            <w:r>
              <w:rPr>
                <w:i/>
                <w:sz w:val="24"/>
                <w:lang w:val="ru-RU"/>
              </w:rPr>
              <w:t>2</w:t>
            </w:r>
          </w:p>
        </w:tc>
        <w:tc>
          <w:tcPr>
            <w:tcW w:w="2119" w:type="dxa"/>
          </w:tcPr>
          <w:p w:rsidR="006C551D" w:rsidRDefault="006C551D" w:rsidP="006923D3">
            <w:pPr>
              <w:pStyle w:val="TableParagraph"/>
              <w:spacing w:line="273" w:lineRule="exact"/>
              <w:ind w:left="0" w:right="694"/>
              <w:rPr>
                <w:b/>
                <w:i/>
                <w:sz w:val="24"/>
              </w:rPr>
            </w:pPr>
            <w:r>
              <w:rPr>
                <w:b/>
                <w:i/>
                <w:spacing w:val="-5"/>
                <w:sz w:val="24"/>
              </w:rPr>
              <w:t>68</w:t>
            </w:r>
          </w:p>
        </w:tc>
      </w:tr>
      <w:tr w:rsidR="006C551D" w:rsidTr="006923D3">
        <w:tc>
          <w:tcPr>
            <w:tcW w:w="9627" w:type="dxa"/>
            <w:gridSpan w:val="4"/>
          </w:tcPr>
          <w:p w:rsidR="006C551D" w:rsidRPr="005B654A" w:rsidRDefault="006C551D" w:rsidP="006923D3">
            <w:pPr>
              <w:adjustRightInd w:val="0"/>
              <w:rPr>
                <w:b/>
                <w:color w:val="000000" w:themeColor="text1"/>
                <w:sz w:val="24"/>
                <w:szCs w:val="24"/>
                <w:lang w:val="ru-RU" w:eastAsia="ru-RU"/>
              </w:rPr>
            </w:pPr>
            <w:r w:rsidRPr="005B654A">
              <w:rPr>
                <w:b/>
                <w:i/>
                <w:spacing w:val="-2"/>
                <w:sz w:val="24"/>
                <w:lang w:val="ru-RU"/>
              </w:rPr>
              <w:t>Часть,</w:t>
            </w:r>
            <w:r w:rsidRPr="005B654A">
              <w:rPr>
                <w:b/>
                <w:i/>
                <w:spacing w:val="1"/>
                <w:sz w:val="24"/>
                <w:lang w:val="ru-RU"/>
              </w:rPr>
              <w:t xml:space="preserve"> </w:t>
            </w:r>
            <w:r w:rsidRPr="005B654A">
              <w:rPr>
                <w:b/>
                <w:i/>
                <w:spacing w:val="-2"/>
                <w:sz w:val="24"/>
                <w:lang w:val="ru-RU"/>
              </w:rPr>
              <w:t>формируемая</w:t>
            </w:r>
            <w:r w:rsidRPr="005B654A">
              <w:rPr>
                <w:b/>
                <w:i/>
                <w:spacing w:val="7"/>
                <w:sz w:val="24"/>
                <w:lang w:val="ru-RU"/>
              </w:rPr>
              <w:t xml:space="preserve"> </w:t>
            </w:r>
            <w:r w:rsidRPr="005B654A">
              <w:rPr>
                <w:b/>
                <w:i/>
                <w:spacing w:val="-2"/>
                <w:sz w:val="24"/>
                <w:lang w:val="ru-RU"/>
              </w:rPr>
              <w:t>участниками</w:t>
            </w:r>
            <w:r w:rsidRPr="005B654A">
              <w:rPr>
                <w:b/>
                <w:i/>
                <w:spacing w:val="7"/>
                <w:sz w:val="24"/>
                <w:lang w:val="ru-RU"/>
              </w:rPr>
              <w:t xml:space="preserve"> </w:t>
            </w:r>
            <w:r w:rsidRPr="005B654A">
              <w:rPr>
                <w:b/>
                <w:i/>
                <w:spacing w:val="-2"/>
                <w:sz w:val="24"/>
                <w:lang w:val="ru-RU"/>
              </w:rPr>
              <w:t>образовательных</w:t>
            </w:r>
            <w:r w:rsidRPr="005B654A">
              <w:rPr>
                <w:b/>
                <w:i/>
                <w:spacing w:val="7"/>
                <w:sz w:val="24"/>
                <w:lang w:val="ru-RU"/>
              </w:rPr>
              <w:t xml:space="preserve"> </w:t>
            </w:r>
            <w:r w:rsidRPr="005B654A">
              <w:rPr>
                <w:b/>
                <w:i/>
                <w:spacing w:val="-2"/>
                <w:sz w:val="24"/>
                <w:lang w:val="ru-RU"/>
              </w:rPr>
              <w:t>отношений</w:t>
            </w:r>
          </w:p>
        </w:tc>
      </w:tr>
      <w:tr w:rsidR="006C551D" w:rsidTr="006923D3">
        <w:tc>
          <w:tcPr>
            <w:tcW w:w="2547" w:type="dxa"/>
          </w:tcPr>
          <w:p w:rsidR="006C551D" w:rsidRDefault="006C551D" w:rsidP="006923D3">
            <w:pPr>
              <w:pStyle w:val="TableParagraph"/>
              <w:spacing w:line="268" w:lineRule="exact"/>
              <w:rPr>
                <w:sz w:val="24"/>
              </w:rPr>
            </w:pPr>
            <w:r>
              <w:rPr>
                <w:sz w:val="24"/>
              </w:rPr>
              <w:t>Иностранный</w:t>
            </w:r>
            <w:r>
              <w:rPr>
                <w:spacing w:val="2"/>
                <w:sz w:val="24"/>
              </w:rPr>
              <w:t xml:space="preserve"> </w:t>
            </w:r>
            <w:r>
              <w:rPr>
                <w:spacing w:val="-4"/>
                <w:sz w:val="24"/>
              </w:rPr>
              <w:t>язык</w:t>
            </w:r>
          </w:p>
        </w:tc>
        <w:tc>
          <w:tcPr>
            <w:tcW w:w="2693" w:type="dxa"/>
          </w:tcPr>
          <w:p w:rsidR="006C551D" w:rsidRDefault="006C551D" w:rsidP="006923D3">
            <w:pPr>
              <w:pStyle w:val="TableParagraph"/>
              <w:spacing w:line="268" w:lineRule="exact"/>
              <w:ind w:left="108"/>
              <w:rPr>
                <w:sz w:val="24"/>
              </w:rPr>
            </w:pPr>
            <w:r>
              <w:rPr>
                <w:sz w:val="24"/>
              </w:rPr>
              <w:t>Иностранный</w:t>
            </w:r>
            <w:r>
              <w:rPr>
                <w:spacing w:val="2"/>
                <w:sz w:val="24"/>
              </w:rPr>
              <w:t xml:space="preserve"> </w:t>
            </w:r>
            <w:r>
              <w:rPr>
                <w:spacing w:val="-4"/>
                <w:sz w:val="24"/>
              </w:rPr>
              <w:t>язык</w:t>
            </w:r>
          </w:p>
          <w:p w:rsidR="006C551D" w:rsidRDefault="006C551D" w:rsidP="006923D3">
            <w:pPr>
              <w:pStyle w:val="TableParagraph"/>
              <w:spacing w:line="264" w:lineRule="exact"/>
              <w:ind w:left="108"/>
              <w:rPr>
                <w:sz w:val="24"/>
              </w:rPr>
            </w:pPr>
            <w:r>
              <w:rPr>
                <w:spacing w:val="-2"/>
                <w:sz w:val="24"/>
              </w:rPr>
              <w:t>(английский)</w:t>
            </w:r>
          </w:p>
        </w:tc>
        <w:tc>
          <w:tcPr>
            <w:tcW w:w="2268" w:type="dxa"/>
          </w:tcPr>
          <w:p w:rsidR="006C551D" w:rsidRDefault="006C551D" w:rsidP="006923D3">
            <w:pPr>
              <w:pStyle w:val="TableParagraph"/>
              <w:spacing w:line="268" w:lineRule="exact"/>
              <w:ind w:left="0" w:right="933"/>
              <w:rPr>
                <w:sz w:val="24"/>
              </w:rPr>
            </w:pPr>
            <w:r>
              <w:rPr>
                <w:spacing w:val="-10"/>
                <w:sz w:val="24"/>
              </w:rPr>
              <w:t>1</w:t>
            </w:r>
          </w:p>
        </w:tc>
        <w:tc>
          <w:tcPr>
            <w:tcW w:w="2119" w:type="dxa"/>
          </w:tcPr>
          <w:p w:rsidR="006C551D" w:rsidRDefault="006C551D" w:rsidP="006923D3">
            <w:pPr>
              <w:pStyle w:val="TableParagraph"/>
              <w:spacing w:line="268" w:lineRule="exact"/>
              <w:ind w:left="0" w:right="754"/>
              <w:rPr>
                <w:sz w:val="24"/>
              </w:rPr>
            </w:pPr>
            <w:r>
              <w:rPr>
                <w:spacing w:val="-5"/>
                <w:sz w:val="24"/>
              </w:rPr>
              <w:t>34</w:t>
            </w:r>
          </w:p>
        </w:tc>
      </w:tr>
      <w:tr w:rsidR="006C551D" w:rsidTr="006923D3">
        <w:tc>
          <w:tcPr>
            <w:tcW w:w="5240" w:type="dxa"/>
            <w:gridSpan w:val="2"/>
          </w:tcPr>
          <w:p w:rsidR="006C551D" w:rsidRDefault="006C551D" w:rsidP="006923D3">
            <w:pPr>
              <w:pStyle w:val="TableParagraph"/>
              <w:spacing w:line="256" w:lineRule="exact"/>
              <w:rPr>
                <w:b/>
                <w:sz w:val="24"/>
              </w:rPr>
            </w:pPr>
            <w:r>
              <w:rPr>
                <w:b/>
                <w:sz w:val="24"/>
              </w:rPr>
              <w:t>Максимально</w:t>
            </w:r>
            <w:r>
              <w:rPr>
                <w:b/>
                <w:spacing w:val="-13"/>
                <w:sz w:val="24"/>
              </w:rPr>
              <w:t xml:space="preserve"> </w:t>
            </w:r>
            <w:r>
              <w:rPr>
                <w:b/>
                <w:sz w:val="24"/>
              </w:rPr>
              <w:t>допустимая</w:t>
            </w:r>
            <w:r>
              <w:rPr>
                <w:b/>
                <w:spacing w:val="-13"/>
                <w:sz w:val="24"/>
              </w:rPr>
              <w:t xml:space="preserve"> </w:t>
            </w:r>
            <w:r>
              <w:rPr>
                <w:b/>
                <w:spacing w:val="-2"/>
                <w:sz w:val="24"/>
              </w:rPr>
              <w:t>нагрузка</w:t>
            </w:r>
          </w:p>
          <w:p w:rsidR="006C551D" w:rsidRDefault="006C551D" w:rsidP="006923D3">
            <w:pPr>
              <w:pStyle w:val="TableParagraph"/>
              <w:spacing w:line="256" w:lineRule="exact"/>
              <w:ind w:left="0" w:right="873"/>
              <w:rPr>
                <w:sz w:val="24"/>
              </w:rPr>
            </w:pPr>
          </w:p>
        </w:tc>
        <w:tc>
          <w:tcPr>
            <w:tcW w:w="2268" w:type="dxa"/>
          </w:tcPr>
          <w:p w:rsidR="006C551D" w:rsidRPr="00DB6287" w:rsidRDefault="006C551D" w:rsidP="006923D3">
            <w:pPr>
              <w:pStyle w:val="TableParagraph"/>
              <w:spacing w:line="256" w:lineRule="exact"/>
              <w:ind w:left="0" w:right="694"/>
              <w:rPr>
                <w:b/>
                <w:sz w:val="24"/>
                <w:lang w:val="ru-RU"/>
              </w:rPr>
            </w:pPr>
            <w:r>
              <w:rPr>
                <w:spacing w:val="-5"/>
                <w:sz w:val="24"/>
              </w:rPr>
              <w:t>2</w:t>
            </w:r>
            <w:r>
              <w:rPr>
                <w:spacing w:val="-5"/>
                <w:sz w:val="24"/>
                <w:lang w:val="ru-RU"/>
              </w:rPr>
              <w:t>3</w:t>
            </w:r>
          </w:p>
        </w:tc>
        <w:tc>
          <w:tcPr>
            <w:tcW w:w="2119" w:type="dxa"/>
          </w:tcPr>
          <w:p w:rsidR="006C551D" w:rsidRDefault="006C551D" w:rsidP="006923D3">
            <w:pPr>
              <w:pStyle w:val="TableParagraph"/>
              <w:spacing w:line="256" w:lineRule="exact"/>
              <w:rPr>
                <w:b/>
                <w:sz w:val="24"/>
              </w:rPr>
            </w:pPr>
            <w:r>
              <w:rPr>
                <w:b/>
                <w:spacing w:val="-5"/>
                <w:sz w:val="24"/>
              </w:rPr>
              <w:t>782</w:t>
            </w:r>
          </w:p>
        </w:tc>
      </w:tr>
      <w:tr w:rsidR="006C551D" w:rsidTr="006923D3">
        <w:tc>
          <w:tcPr>
            <w:tcW w:w="5240" w:type="dxa"/>
            <w:gridSpan w:val="2"/>
          </w:tcPr>
          <w:p w:rsidR="006C551D" w:rsidRPr="005B654A" w:rsidRDefault="006C551D" w:rsidP="006923D3">
            <w:pPr>
              <w:pStyle w:val="TableParagraph"/>
              <w:spacing w:line="268" w:lineRule="exact"/>
              <w:rPr>
                <w:sz w:val="24"/>
                <w:lang w:val="ru-RU"/>
              </w:rPr>
            </w:pPr>
            <w:r w:rsidRPr="005B654A">
              <w:rPr>
                <w:b/>
                <w:sz w:val="24"/>
                <w:lang w:val="ru-RU"/>
              </w:rPr>
              <w:t>Внеурочная</w:t>
            </w:r>
            <w:r w:rsidRPr="005B654A">
              <w:rPr>
                <w:b/>
                <w:spacing w:val="-13"/>
                <w:sz w:val="24"/>
                <w:lang w:val="ru-RU"/>
              </w:rPr>
              <w:t xml:space="preserve"> </w:t>
            </w:r>
            <w:r w:rsidRPr="005B654A">
              <w:rPr>
                <w:b/>
                <w:sz w:val="24"/>
                <w:lang w:val="ru-RU"/>
              </w:rPr>
              <w:t>деятельность</w:t>
            </w:r>
            <w:r w:rsidRPr="005B654A">
              <w:rPr>
                <w:b/>
                <w:spacing w:val="-11"/>
                <w:sz w:val="24"/>
                <w:lang w:val="ru-RU"/>
              </w:rPr>
              <w:t xml:space="preserve"> </w:t>
            </w:r>
            <w:r w:rsidRPr="005B654A">
              <w:rPr>
                <w:sz w:val="24"/>
                <w:lang w:val="ru-RU"/>
              </w:rPr>
              <w:t>(включая</w:t>
            </w:r>
            <w:r w:rsidRPr="005B654A">
              <w:rPr>
                <w:spacing w:val="-12"/>
                <w:sz w:val="24"/>
                <w:lang w:val="ru-RU"/>
              </w:rPr>
              <w:t xml:space="preserve"> </w:t>
            </w:r>
            <w:r w:rsidRPr="005B654A">
              <w:rPr>
                <w:spacing w:val="-2"/>
                <w:sz w:val="24"/>
                <w:lang w:val="ru-RU"/>
              </w:rPr>
              <w:t>коррекционно-</w:t>
            </w:r>
          </w:p>
          <w:p w:rsidR="006C551D" w:rsidRPr="005B654A" w:rsidRDefault="006C551D" w:rsidP="006923D3">
            <w:pPr>
              <w:pStyle w:val="TableParagraph"/>
              <w:spacing w:line="264" w:lineRule="exact"/>
              <w:rPr>
                <w:sz w:val="24"/>
                <w:lang w:val="ru-RU"/>
              </w:rPr>
            </w:pPr>
            <w:r w:rsidRPr="005B654A">
              <w:rPr>
                <w:sz w:val="24"/>
                <w:lang w:val="ru-RU"/>
              </w:rPr>
              <w:t>развивающую</w:t>
            </w:r>
            <w:r w:rsidRPr="005B654A">
              <w:rPr>
                <w:spacing w:val="-12"/>
                <w:sz w:val="24"/>
                <w:lang w:val="ru-RU"/>
              </w:rPr>
              <w:t xml:space="preserve"> </w:t>
            </w:r>
            <w:r w:rsidRPr="005B654A">
              <w:rPr>
                <w:spacing w:val="-2"/>
                <w:sz w:val="24"/>
                <w:lang w:val="ru-RU"/>
              </w:rPr>
              <w:t>область):</w:t>
            </w:r>
          </w:p>
        </w:tc>
        <w:tc>
          <w:tcPr>
            <w:tcW w:w="2268" w:type="dxa"/>
          </w:tcPr>
          <w:p w:rsidR="006C551D" w:rsidRDefault="006C551D" w:rsidP="006923D3">
            <w:pPr>
              <w:pStyle w:val="TableParagraph"/>
              <w:spacing w:line="273" w:lineRule="exact"/>
              <w:jc w:val="both"/>
              <w:rPr>
                <w:b/>
                <w:sz w:val="24"/>
              </w:rPr>
            </w:pPr>
            <w:r>
              <w:rPr>
                <w:b/>
                <w:spacing w:val="-5"/>
                <w:sz w:val="24"/>
              </w:rPr>
              <w:t>10</w:t>
            </w:r>
          </w:p>
        </w:tc>
        <w:tc>
          <w:tcPr>
            <w:tcW w:w="2119" w:type="dxa"/>
          </w:tcPr>
          <w:p w:rsidR="006C551D" w:rsidRDefault="006C551D" w:rsidP="006923D3">
            <w:pPr>
              <w:pStyle w:val="TableParagraph"/>
              <w:spacing w:line="268" w:lineRule="exact"/>
              <w:ind w:left="0" w:right="694"/>
              <w:rPr>
                <w:sz w:val="24"/>
              </w:rPr>
            </w:pPr>
            <w:r>
              <w:rPr>
                <w:spacing w:val="-5"/>
                <w:sz w:val="24"/>
              </w:rPr>
              <w:t>340</w:t>
            </w:r>
          </w:p>
        </w:tc>
      </w:tr>
      <w:tr w:rsidR="006C551D" w:rsidTr="006923D3">
        <w:tc>
          <w:tcPr>
            <w:tcW w:w="5240" w:type="dxa"/>
            <w:gridSpan w:val="2"/>
          </w:tcPr>
          <w:p w:rsidR="006C551D" w:rsidRDefault="006C551D" w:rsidP="006923D3">
            <w:pPr>
              <w:pStyle w:val="TableParagraph"/>
              <w:spacing w:line="256" w:lineRule="exact"/>
              <w:rPr>
                <w:b/>
                <w:i/>
                <w:sz w:val="24"/>
              </w:rPr>
            </w:pPr>
            <w:r>
              <w:rPr>
                <w:b/>
                <w:i/>
                <w:spacing w:val="-2"/>
                <w:sz w:val="24"/>
              </w:rPr>
              <w:t>коррекционно-развивающая</w:t>
            </w:r>
            <w:r>
              <w:rPr>
                <w:b/>
                <w:i/>
                <w:spacing w:val="28"/>
                <w:sz w:val="24"/>
              </w:rPr>
              <w:t xml:space="preserve"> </w:t>
            </w:r>
            <w:r>
              <w:rPr>
                <w:b/>
                <w:i/>
                <w:spacing w:val="-2"/>
                <w:sz w:val="24"/>
              </w:rPr>
              <w:t>область</w:t>
            </w:r>
          </w:p>
        </w:tc>
        <w:tc>
          <w:tcPr>
            <w:tcW w:w="2268" w:type="dxa"/>
          </w:tcPr>
          <w:p w:rsidR="006C551D" w:rsidRDefault="006C551D" w:rsidP="006923D3">
            <w:pPr>
              <w:pStyle w:val="TableParagraph"/>
              <w:spacing w:line="256" w:lineRule="exact"/>
              <w:jc w:val="both"/>
              <w:rPr>
                <w:b/>
                <w:i/>
                <w:sz w:val="24"/>
              </w:rPr>
            </w:pPr>
            <w:r>
              <w:rPr>
                <w:b/>
                <w:i/>
                <w:spacing w:val="-10"/>
                <w:sz w:val="24"/>
              </w:rPr>
              <w:t>7</w:t>
            </w:r>
          </w:p>
        </w:tc>
        <w:tc>
          <w:tcPr>
            <w:tcW w:w="2119" w:type="dxa"/>
          </w:tcPr>
          <w:p w:rsidR="006C551D" w:rsidRDefault="006C551D" w:rsidP="006923D3">
            <w:pPr>
              <w:pStyle w:val="TableParagraph"/>
              <w:spacing w:line="256" w:lineRule="exact"/>
              <w:ind w:left="0" w:right="694"/>
              <w:rPr>
                <w:sz w:val="24"/>
              </w:rPr>
            </w:pPr>
            <w:r>
              <w:rPr>
                <w:spacing w:val="-5"/>
                <w:sz w:val="24"/>
              </w:rPr>
              <w:t>238</w:t>
            </w:r>
          </w:p>
        </w:tc>
      </w:tr>
      <w:tr w:rsidR="006C551D" w:rsidTr="006923D3">
        <w:tc>
          <w:tcPr>
            <w:tcW w:w="5240" w:type="dxa"/>
            <w:gridSpan w:val="2"/>
          </w:tcPr>
          <w:p w:rsidR="006C551D" w:rsidRDefault="006C551D" w:rsidP="006923D3">
            <w:pPr>
              <w:pStyle w:val="TableParagraph"/>
              <w:spacing w:line="256" w:lineRule="exact"/>
              <w:rPr>
                <w:sz w:val="24"/>
              </w:rPr>
            </w:pPr>
            <w:r>
              <w:rPr>
                <w:spacing w:val="-2"/>
                <w:sz w:val="24"/>
              </w:rPr>
              <w:t>коррекционно-развивающие</w:t>
            </w:r>
            <w:r>
              <w:rPr>
                <w:spacing w:val="23"/>
                <w:sz w:val="24"/>
              </w:rPr>
              <w:t xml:space="preserve"> </w:t>
            </w:r>
            <w:r>
              <w:rPr>
                <w:spacing w:val="-2"/>
                <w:sz w:val="24"/>
              </w:rPr>
              <w:t>занятия</w:t>
            </w:r>
          </w:p>
        </w:tc>
        <w:tc>
          <w:tcPr>
            <w:tcW w:w="2268" w:type="dxa"/>
          </w:tcPr>
          <w:p w:rsidR="006C551D" w:rsidRDefault="006C551D" w:rsidP="006923D3">
            <w:pPr>
              <w:pStyle w:val="TableParagraph"/>
              <w:spacing w:line="256" w:lineRule="exact"/>
              <w:jc w:val="both"/>
              <w:rPr>
                <w:sz w:val="24"/>
              </w:rPr>
            </w:pPr>
            <w:r>
              <w:rPr>
                <w:spacing w:val="-10"/>
                <w:sz w:val="24"/>
              </w:rPr>
              <w:t>6</w:t>
            </w:r>
          </w:p>
        </w:tc>
        <w:tc>
          <w:tcPr>
            <w:tcW w:w="2119" w:type="dxa"/>
          </w:tcPr>
          <w:p w:rsidR="006C551D" w:rsidRDefault="006C551D" w:rsidP="006923D3">
            <w:pPr>
              <w:pStyle w:val="TableParagraph"/>
              <w:spacing w:line="256" w:lineRule="exact"/>
              <w:ind w:left="0" w:right="694"/>
              <w:rPr>
                <w:sz w:val="24"/>
              </w:rPr>
            </w:pPr>
            <w:r>
              <w:rPr>
                <w:spacing w:val="-5"/>
                <w:sz w:val="24"/>
              </w:rPr>
              <w:t>204</w:t>
            </w:r>
          </w:p>
        </w:tc>
      </w:tr>
      <w:tr w:rsidR="006C551D" w:rsidTr="006923D3">
        <w:tc>
          <w:tcPr>
            <w:tcW w:w="5240" w:type="dxa"/>
            <w:gridSpan w:val="2"/>
          </w:tcPr>
          <w:p w:rsidR="006C551D" w:rsidRPr="005B654A" w:rsidRDefault="006C551D" w:rsidP="006923D3">
            <w:pPr>
              <w:pStyle w:val="TableParagraph"/>
              <w:spacing w:line="258" w:lineRule="exact"/>
              <w:rPr>
                <w:sz w:val="24"/>
                <w:lang w:val="ru-RU"/>
              </w:rPr>
            </w:pPr>
            <w:r w:rsidRPr="005B654A">
              <w:rPr>
                <w:sz w:val="24"/>
                <w:lang w:val="ru-RU"/>
              </w:rPr>
              <w:t>К/к</w:t>
            </w:r>
            <w:r w:rsidRPr="005B654A">
              <w:rPr>
                <w:spacing w:val="-6"/>
                <w:sz w:val="24"/>
                <w:lang w:val="ru-RU"/>
              </w:rPr>
              <w:t xml:space="preserve"> </w:t>
            </w:r>
            <w:r w:rsidRPr="005B654A">
              <w:rPr>
                <w:sz w:val="24"/>
                <w:lang w:val="ru-RU"/>
              </w:rPr>
              <w:t>«Развитие</w:t>
            </w:r>
            <w:r w:rsidRPr="005B654A">
              <w:rPr>
                <w:spacing w:val="-9"/>
                <w:sz w:val="24"/>
                <w:lang w:val="ru-RU"/>
              </w:rPr>
              <w:t xml:space="preserve"> </w:t>
            </w:r>
            <w:r w:rsidRPr="005B654A">
              <w:rPr>
                <w:sz w:val="24"/>
                <w:lang w:val="ru-RU"/>
              </w:rPr>
              <w:t>психомоторики</w:t>
            </w:r>
            <w:r w:rsidRPr="005B654A">
              <w:rPr>
                <w:spacing w:val="-9"/>
                <w:sz w:val="24"/>
                <w:lang w:val="ru-RU"/>
              </w:rPr>
              <w:t xml:space="preserve"> </w:t>
            </w:r>
            <w:r w:rsidRPr="005B654A">
              <w:rPr>
                <w:sz w:val="24"/>
                <w:lang w:val="ru-RU"/>
              </w:rPr>
              <w:t>и</w:t>
            </w:r>
            <w:r w:rsidRPr="005B654A">
              <w:rPr>
                <w:spacing w:val="-8"/>
                <w:sz w:val="24"/>
                <w:lang w:val="ru-RU"/>
              </w:rPr>
              <w:t xml:space="preserve"> </w:t>
            </w:r>
            <w:r w:rsidRPr="005B654A">
              <w:rPr>
                <w:sz w:val="24"/>
                <w:lang w:val="ru-RU"/>
              </w:rPr>
              <w:t>сенсорных</w:t>
            </w:r>
            <w:r w:rsidRPr="005B654A">
              <w:rPr>
                <w:spacing w:val="-6"/>
                <w:sz w:val="24"/>
                <w:lang w:val="ru-RU"/>
              </w:rPr>
              <w:t xml:space="preserve"> </w:t>
            </w:r>
            <w:r w:rsidRPr="005B654A">
              <w:rPr>
                <w:spacing w:val="-2"/>
                <w:sz w:val="24"/>
                <w:lang w:val="ru-RU"/>
              </w:rPr>
              <w:t>процессов»</w:t>
            </w:r>
          </w:p>
        </w:tc>
        <w:tc>
          <w:tcPr>
            <w:tcW w:w="2268" w:type="dxa"/>
          </w:tcPr>
          <w:p w:rsidR="006C551D" w:rsidRDefault="006C551D" w:rsidP="006923D3">
            <w:pPr>
              <w:pStyle w:val="TableParagraph"/>
              <w:spacing w:line="258" w:lineRule="exact"/>
              <w:jc w:val="both"/>
              <w:rPr>
                <w:sz w:val="24"/>
              </w:rPr>
            </w:pPr>
            <w:r>
              <w:rPr>
                <w:spacing w:val="-10"/>
                <w:sz w:val="24"/>
              </w:rPr>
              <w:t>2</w:t>
            </w:r>
          </w:p>
        </w:tc>
        <w:tc>
          <w:tcPr>
            <w:tcW w:w="2119" w:type="dxa"/>
          </w:tcPr>
          <w:p w:rsidR="006C551D" w:rsidRDefault="006C551D" w:rsidP="006923D3">
            <w:pPr>
              <w:pStyle w:val="TableParagraph"/>
              <w:spacing w:line="258" w:lineRule="exact"/>
              <w:ind w:left="0" w:right="754"/>
              <w:rPr>
                <w:sz w:val="24"/>
              </w:rPr>
            </w:pPr>
            <w:r>
              <w:rPr>
                <w:spacing w:val="-5"/>
                <w:sz w:val="24"/>
              </w:rPr>
              <w:t>68</w:t>
            </w:r>
          </w:p>
        </w:tc>
      </w:tr>
      <w:tr w:rsidR="006C551D" w:rsidTr="006923D3">
        <w:tc>
          <w:tcPr>
            <w:tcW w:w="5240" w:type="dxa"/>
            <w:gridSpan w:val="2"/>
          </w:tcPr>
          <w:p w:rsidR="006C551D" w:rsidRPr="005B654A" w:rsidRDefault="006C551D" w:rsidP="006923D3">
            <w:pPr>
              <w:pStyle w:val="TableParagraph"/>
              <w:spacing w:line="256" w:lineRule="exact"/>
              <w:rPr>
                <w:sz w:val="24"/>
                <w:lang w:val="ru-RU"/>
              </w:rPr>
            </w:pPr>
            <w:r w:rsidRPr="005B654A">
              <w:rPr>
                <w:sz w:val="24"/>
                <w:lang w:val="ru-RU"/>
              </w:rPr>
              <w:t>К/к</w:t>
            </w:r>
            <w:r w:rsidRPr="005B654A">
              <w:rPr>
                <w:spacing w:val="-6"/>
                <w:sz w:val="24"/>
                <w:lang w:val="ru-RU"/>
              </w:rPr>
              <w:t xml:space="preserve"> </w:t>
            </w:r>
            <w:r w:rsidRPr="005B654A">
              <w:rPr>
                <w:sz w:val="24"/>
                <w:lang w:val="ru-RU"/>
              </w:rPr>
              <w:t>«Коррекция</w:t>
            </w:r>
            <w:r w:rsidRPr="005B654A">
              <w:rPr>
                <w:spacing w:val="-7"/>
                <w:sz w:val="24"/>
                <w:lang w:val="ru-RU"/>
              </w:rPr>
              <w:t xml:space="preserve"> </w:t>
            </w:r>
            <w:r w:rsidRPr="005B654A">
              <w:rPr>
                <w:sz w:val="24"/>
                <w:lang w:val="ru-RU"/>
              </w:rPr>
              <w:t>письменной</w:t>
            </w:r>
            <w:r w:rsidRPr="005B654A">
              <w:rPr>
                <w:spacing w:val="-8"/>
                <w:sz w:val="24"/>
                <w:lang w:val="ru-RU"/>
              </w:rPr>
              <w:t xml:space="preserve"> </w:t>
            </w:r>
            <w:r w:rsidRPr="005B654A">
              <w:rPr>
                <w:spacing w:val="-4"/>
                <w:sz w:val="24"/>
                <w:lang w:val="ru-RU"/>
              </w:rPr>
              <w:t>речи»</w:t>
            </w:r>
          </w:p>
        </w:tc>
        <w:tc>
          <w:tcPr>
            <w:tcW w:w="2268" w:type="dxa"/>
          </w:tcPr>
          <w:p w:rsidR="006C551D" w:rsidRDefault="006C551D" w:rsidP="006923D3">
            <w:pPr>
              <w:pStyle w:val="TableParagraph"/>
              <w:spacing w:line="256" w:lineRule="exact"/>
              <w:jc w:val="both"/>
              <w:rPr>
                <w:sz w:val="24"/>
              </w:rPr>
            </w:pPr>
            <w:r>
              <w:rPr>
                <w:spacing w:val="-10"/>
                <w:sz w:val="24"/>
              </w:rPr>
              <w:t>2</w:t>
            </w:r>
          </w:p>
        </w:tc>
        <w:tc>
          <w:tcPr>
            <w:tcW w:w="2119" w:type="dxa"/>
          </w:tcPr>
          <w:p w:rsidR="006C551D" w:rsidRDefault="006C551D" w:rsidP="006923D3">
            <w:pPr>
              <w:pStyle w:val="TableParagraph"/>
              <w:spacing w:line="256" w:lineRule="exact"/>
              <w:ind w:left="0" w:right="754"/>
              <w:rPr>
                <w:sz w:val="24"/>
              </w:rPr>
            </w:pPr>
            <w:r>
              <w:rPr>
                <w:spacing w:val="-5"/>
                <w:sz w:val="24"/>
              </w:rPr>
              <w:t>68</w:t>
            </w:r>
          </w:p>
        </w:tc>
      </w:tr>
      <w:tr w:rsidR="006C551D" w:rsidTr="006923D3">
        <w:tc>
          <w:tcPr>
            <w:tcW w:w="5240" w:type="dxa"/>
            <w:gridSpan w:val="2"/>
          </w:tcPr>
          <w:p w:rsidR="006C551D" w:rsidRPr="005B654A" w:rsidRDefault="006C551D" w:rsidP="006923D3">
            <w:pPr>
              <w:pStyle w:val="TableParagraph"/>
              <w:spacing w:line="256" w:lineRule="exact"/>
              <w:rPr>
                <w:sz w:val="24"/>
                <w:lang w:val="ru-RU"/>
              </w:rPr>
            </w:pPr>
            <w:r w:rsidRPr="005B654A">
              <w:rPr>
                <w:sz w:val="24"/>
                <w:lang w:val="ru-RU"/>
              </w:rPr>
              <w:t>К/к</w:t>
            </w:r>
            <w:r w:rsidRPr="005B654A">
              <w:rPr>
                <w:spacing w:val="-8"/>
                <w:sz w:val="24"/>
                <w:lang w:val="ru-RU"/>
              </w:rPr>
              <w:t xml:space="preserve"> </w:t>
            </w:r>
            <w:r w:rsidRPr="005B654A">
              <w:rPr>
                <w:sz w:val="24"/>
                <w:lang w:val="ru-RU"/>
              </w:rPr>
              <w:t>«Развитие</w:t>
            </w:r>
            <w:r w:rsidRPr="005B654A">
              <w:rPr>
                <w:spacing w:val="-10"/>
                <w:sz w:val="24"/>
                <w:lang w:val="ru-RU"/>
              </w:rPr>
              <w:t xml:space="preserve"> </w:t>
            </w:r>
            <w:r w:rsidRPr="005B654A">
              <w:rPr>
                <w:sz w:val="24"/>
                <w:lang w:val="ru-RU"/>
              </w:rPr>
              <w:t>познавательной</w:t>
            </w:r>
            <w:r w:rsidRPr="005B654A">
              <w:rPr>
                <w:spacing w:val="-9"/>
                <w:sz w:val="24"/>
                <w:lang w:val="ru-RU"/>
              </w:rPr>
              <w:t xml:space="preserve"> </w:t>
            </w:r>
            <w:r w:rsidRPr="005B654A">
              <w:rPr>
                <w:spacing w:val="-2"/>
                <w:sz w:val="24"/>
                <w:lang w:val="ru-RU"/>
              </w:rPr>
              <w:t>деятельности»</w:t>
            </w:r>
          </w:p>
        </w:tc>
        <w:tc>
          <w:tcPr>
            <w:tcW w:w="2268" w:type="dxa"/>
          </w:tcPr>
          <w:p w:rsidR="006C551D" w:rsidRDefault="006C551D" w:rsidP="006923D3">
            <w:pPr>
              <w:pStyle w:val="TableParagraph"/>
              <w:spacing w:line="256" w:lineRule="exact"/>
              <w:jc w:val="both"/>
              <w:rPr>
                <w:sz w:val="24"/>
              </w:rPr>
            </w:pPr>
            <w:r>
              <w:rPr>
                <w:spacing w:val="-10"/>
                <w:sz w:val="24"/>
              </w:rPr>
              <w:t>2</w:t>
            </w:r>
          </w:p>
        </w:tc>
        <w:tc>
          <w:tcPr>
            <w:tcW w:w="2119" w:type="dxa"/>
          </w:tcPr>
          <w:p w:rsidR="006C551D" w:rsidRDefault="006C551D" w:rsidP="006923D3">
            <w:pPr>
              <w:pStyle w:val="TableParagraph"/>
              <w:spacing w:line="256" w:lineRule="exact"/>
              <w:ind w:left="0" w:right="754"/>
              <w:rPr>
                <w:sz w:val="24"/>
              </w:rPr>
            </w:pPr>
            <w:r>
              <w:rPr>
                <w:spacing w:val="-5"/>
                <w:sz w:val="24"/>
              </w:rPr>
              <w:t>68</w:t>
            </w:r>
          </w:p>
        </w:tc>
      </w:tr>
      <w:tr w:rsidR="006C551D" w:rsidTr="006923D3">
        <w:tc>
          <w:tcPr>
            <w:tcW w:w="5240" w:type="dxa"/>
            <w:gridSpan w:val="2"/>
          </w:tcPr>
          <w:p w:rsidR="006C551D" w:rsidRDefault="006C551D" w:rsidP="006923D3">
            <w:pPr>
              <w:pStyle w:val="TableParagraph"/>
              <w:spacing w:line="256" w:lineRule="exact"/>
              <w:rPr>
                <w:sz w:val="24"/>
              </w:rPr>
            </w:pPr>
            <w:r>
              <w:rPr>
                <w:sz w:val="24"/>
              </w:rPr>
              <w:t>ОФП</w:t>
            </w:r>
            <w:r>
              <w:rPr>
                <w:spacing w:val="-1"/>
                <w:sz w:val="24"/>
              </w:rPr>
              <w:t xml:space="preserve"> </w:t>
            </w:r>
            <w:r>
              <w:rPr>
                <w:spacing w:val="-2"/>
                <w:sz w:val="24"/>
              </w:rPr>
              <w:t>(ритмика)</w:t>
            </w:r>
          </w:p>
        </w:tc>
        <w:tc>
          <w:tcPr>
            <w:tcW w:w="2268" w:type="dxa"/>
          </w:tcPr>
          <w:p w:rsidR="006C551D" w:rsidRDefault="006C551D" w:rsidP="006923D3">
            <w:pPr>
              <w:pStyle w:val="TableParagraph"/>
              <w:spacing w:line="256" w:lineRule="exact"/>
              <w:jc w:val="both"/>
              <w:rPr>
                <w:sz w:val="24"/>
              </w:rPr>
            </w:pPr>
            <w:r>
              <w:rPr>
                <w:spacing w:val="-10"/>
                <w:sz w:val="24"/>
              </w:rPr>
              <w:t>1</w:t>
            </w:r>
          </w:p>
        </w:tc>
        <w:tc>
          <w:tcPr>
            <w:tcW w:w="2119" w:type="dxa"/>
          </w:tcPr>
          <w:p w:rsidR="006C551D" w:rsidRDefault="006C551D" w:rsidP="006923D3">
            <w:pPr>
              <w:pStyle w:val="TableParagraph"/>
              <w:spacing w:line="256" w:lineRule="exact"/>
              <w:ind w:left="0" w:right="754"/>
              <w:rPr>
                <w:sz w:val="24"/>
              </w:rPr>
            </w:pPr>
            <w:r>
              <w:rPr>
                <w:spacing w:val="-5"/>
                <w:sz w:val="24"/>
              </w:rPr>
              <w:t>34</w:t>
            </w:r>
          </w:p>
        </w:tc>
      </w:tr>
      <w:tr w:rsidR="006C551D" w:rsidTr="006923D3">
        <w:tc>
          <w:tcPr>
            <w:tcW w:w="5240" w:type="dxa"/>
            <w:gridSpan w:val="2"/>
          </w:tcPr>
          <w:p w:rsidR="006C551D" w:rsidRDefault="006C551D" w:rsidP="006923D3">
            <w:pPr>
              <w:pStyle w:val="TableParagraph"/>
              <w:spacing w:line="256" w:lineRule="exact"/>
              <w:rPr>
                <w:b/>
                <w:i/>
                <w:sz w:val="24"/>
              </w:rPr>
            </w:pPr>
            <w:r>
              <w:rPr>
                <w:b/>
                <w:i/>
                <w:sz w:val="24"/>
              </w:rPr>
              <w:t>направления</w:t>
            </w:r>
            <w:r>
              <w:rPr>
                <w:b/>
                <w:i/>
                <w:spacing w:val="-12"/>
                <w:sz w:val="24"/>
              </w:rPr>
              <w:t xml:space="preserve"> </w:t>
            </w:r>
            <w:r>
              <w:rPr>
                <w:b/>
                <w:i/>
                <w:sz w:val="24"/>
              </w:rPr>
              <w:t>внеурочной</w:t>
            </w:r>
            <w:r>
              <w:rPr>
                <w:b/>
                <w:i/>
                <w:spacing w:val="-11"/>
                <w:sz w:val="24"/>
              </w:rPr>
              <w:t xml:space="preserve"> </w:t>
            </w:r>
            <w:r>
              <w:rPr>
                <w:b/>
                <w:i/>
                <w:spacing w:val="-2"/>
                <w:sz w:val="24"/>
              </w:rPr>
              <w:t>деятельности</w:t>
            </w:r>
          </w:p>
        </w:tc>
        <w:tc>
          <w:tcPr>
            <w:tcW w:w="2268" w:type="dxa"/>
          </w:tcPr>
          <w:p w:rsidR="006C551D" w:rsidRDefault="006C551D" w:rsidP="006923D3">
            <w:pPr>
              <w:pStyle w:val="TableParagraph"/>
              <w:spacing w:line="256" w:lineRule="exact"/>
              <w:jc w:val="both"/>
              <w:rPr>
                <w:b/>
                <w:i/>
                <w:sz w:val="24"/>
              </w:rPr>
            </w:pPr>
            <w:r>
              <w:rPr>
                <w:b/>
                <w:i/>
                <w:spacing w:val="-10"/>
                <w:sz w:val="24"/>
              </w:rPr>
              <w:t>3</w:t>
            </w:r>
          </w:p>
        </w:tc>
        <w:tc>
          <w:tcPr>
            <w:tcW w:w="2119" w:type="dxa"/>
          </w:tcPr>
          <w:p w:rsidR="006C551D" w:rsidRDefault="006C551D" w:rsidP="006923D3">
            <w:pPr>
              <w:pStyle w:val="TableParagraph"/>
              <w:spacing w:line="256" w:lineRule="exact"/>
              <w:ind w:left="0" w:right="694"/>
              <w:rPr>
                <w:sz w:val="24"/>
              </w:rPr>
            </w:pPr>
            <w:r>
              <w:rPr>
                <w:spacing w:val="-5"/>
                <w:sz w:val="24"/>
              </w:rPr>
              <w:t>102</w:t>
            </w:r>
          </w:p>
        </w:tc>
      </w:tr>
    </w:tbl>
    <w:p w:rsidR="006C551D" w:rsidRDefault="006C551D" w:rsidP="006C551D">
      <w:pPr>
        <w:adjustRightInd w:val="0"/>
        <w:jc w:val="both"/>
        <w:rPr>
          <w:b/>
          <w:color w:val="000000" w:themeColor="text1"/>
          <w:sz w:val="24"/>
          <w:szCs w:val="24"/>
          <w:lang w:eastAsia="ru-RU"/>
        </w:rPr>
      </w:pPr>
    </w:p>
    <w:p w:rsidR="00712100" w:rsidRPr="00712100" w:rsidRDefault="00712100" w:rsidP="00712100">
      <w:pPr>
        <w:adjustRightInd w:val="0"/>
        <w:ind w:firstLine="708"/>
        <w:jc w:val="both"/>
        <w:rPr>
          <w:color w:val="000000" w:themeColor="text1"/>
          <w:sz w:val="24"/>
          <w:szCs w:val="24"/>
          <w:lang w:eastAsia="ru-RU"/>
        </w:rPr>
      </w:pPr>
      <w:r w:rsidRPr="00712100">
        <w:rPr>
          <w:color w:val="000000" w:themeColor="text1"/>
          <w:sz w:val="24"/>
          <w:szCs w:val="24"/>
          <w:lang w:eastAsia="ru-RU"/>
        </w:rPr>
        <w:t>При составлении учебного плана санитарно–гигиенические нормы соблюдены.</w:t>
      </w:r>
    </w:p>
    <w:p w:rsidR="00712100" w:rsidRPr="00712100" w:rsidRDefault="00712100" w:rsidP="00712100">
      <w:pPr>
        <w:adjustRightInd w:val="0"/>
        <w:jc w:val="both"/>
        <w:rPr>
          <w:color w:val="000000" w:themeColor="text1"/>
          <w:sz w:val="24"/>
          <w:szCs w:val="24"/>
          <w:lang w:eastAsia="ru-RU"/>
        </w:rPr>
      </w:pPr>
      <w:r w:rsidRPr="00712100">
        <w:rPr>
          <w:color w:val="000000" w:themeColor="text1"/>
          <w:sz w:val="24"/>
          <w:szCs w:val="24"/>
          <w:lang w:eastAsia="ru-RU"/>
        </w:rPr>
        <w:t>Перегрузки учащихся нет. Учебный план обсужден на методическом совете школы.</w:t>
      </w:r>
    </w:p>
    <w:p w:rsidR="00712100" w:rsidRPr="00712100" w:rsidRDefault="00712100" w:rsidP="00712100">
      <w:pPr>
        <w:adjustRightInd w:val="0"/>
        <w:jc w:val="both"/>
        <w:rPr>
          <w:color w:val="000000" w:themeColor="text1"/>
          <w:sz w:val="24"/>
          <w:szCs w:val="24"/>
          <w:lang w:eastAsia="ru-RU"/>
        </w:rPr>
      </w:pPr>
      <w:r w:rsidRPr="00712100">
        <w:rPr>
          <w:color w:val="000000" w:themeColor="text1"/>
          <w:sz w:val="24"/>
          <w:szCs w:val="24"/>
          <w:lang w:eastAsia="ru-RU"/>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образовательной деятельности в школе.</w:t>
      </w:r>
    </w:p>
    <w:p w:rsidR="00712100" w:rsidRPr="00712100" w:rsidRDefault="00712100" w:rsidP="00712100">
      <w:pPr>
        <w:adjustRightInd w:val="0"/>
        <w:jc w:val="both"/>
        <w:rPr>
          <w:color w:val="000000" w:themeColor="text1"/>
          <w:sz w:val="24"/>
          <w:szCs w:val="24"/>
          <w:lang w:eastAsia="ru-RU"/>
        </w:rPr>
      </w:pPr>
      <w:r w:rsidRPr="00712100">
        <w:rPr>
          <w:color w:val="000000" w:themeColor="text1"/>
          <w:sz w:val="24"/>
          <w:szCs w:val="24"/>
          <w:lang w:eastAsia="ru-RU"/>
        </w:rPr>
        <w:t xml:space="preserve"> </w:t>
      </w:r>
      <w:r w:rsidRPr="00712100">
        <w:rPr>
          <w:b/>
          <w:color w:val="000000" w:themeColor="text1"/>
          <w:sz w:val="24"/>
          <w:szCs w:val="24"/>
          <w:lang w:eastAsia="ru-RU"/>
        </w:rPr>
        <w:t>Цели</w:t>
      </w:r>
      <w:r w:rsidRPr="00712100">
        <w:rPr>
          <w:color w:val="000000" w:themeColor="text1"/>
          <w:sz w:val="24"/>
          <w:szCs w:val="24"/>
          <w:lang w:eastAsia="ru-RU"/>
        </w:rPr>
        <w:t xml:space="preserve"> данной деятельности способствуют личностному становлению учащихся, развитию их творческих способностей, возможности самореализация в различных направлениях.</w:t>
      </w:r>
    </w:p>
    <w:p w:rsidR="00712100" w:rsidRPr="00712100" w:rsidRDefault="00712100" w:rsidP="00712100">
      <w:pPr>
        <w:adjustRightInd w:val="0"/>
        <w:jc w:val="both"/>
        <w:rPr>
          <w:b/>
          <w:color w:val="000000" w:themeColor="text1"/>
          <w:sz w:val="24"/>
          <w:szCs w:val="24"/>
          <w:lang w:eastAsia="ru-RU"/>
        </w:rPr>
      </w:pPr>
      <w:r w:rsidRPr="00712100">
        <w:rPr>
          <w:b/>
          <w:color w:val="000000" w:themeColor="text1"/>
          <w:sz w:val="24"/>
          <w:szCs w:val="24"/>
          <w:lang w:eastAsia="ru-RU"/>
        </w:rPr>
        <w:t>Задачи:</w:t>
      </w:r>
    </w:p>
    <w:p w:rsidR="00712100" w:rsidRPr="00712100" w:rsidRDefault="00712100" w:rsidP="00712100">
      <w:pPr>
        <w:adjustRightInd w:val="0"/>
        <w:jc w:val="both"/>
        <w:rPr>
          <w:color w:val="000000" w:themeColor="text1"/>
          <w:sz w:val="24"/>
          <w:szCs w:val="24"/>
          <w:lang w:eastAsia="ru-RU"/>
        </w:rPr>
      </w:pPr>
      <w:r>
        <w:rPr>
          <w:color w:val="000000" w:themeColor="text1"/>
          <w:sz w:val="24"/>
          <w:szCs w:val="24"/>
          <w:lang w:eastAsia="ru-RU"/>
        </w:rPr>
        <w:t xml:space="preserve">1. </w:t>
      </w:r>
      <w:r w:rsidRPr="00712100">
        <w:rPr>
          <w:color w:val="000000" w:themeColor="text1"/>
          <w:sz w:val="24"/>
          <w:szCs w:val="24"/>
          <w:lang w:eastAsia="ru-RU"/>
        </w:rPr>
        <w:t>Расширение общекультурного кругозора;</w:t>
      </w:r>
    </w:p>
    <w:p w:rsidR="00712100" w:rsidRPr="00712100" w:rsidRDefault="00712100" w:rsidP="00712100">
      <w:pPr>
        <w:adjustRightInd w:val="0"/>
        <w:jc w:val="both"/>
        <w:rPr>
          <w:color w:val="000000" w:themeColor="text1"/>
          <w:sz w:val="24"/>
          <w:szCs w:val="24"/>
          <w:lang w:eastAsia="ru-RU"/>
        </w:rPr>
      </w:pPr>
      <w:r>
        <w:rPr>
          <w:color w:val="000000" w:themeColor="text1"/>
          <w:sz w:val="24"/>
          <w:szCs w:val="24"/>
          <w:lang w:eastAsia="ru-RU"/>
        </w:rPr>
        <w:t xml:space="preserve">2. </w:t>
      </w:r>
      <w:r w:rsidRPr="00712100">
        <w:rPr>
          <w:color w:val="000000" w:themeColor="text1"/>
          <w:sz w:val="24"/>
          <w:szCs w:val="24"/>
          <w:lang w:eastAsia="ru-RU"/>
        </w:rPr>
        <w:t>Формирование позитивного восприятия ценностей общего образования и более успешного освоения его содержания;</w:t>
      </w:r>
    </w:p>
    <w:p w:rsidR="00712100" w:rsidRPr="00712100" w:rsidRDefault="00712100" w:rsidP="00712100">
      <w:pPr>
        <w:adjustRightInd w:val="0"/>
        <w:jc w:val="both"/>
        <w:rPr>
          <w:color w:val="000000" w:themeColor="text1"/>
          <w:sz w:val="24"/>
          <w:szCs w:val="24"/>
          <w:lang w:eastAsia="ru-RU"/>
        </w:rPr>
      </w:pPr>
      <w:r>
        <w:rPr>
          <w:color w:val="000000" w:themeColor="text1"/>
          <w:sz w:val="24"/>
          <w:szCs w:val="24"/>
          <w:lang w:eastAsia="ru-RU"/>
        </w:rPr>
        <w:t xml:space="preserve">3. </w:t>
      </w:r>
      <w:r w:rsidRPr="00712100">
        <w:rPr>
          <w:color w:val="000000" w:themeColor="text1"/>
          <w:sz w:val="24"/>
          <w:szCs w:val="24"/>
          <w:lang w:eastAsia="ru-RU"/>
        </w:rPr>
        <w:t>Включение в личностно значимые творческие виды деятельности;</w:t>
      </w:r>
    </w:p>
    <w:p w:rsidR="00712100" w:rsidRPr="00712100" w:rsidRDefault="00712100" w:rsidP="00712100">
      <w:pPr>
        <w:adjustRightInd w:val="0"/>
        <w:jc w:val="both"/>
        <w:rPr>
          <w:color w:val="000000" w:themeColor="text1"/>
          <w:sz w:val="24"/>
          <w:szCs w:val="24"/>
          <w:lang w:eastAsia="ru-RU"/>
        </w:rPr>
      </w:pPr>
      <w:r>
        <w:rPr>
          <w:color w:val="000000" w:themeColor="text1"/>
          <w:sz w:val="24"/>
          <w:szCs w:val="24"/>
          <w:lang w:eastAsia="ru-RU"/>
        </w:rPr>
        <w:t xml:space="preserve">4. </w:t>
      </w:r>
      <w:r w:rsidRPr="00712100">
        <w:rPr>
          <w:color w:val="000000" w:themeColor="text1"/>
          <w:sz w:val="24"/>
          <w:szCs w:val="24"/>
          <w:lang w:eastAsia="ru-RU"/>
        </w:rPr>
        <w:t>Формирование нравственных, духовных, эстетических ценностей;</w:t>
      </w:r>
    </w:p>
    <w:p w:rsidR="00712100" w:rsidRPr="00712100" w:rsidRDefault="00712100" w:rsidP="00712100">
      <w:pPr>
        <w:adjustRightInd w:val="0"/>
        <w:jc w:val="both"/>
        <w:rPr>
          <w:color w:val="000000" w:themeColor="text1"/>
          <w:sz w:val="24"/>
          <w:szCs w:val="24"/>
          <w:lang w:eastAsia="ru-RU"/>
        </w:rPr>
      </w:pPr>
      <w:r>
        <w:rPr>
          <w:color w:val="000000" w:themeColor="text1"/>
          <w:sz w:val="24"/>
          <w:szCs w:val="24"/>
          <w:lang w:eastAsia="ru-RU"/>
        </w:rPr>
        <w:t xml:space="preserve">5. </w:t>
      </w:r>
      <w:r w:rsidRPr="00712100">
        <w:rPr>
          <w:color w:val="000000" w:themeColor="text1"/>
          <w:sz w:val="24"/>
          <w:szCs w:val="24"/>
          <w:lang w:eastAsia="ru-RU"/>
        </w:rPr>
        <w:t>Участие в общественно значимых делах;</w:t>
      </w:r>
    </w:p>
    <w:p w:rsidR="00712100" w:rsidRPr="00712100" w:rsidRDefault="00712100" w:rsidP="00712100">
      <w:pPr>
        <w:adjustRightInd w:val="0"/>
        <w:jc w:val="both"/>
        <w:rPr>
          <w:color w:val="000000" w:themeColor="text1"/>
          <w:sz w:val="24"/>
          <w:szCs w:val="24"/>
          <w:lang w:eastAsia="ru-RU"/>
        </w:rPr>
      </w:pPr>
      <w:r>
        <w:rPr>
          <w:color w:val="000000" w:themeColor="text1"/>
          <w:sz w:val="24"/>
          <w:szCs w:val="24"/>
          <w:lang w:eastAsia="ru-RU"/>
        </w:rPr>
        <w:t xml:space="preserve">6. </w:t>
      </w:r>
      <w:r w:rsidRPr="00712100">
        <w:rPr>
          <w:color w:val="000000" w:themeColor="text1"/>
          <w:sz w:val="24"/>
          <w:szCs w:val="24"/>
          <w:lang w:eastAsia="ru-RU"/>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w:t>
      </w:r>
    </w:p>
    <w:p w:rsidR="00712100" w:rsidRPr="00712100" w:rsidRDefault="00712100" w:rsidP="00712100">
      <w:pPr>
        <w:adjustRightInd w:val="0"/>
        <w:jc w:val="both"/>
        <w:rPr>
          <w:color w:val="000000" w:themeColor="text1"/>
          <w:sz w:val="24"/>
          <w:szCs w:val="24"/>
          <w:lang w:eastAsia="ru-RU"/>
        </w:rPr>
      </w:pPr>
      <w:r>
        <w:rPr>
          <w:color w:val="000000" w:themeColor="text1"/>
          <w:sz w:val="24"/>
          <w:szCs w:val="24"/>
          <w:lang w:eastAsia="ru-RU"/>
        </w:rPr>
        <w:t xml:space="preserve">7. </w:t>
      </w:r>
      <w:r w:rsidRPr="00712100">
        <w:rPr>
          <w:color w:val="000000" w:themeColor="text1"/>
          <w:sz w:val="24"/>
          <w:szCs w:val="24"/>
          <w:lang w:eastAsia="ru-RU"/>
        </w:rPr>
        <w:t>Создание пространства для межличностного общения.</w:t>
      </w:r>
    </w:p>
    <w:p w:rsidR="00712100" w:rsidRPr="00712100" w:rsidRDefault="00712100" w:rsidP="00712100">
      <w:pPr>
        <w:adjustRightInd w:val="0"/>
        <w:jc w:val="both"/>
        <w:rPr>
          <w:color w:val="000000" w:themeColor="text1"/>
          <w:sz w:val="24"/>
          <w:szCs w:val="24"/>
          <w:lang w:eastAsia="ru-RU"/>
        </w:rPr>
      </w:pPr>
      <w:r w:rsidRPr="00712100">
        <w:rPr>
          <w:color w:val="000000" w:themeColor="text1"/>
          <w:sz w:val="24"/>
          <w:szCs w:val="24"/>
          <w:lang w:eastAsia="ru-RU"/>
        </w:rPr>
        <w:t xml:space="preserve">В МБОУ </w:t>
      </w:r>
      <w:r>
        <w:rPr>
          <w:color w:val="000000" w:themeColor="text1"/>
          <w:sz w:val="24"/>
          <w:szCs w:val="24"/>
          <w:lang w:eastAsia="ru-RU"/>
        </w:rPr>
        <w:t xml:space="preserve">«Кочёвская СОШ» </w:t>
      </w:r>
      <w:r w:rsidRPr="00712100">
        <w:rPr>
          <w:color w:val="000000" w:themeColor="text1"/>
          <w:sz w:val="24"/>
          <w:szCs w:val="24"/>
          <w:lang w:eastAsia="ru-RU"/>
        </w:rPr>
        <w:t xml:space="preserve">реализуется одна из трех предложенных моделей планов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w:t>
      </w:r>
      <w:r w:rsidRPr="00712100">
        <w:rPr>
          <w:color w:val="000000" w:themeColor="text1"/>
          <w:sz w:val="24"/>
          <w:szCs w:val="24"/>
          <w:lang w:eastAsia="ru-RU"/>
        </w:rPr>
        <w:lastRenderedPageBreak/>
        <w:t>грамотности.</w:t>
      </w:r>
    </w:p>
    <w:p w:rsidR="006C551D" w:rsidRDefault="00712100" w:rsidP="00712100">
      <w:pPr>
        <w:adjustRightInd w:val="0"/>
        <w:jc w:val="both"/>
        <w:rPr>
          <w:color w:val="000000" w:themeColor="text1"/>
          <w:sz w:val="24"/>
          <w:szCs w:val="24"/>
          <w:lang w:eastAsia="ru-RU"/>
        </w:rPr>
      </w:pPr>
      <w:r w:rsidRPr="00712100">
        <w:rPr>
          <w:color w:val="000000" w:themeColor="text1"/>
          <w:sz w:val="24"/>
          <w:szCs w:val="24"/>
          <w:lang w:eastAsia="ru-RU"/>
        </w:rPr>
        <w:t>Содержательное наполнение модели плана внеурочной деятельности:</w:t>
      </w:r>
    </w:p>
    <w:tbl>
      <w:tblPr>
        <w:tblStyle w:val="a8"/>
        <w:tblW w:w="0" w:type="auto"/>
        <w:tblLook w:val="04A0" w:firstRow="1" w:lastRow="0" w:firstColumn="1" w:lastColumn="0" w:noHBand="0" w:noVBand="1"/>
      </w:tblPr>
      <w:tblGrid>
        <w:gridCol w:w="4813"/>
        <w:gridCol w:w="4814"/>
      </w:tblGrid>
      <w:tr w:rsidR="00712100" w:rsidTr="00712100">
        <w:tc>
          <w:tcPr>
            <w:tcW w:w="4813" w:type="dxa"/>
          </w:tcPr>
          <w:p w:rsidR="00712100" w:rsidRDefault="00712100" w:rsidP="00712100">
            <w:pPr>
              <w:pStyle w:val="TableParagraph"/>
              <w:spacing w:line="268" w:lineRule="exact"/>
              <w:ind w:left="228"/>
              <w:rPr>
                <w:sz w:val="24"/>
              </w:rPr>
            </w:pPr>
            <w:r>
              <w:rPr>
                <w:sz w:val="24"/>
              </w:rPr>
              <w:t>Модель</w:t>
            </w:r>
            <w:r>
              <w:rPr>
                <w:spacing w:val="-5"/>
                <w:sz w:val="24"/>
              </w:rPr>
              <w:t xml:space="preserve"> </w:t>
            </w:r>
            <w:r>
              <w:rPr>
                <w:sz w:val="24"/>
              </w:rPr>
              <w:t>плана</w:t>
            </w:r>
            <w:r>
              <w:rPr>
                <w:spacing w:val="-4"/>
                <w:sz w:val="24"/>
              </w:rPr>
              <w:t xml:space="preserve"> </w:t>
            </w:r>
            <w:r>
              <w:rPr>
                <w:sz w:val="24"/>
              </w:rPr>
              <w:t>внеурочной</w:t>
            </w:r>
            <w:r>
              <w:rPr>
                <w:spacing w:val="-3"/>
                <w:sz w:val="24"/>
              </w:rPr>
              <w:t xml:space="preserve"> </w:t>
            </w:r>
            <w:r>
              <w:rPr>
                <w:spacing w:val="-2"/>
                <w:sz w:val="24"/>
              </w:rPr>
              <w:t>деятельности</w:t>
            </w:r>
          </w:p>
        </w:tc>
        <w:tc>
          <w:tcPr>
            <w:tcW w:w="4814" w:type="dxa"/>
          </w:tcPr>
          <w:p w:rsidR="00712100" w:rsidRDefault="00712100" w:rsidP="00712100">
            <w:pPr>
              <w:pStyle w:val="TableParagraph"/>
              <w:spacing w:line="268" w:lineRule="exact"/>
              <w:ind w:left="110"/>
              <w:rPr>
                <w:sz w:val="24"/>
              </w:rPr>
            </w:pPr>
            <w:r>
              <w:rPr>
                <w:sz w:val="24"/>
              </w:rPr>
              <w:t>Содержательное</w:t>
            </w:r>
            <w:r>
              <w:rPr>
                <w:spacing w:val="-7"/>
                <w:sz w:val="24"/>
              </w:rPr>
              <w:t xml:space="preserve"> </w:t>
            </w:r>
            <w:r>
              <w:rPr>
                <w:spacing w:val="-2"/>
                <w:sz w:val="24"/>
              </w:rPr>
              <w:t>наполнение</w:t>
            </w:r>
          </w:p>
        </w:tc>
      </w:tr>
      <w:tr w:rsidR="00712100" w:rsidTr="00712100">
        <w:tc>
          <w:tcPr>
            <w:tcW w:w="4813" w:type="dxa"/>
          </w:tcPr>
          <w:p w:rsidR="00712100" w:rsidRDefault="00712100" w:rsidP="00712100">
            <w:pPr>
              <w:pStyle w:val="TableParagraph"/>
              <w:spacing w:line="268" w:lineRule="exact"/>
              <w:rPr>
                <w:sz w:val="24"/>
              </w:rPr>
            </w:pPr>
            <w:r>
              <w:rPr>
                <w:spacing w:val="-2"/>
                <w:sz w:val="24"/>
              </w:rPr>
              <w:t>Преобладание</w:t>
            </w:r>
          </w:p>
          <w:p w:rsidR="00712100" w:rsidRDefault="00712100" w:rsidP="00712100">
            <w:pPr>
              <w:pStyle w:val="TableParagraph"/>
              <w:rPr>
                <w:sz w:val="24"/>
              </w:rPr>
            </w:pPr>
            <w:r>
              <w:rPr>
                <w:sz w:val="24"/>
              </w:rPr>
              <w:t>учебно-познавательной</w:t>
            </w:r>
            <w:r>
              <w:rPr>
                <w:spacing w:val="-12"/>
                <w:sz w:val="24"/>
              </w:rPr>
              <w:t xml:space="preserve"> </w:t>
            </w:r>
            <w:r>
              <w:rPr>
                <w:spacing w:val="-2"/>
                <w:sz w:val="24"/>
              </w:rPr>
              <w:t>деятельности</w:t>
            </w:r>
          </w:p>
        </w:tc>
        <w:tc>
          <w:tcPr>
            <w:tcW w:w="4814" w:type="dxa"/>
          </w:tcPr>
          <w:p w:rsidR="00712100" w:rsidRPr="00712100" w:rsidRDefault="00712100" w:rsidP="00712100">
            <w:pPr>
              <w:pStyle w:val="TableParagraph"/>
              <w:ind w:left="110"/>
              <w:rPr>
                <w:sz w:val="24"/>
                <w:lang w:val="ru-RU"/>
              </w:rPr>
            </w:pPr>
            <w:r w:rsidRPr="00712100">
              <w:rPr>
                <w:sz w:val="24"/>
                <w:lang w:val="ru-RU"/>
              </w:rPr>
              <w:t>занятия обучающихся по углубленному изучению</w:t>
            </w:r>
            <w:r w:rsidRPr="00712100">
              <w:rPr>
                <w:spacing w:val="-14"/>
                <w:sz w:val="24"/>
                <w:lang w:val="ru-RU"/>
              </w:rPr>
              <w:t xml:space="preserve"> </w:t>
            </w:r>
            <w:r w:rsidRPr="00712100">
              <w:rPr>
                <w:sz w:val="24"/>
                <w:lang w:val="ru-RU"/>
              </w:rPr>
              <w:t>отдельных</w:t>
            </w:r>
            <w:r w:rsidRPr="00712100">
              <w:rPr>
                <w:spacing w:val="-12"/>
                <w:sz w:val="24"/>
                <w:lang w:val="ru-RU"/>
              </w:rPr>
              <w:t xml:space="preserve"> </w:t>
            </w:r>
            <w:r w:rsidRPr="00712100">
              <w:rPr>
                <w:sz w:val="24"/>
                <w:lang w:val="ru-RU"/>
              </w:rPr>
              <w:t>учебных</w:t>
            </w:r>
            <w:r w:rsidRPr="00712100">
              <w:rPr>
                <w:spacing w:val="-14"/>
                <w:sz w:val="24"/>
                <w:lang w:val="ru-RU"/>
              </w:rPr>
              <w:t xml:space="preserve"> </w:t>
            </w:r>
            <w:r w:rsidRPr="00712100">
              <w:rPr>
                <w:sz w:val="24"/>
                <w:lang w:val="ru-RU"/>
              </w:rPr>
              <w:t>предметов; занятия обучающихся по формированию функциональной грамотности;</w:t>
            </w:r>
          </w:p>
          <w:p w:rsidR="00712100" w:rsidRPr="00712100" w:rsidRDefault="00712100" w:rsidP="00712100">
            <w:pPr>
              <w:pStyle w:val="TableParagraph"/>
              <w:ind w:left="110"/>
              <w:rPr>
                <w:sz w:val="24"/>
                <w:lang w:val="ru-RU"/>
              </w:rPr>
            </w:pPr>
            <w:r w:rsidRPr="00712100">
              <w:rPr>
                <w:sz w:val="24"/>
                <w:lang w:val="ru-RU"/>
              </w:rPr>
              <w:t>занятия</w:t>
            </w:r>
            <w:r w:rsidRPr="00712100">
              <w:rPr>
                <w:spacing w:val="-13"/>
                <w:sz w:val="24"/>
                <w:lang w:val="ru-RU"/>
              </w:rPr>
              <w:t xml:space="preserve"> </w:t>
            </w:r>
            <w:r w:rsidRPr="00712100">
              <w:rPr>
                <w:sz w:val="24"/>
                <w:lang w:val="ru-RU"/>
              </w:rPr>
              <w:t>обучающихся</w:t>
            </w:r>
            <w:r w:rsidRPr="00712100">
              <w:rPr>
                <w:spacing w:val="-13"/>
                <w:sz w:val="24"/>
                <w:lang w:val="ru-RU"/>
              </w:rPr>
              <w:t xml:space="preserve"> </w:t>
            </w:r>
            <w:r w:rsidRPr="00712100">
              <w:rPr>
                <w:sz w:val="24"/>
                <w:lang w:val="ru-RU"/>
              </w:rPr>
              <w:t>с</w:t>
            </w:r>
            <w:r w:rsidRPr="00712100">
              <w:rPr>
                <w:spacing w:val="-14"/>
                <w:sz w:val="24"/>
                <w:lang w:val="ru-RU"/>
              </w:rPr>
              <w:t xml:space="preserve"> </w:t>
            </w:r>
            <w:r w:rsidRPr="00712100">
              <w:rPr>
                <w:sz w:val="24"/>
                <w:lang w:val="ru-RU"/>
              </w:rPr>
              <w:t>педагогами, сопровождающими проектно-</w:t>
            </w:r>
          </w:p>
          <w:p w:rsidR="00712100" w:rsidRPr="00712100" w:rsidRDefault="00712100" w:rsidP="00712100">
            <w:pPr>
              <w:pStyle w:val="TableParagraph"/>
              <w:ind w:left="110"/>
              <w:rPr>
                <w:sz w:val="24"/>
                <w:lang w:val="ru-RU"/>
              </w:rPr>
            </w:pPr>
            <w:r w:rsidRPr="00712100">
              <w:rPr>
                <w:sz w:val="24"/>
                <w:lang w:val="ru-RU"/>
              </w:rPr>
              <w:t>исследовательскую деятельность; профориентационные</w:t>
            </w:r>
            <w:r w:rsidRPr="00712100">
              <w:rPr>
                <w:spacing w:val="-15"/>
                <w:sz w:val="24"/>
                <w:lang w:val="ru-RU"/>
              </w:rPr>
              <w:t xml:space="preserve"> </w:t>
            </w:r>
            <w:r w:rsidRPr="00712100">
              <w:rPr>
                <w:sz w:val="24"/>
                <w:lang w:val="ru-RU"/>
              </w:rPr>
              <w:t>занятия</w:t>
            </w:r>
            <w:r w:rsidRPr="00712100">
              <w:rPr>
                <w:spacing w:val="-15"/>
                <w:sz w:val="24"/>
                <w:lang w:val="ru-RU"/>
              </w:rPr>
              <w:t xml:space="preserve"> </w:t>
            </w:r>
            <w:r w:rsidRPr="00712100">
              <w:rPr>
                <w:sz w:val="24"/>
                <w:lang w:val="ru-RU"/>
              </w:rPr>
              <w:t>обучающихся;</w:t>
            </w:r>
          </w:p>
        </w:tc>
      </w:tr>
    </w:tbl>
    <w:p w:rsidR="00712100" w:rsidRPr="00712100" w:rsidRDefault="00712100" w:rsidP="00712100">
      <w:pPr>
        <w:adjustRightInd w:val="0"/>
        <w:jc w:val="both"/>
        <w:rPr>
          <w:color w:val="000000" w:themeColor="text1"/>
          <w:sz w:val="24"/>
          <w:szCs w:val="24"/>
          <w:lang w:eastAsia="ru-RU"/>
        </w:rPr>
      </w:pPr>
    </w:p>
    <w:p w:rsidR="00712100" w:rsidRPr="00712100" w:rsidRDefault="00712100" w:rsidP="00712100">
      <w:pPr>
        <w:adjustRightInd w:val="0"/>
        <w:jc w:val="both"/>
        <w:rPr>
          <w:color w:val="000000" w:themeColor="text1"/>
          <w:sz w:val="24"/>
          <w:szCs w:val="24"/>
          <w:lang w:eastAsia="ru-RU"/>
        </w:rPr>
      </w:pPr>
      <w:r w:rsidRPr="00712100">
        <w:rPr>
          <w:color w:val="000000" w:themeColor="text1"/>
          <w:sz w:val="24"/>
          <w:szCs w:val="24"/>
          <w:lang w:eastAsia="ru-RU"/>
        </w:rPr>
        <w:t xml:space="preserve">Модель внеурочной деятельности разрабатывалась в соответствии с </w:t>
      </w:r>
      <w:r w:rsidRPr="00827D4D">
        <w:rPr>
          <w:b/>
          <w:color w:val="000000" w:themeColor="text1"/>
          <w:sz w:val="24"/>
          <w:szCs w:val="24"/>
          <w:lang w:eastAsia="ru-RU"/>
        </w:rPr>
        <w:t>принципами</w:t>
      </w:r>
      <w:r w:rsidRPr="00712100">
        <w:rPr>
          <w:color w:val="000000" w:themeColor="text1"/>
          <w:sz w:val="24"/>
          <w:szCs w:val="24"/>
          <w:lang w:eastAsia="ru-RU"/>
        </w:rPr>
        <w:t>:</w:t>
      </w:r>
    </w:p>
    <w:p w:rsidR="00712100" w:rsidRPr="00712100" w:rsidRDefault="00827D4D" w:rsidP="00712100">
      <w:pPr>
        <w:adjustRightInd w:val="0"/>
        <w:jc w:val="both"/>
        <w:rPr>
          <w:color w:val="000000" w:themeColor="text1"/>
          <w:sz w:val="24"/>
          <w:szCs w:val="24"/>
          <w:lang w:eastAsia="ru-RU"/>
        </w:rPr>
      </w:pPr>
      <w:r>
        <w:rPr>
          <w:color w:val="000000" w:themeColor="text1"/>
          <w:sz w:val="24"/>
          <w:szCs w:val="24"/>
          <w:lang w:eastAsia="ru-RU"/>
        </w:rPr>
        <w:t xml:space="preserve">- </w:t>
      </w:r>
      <w:r w:rsidR="00712100" w:rsidRPr="00712100">
        <w:rPr>
          <w:color w:val="000000" w:themeColor="text1"/>
          <w:sz w:val="24"/>
          <w:szCs w:val="24"/>
          <w:lang w:eastAsia="ru-RU"/>
        </w:rPr>
        <w:t>Принцип учѐта потребностей обучающихся и запросов их родителей.</w:t>
      </w:r>
    </w:p>
    <w:p w:rsidR="00712100" w:rsidRPr="00712100" w:rsidRDefault="00827D4D" w:rsidP="00712100">
      <w:pPr>
        <w:adjustRightInd w:val="0"/>
        <w:jc w:val="both"/>
        <w:rPr>
          <w:color w:val="000000" w:themeColor="text1"/>
          <w:sz w:val="24"/>
          <w:szCs w:val="24"/>
          <w:lang w:eastAsia="ru-RU"/>
        </w:rPr>
      </w:pPr>
      <w:r>
        <w:rPr>
          <w:color w:val="000000" w:themeColor="text1"/>
          <w:sz w:val="24"/>
          <w:szCs w:val="24"/>
          <w:lang w:eastAsia="ru-RU"/>
        </w:rPr>
        <w:t xml:space="preserve">- </w:t>
      </w:r>
      <w:r w:rsidR="00712100" w:rsidRPr="00712100">
        <w:rPr>
          <w:color w:val="000000" w:themeColor="text1"/>
          <w:sz w:val="24"/>
          <w:szCs w:val="24"/>
          <w:lang w:eastAsia="ru-RU"/>
        </w:rPr>
        <w:t>Принцип преемственности.</w:t>
      </w:r>
    </w:p>
    <w:p w:rsidR="00712100" w:rsidRPr="00712100" w:rsidRDefault="00827D4D" w:rsidP="00712100">
      <w:pPr>
        <w:adjustRightInd w:val="0"/>
        <w:jc w:val="both"/>
        <w:rPr>
          <w:color w:val="000000" w:themeColor="text1"/>
          <w:sz w:val="24"/>
          <w:szCs w:val="24"/>
          <w:lang w:eastAsia="ru-RU"/>
        </w:rPr>
      </w:pPr>
      <w:r>
        <w:rPr>
          <w:color w:val="000000" w:themeColor="text1"/>
          <w:sz w:val="24"/>
          <w:szCs w:val="24"/>
          <w:lang w:eastAsia="ru-RU"/>
        </w:rPr>
        <w:t xml:space="preserve">- </w:t>
      </w:r>
      <w:r w:rsidR="00712100" w:rsidRPr="00712100">
        <w:rPr>
          <w:color w:val="000000" w:themeColor="text1"/>
          <w:sz w:val="24"/>
          <w:szCs w:val="24"/>
          <w:lang w:eastAsia="ru-RU"/>
        </w:rPr>
        <w:t>Принцип разнообразия направлений внеурочной деятельности, предполагающей реализацию пяти направлений.</w:t>
      </w:r>
    </w:p>
    <w:p w:rsidR="00712100" w:rsidRPr="00712100" w:rsidRDefault="00827D4D" w:rsidP="00712100">
      <w:pPr>
        <w:adjustRightInd w:val="0"/>
        <w:jc w:val="both"/>
        <w:rPr>
          <w:color w:val="000000" w:themeColor="text1"/>
          <w:sz w:val="24"/>
          <w:szCs w:val="24"/>
          <w:lang w:eastAsia="ru-RU"/>
        </w:rPr>
      </w:pPr>
      <w:r>
        <w:rPr>
          <w:color w:val="000000" w:themeColor="text1"/>
          <w:sz w:val="24"/>
          <w:szCs w:val="24"/>
          <w:lang w:eastAsia="ru-RU"/>
        </w:rPr>
        <w:t xml:space="preserve">- </w:t>
      </w:r>
      <w:r w:rsidR="00712100" w:rsidRPr="00712100">
        <w:rPr>
          <w:color w:val="000000" w:themeColor="text1"/>
          <w:sz w:val="24"/>
          <w:szCs w:val="24"/>
          <w:lang w:eastAsia="ru-RU"/>
        </w:rPr>
        <w:t>Принцип учета социокультурных особенностей школы</w:t>
      </w:r>
    </w:p>
    <w:p w:rsidR="006C551D" w:rsidRDefault="00712100" w:rsidP="00712100">
      <w:pPr>
        <w:adjustRightInd w:val="0"/>
        <w:jc w:val="both"/>
        <w:rPr>
          <w:color w:val="000000" w:themeColor="text1"/>
          <w:sz w:val="24"/>
          <w:szCs w:val="24"/>
          <w:lang w:eastAsia="ru-RU"/>
        </w:rPr>
      </w:pPr>
      <w:r w:rsidRPr="00712100">
        <w:rPr>
          <w:color w:val="000000" w:themeColor="text1"/>
          <w:sz w:val="24"/>
          <w:szCs w:val="24"/>
          <w:lang w:eastAsia="ru-RU"/>
        </w:rPr>
        <w:t xml:space="preserve">Внеурочная деятельность организуется по следующим </w:t>
      </w:r>
      <w:r w:rsidRPr="00827D4D">
        <w:rPr>
          <w:b/>
          <w:color w:val="000000" w:themeColor="text1"/>
          <w:sz w:val="24"/>
          <w:szCs w:val="24"/>
          <w:lang w:eastAsia="ru-RU"/>
        </w:rPr>
        <w:t>направлениям</w:t>
      </w:r>
      <w:r w:rsidRPr="00712100">
        <w:rPr>
          <w:color w:val="000000" w:themeColor="text1"/>
          <w:sz w:val="24"/>
          <w:szCs w:val="24"/>
          <w:lang w:eastAsia="ru-RU"/>
        </w:rPr>
        <w:t>:</w:t>
      </w:r>
    </w:p>
    <w:tbl>
      <w:tblPr>
        <w:tblStyle w:val="a8"/>
        <w:tblW w:w="0" w:type="auto"/>
        <w:tblLayout w:type="fixed"/>
        <w:tblLook w:val="04A0" w:firstRow="1" w:lastRow="0" w:firstColumn="1" w:lastColumn="0" w:noHBand="0" w:noVBand="1"/>
      </w:tblPr>
      <w:tblGrid>
        <w:gridCol w:w="561"/>
        <w:gridCol w:w="2128"/>
        <w:gridCol w:w="2976"/>
        <w:gridCol w:w="3962"/>
      </w:tblGrid>
      <w:tr w:rsidR="00827D4D" w:rsidTr="00827D4D">
        <w:tc>
          <w:tcPr>
            <w:tcW w:w="561" w:type="dxa"/>
          </w:tcPr>
          <w:p w:rsidR="00827D4D" w:rsidRDefault="00827D4D" w:rsidP="00827D4D">
            <w:pPr>
              <w:pStyle w:val="TableParagraph"/>
              <w:spacing w:line="268" w:lineRule="exact"/>
              <w:jc w:val="center"/>
              <w:rPr>
                <w:sz w:val="24"/>
              </w:rPr>
            </w:pPr>
            <w:r>
              <w:rPr>
                <w:spacing w:val="-10"/>
                <w:sz w:val="24"/>
              </w:rPr>
              <w:t>№</w:t>
            </w:r>
          </w:p>
        </w:tc>
        <w:tc>
          <w:tcPr>
            <w:tcW w:w="2128" w:type="dxa"/>
          </w:tcPr>
          <w:p w:rsidR="00827D4D" w:rsidRDefault="00827D4D" w:rsidP="00827D4D">
            <w:pPr>
              <w:pStyle w:val="TableParagraph"/>
              <w:spacing w:line="268" w:lineRule="exact"/>
              <w:ind w:left="109"/>
              <w:jc w:val="center"/>
              <w:rPr>
                <w:sz w:val="24"/>
              </w:rPr>
            </w:pPr>
            <w:r>
              <w:rPr>
                <w:spacing w:val="-2"/>
                <w:sz w:val="24"/>
              </w:rPr>
              <w:t>Направления</w:t>
            </w:r>
          </w:p>
          <w:p w:rsidR="00827D4D" w:rsidRDefault="00827D4D" w:rsidP="00827D4D">
            <w:pPr>
              <w:pStyle w:val="TableParagraph"/>
              <w:spacing w:line="270" w:lineRule="atLeast"/>
              <w:ind w:left="109"/>
              <w:jc w:val="center"/>
              <w:rPr>
                <w:sz w:val="24"/>
              </w:rPr>
            </w:pPr>
            <w:r>
              <w:rPr>
                <w:spacing w:val="-2"/>
                <w:sz w:val="24"/>
              </w:rPr>
              <w:t>внеурочной деятельности</w:t>
            </w:r>
          </w:p>
        </w:tc>
        <w:tc>
          <w:tcPr>
            <w:tcW w:w="2976" w:type="dxa"/>
          </w:tcPr>
          <w:p w:rsidR="00827D4D" w:rsidRDefault="00827D4D" w:rsidP="00827D4D">
            <w:pPr>
              <w:pStyle w:val="TableParagraph"/>
              <w:spacing w:line="268" w:lineRule="exact"/>
              <w:ind w:left="110"/>
              <w:jc w:val="center"/>
              <w:rPr>
                <w:sz w:val="24"/>
              </w:rPr>
            </w:pPr>
            <w:r>
              <w:rPr>
                <w:spacing w:val="-4"/>
                <w:sz w:val="24"/>
              </w:rPr>
              <w:t>Цели</w:t>
            </w:r>
          </w:p>
        </w:tc>
        <w:tc>
          <w:tcPr>
            <w:tcW w:w="3962" w:type="dxa"/>
          </w:tcPr>
          <w:p w:rsidR="00827D4D" w:rsidRDefault="00827D4D" w:rsidP="00827D4D">
            <w:pPr>
              <w:pStyle w:val="TableParagraph"/>
              <w:spacing w:line="268" w:lineRule="exact"/>
              <w:jc w:val="center"/>
              <w:rPr>
                <w:sz w:val="24"/>
              </w:rPr>
            </w:pPr>
            <w:r>
              <w:rPr>
                <w:sz w:val="24"/>
              </w:rPr>
              <w:t>Ведущие</w:t>
            </w:r>
            <w:r>
              <w:rPr>
                <w:spacing w:val="-4"/>
                <w:sz w:val="24"/>
              </w:rPr>
              <w:t xml:space="preserve"> </w:t>
            </w:r>
            <w:r>
              <w:rPr>
                <w:sz w:val="24"/>
              </w:rPr>
              <w:t>формы</w:t>
            </w:r>
            <w:r>
              <w:rPr>
                <w:spacing w:val="-2"/>
                <w:sz w:val="24"/>
              </w:rPr>
              <w:t xml:space="preserve"> деятельности</w:t>
            </w:r>
          </w:p>
        </w:tc>
      </w:tr>
      <w:tr w:rsidR="00827D4D" w:rsidTr="00827D4D">
        <w:tc>
          <w:tcPr>
            <w:tcW w:w="561" w:type="dxa"/>
          </w:tcPr>
          <w:p w:rsidR="00827D4D" w:rsidRDefault="00827D4D" w:rsidP="00827D4D">
            <w:pPr>
              <w:pStyle w:val="TableParagraph"/>
              <w:spacing w:line="270" w:lineRule="exact"/>
              <w:rPr>
                <w:sz w:val="24"/>
              </w:rPr>
            </w:pPr>
            <w:r>
              <w:rPr>
                <w:spacing w:val="-10"/>
                <w:sz w:val="24"/>
              </w:rPr>
              <w:t>1</w:t>
            </w:r>
          </w:p>
        </w:tc>
        <w:tc>
          <w:tcPr>
            <w:tcW w:w="2128" w:type="dxa"/>
          </w:tcPr>
          <w:p w:rsidR="00827D4D" w:rsidRDefault="00827D4D" w:rsidP="00827D4D">
            <w:pPr>
              <w:pStyle w:val="TableParagraph"/>
              <w:ind w:left="0"/>
              <w:rPr>
                <w:i/>
                <w:sz w:val="24"/>
              </w:rPr>
            </w:pPr>
            <w:r>
              <w:rPr>
                <w:i/>
                <w:spacing w:val="-2"/>
                <w:sz w:val="24"/>
              </w:rPr>
              <w:t>общеинтеллектуальное</w:t>
            </w:r>
          </w:p>
        </w:tc>
        <w:tc>
          <w:tcPr>
            <w:tcW w:w="2976" w:type="dxa"/>
          </w:tcPr>
          <w:p w:rsidR="00827D4D" w:rsidRPr="00827D4D" w:rsidRDefault="00827D4D" w:rsidP="00827D4D">
            <w:pPr>
              <w:pStyle w:val="TableParagraph"/>
              <w:ind w:left="0" w:right="158"/>
              <w:rPr>
                <w:sz w:val="24"/>
                <w:lang w:val="ru-RU"/>
              </w:rPr>
            </w:pPr>
            <w:r w:rsidRPr="00827D4D">
              <w:rPr>
                <w:sz w:val="24"/>
                <w:lang w:val="ru-RU"/>
              </w:rPr>
              <w:t>расширяет</w:t>
            </w:r>
            <w:r w:rsidRPr="00827D4D">
              <w:rPr>
                <w:spacing w:val="-11"/>
                <w:sz w:val="24"/>
                <w:lang w:val="ru-RU"/>
              </w:rPr>
              <w:t xml:space="preserve"> </w:t>
            </w:r>
            <w:r w:rsidRPr="00827D4D">
              <w:rPr>
                <w:sz w:val="24"/>
                <w:lang w:val="ru-RU"/>
              </w:rPr>
              <w:t>и</w:t>
            </w:r>
            <w:r w:rsidRPr="00827D4D">
              <w:rPr>
                <w:spacing w:val="-8"/>
                <w:sz w:val="24"/>
                <w:lang w:val="ru-RU"/>
              </w:rPr>
              <w:t xml:space="preserve"> </w:t>
            </w:r>
            <w:r w:rsidRPr="00827D4D">
              <w:rPr>
                <w:sz w:val="24"/>
                <w:lang w:val="ru-RU"/>
              </w:rPr>
              <w:t>углубляет</w:t>
            </w:r>
            <w:r w:rsidRPr="00827D4D">
              <w:rPr>
                <w:spacing w:val="-9"/>
                <w:sz w:val="24"/>
                <w:lang w:val="ru-RU"/>
              </w:rPr>
              <w:t xml:space="preserve"> </w:t>
            </w:r>
            <w:r w:rsidRPr="00827D4D">
              <w:rPr>
                <w:sz w:val="24"/>
                <w:lang w:val="ru-RU"/>
              </w:rPr>
              <w:t>знания</w:t>
            </w:r>
            <w:r w:rsidRPr="00827D4D">
              <w:rPr>
                <w:spacing w:val="-11"/>
                <w:sz w:val="24"/>
                <w:lang w:val="ru-RU"/>
              </w:rPr>
              <w:t xml:space="preserve"> </w:t>
            </w:r>
            <w:r w:rsidRPr="00827D4D">
              <w:rPr>
                <w:sz w:val="24"/>
                <w:lang w:val="ru-RU"/>
              </w:rPr>
              <w:t>по отдельным учебным предметам, формирует универсальные учебные действия, обеспечивает развитие интереса к учению.</w:t>
            </w:r>
          </w:p>
        </w:tc>
        <w:tc>
          <w:tcPr>
            <w:tcW w:w="3962" w:type="dxa"/>
          </w:tcPr>
          <w:p w:rsidR="00827D4D" w:rsidRPr="00827D4D" w:rsidRDefault="00827D4D" w:rsidP="00827D4D">
            <w:pPr>
              <w:pStyle w:val="TableParagraph"/>
              <w:ind w:left="0"/>
              <w:rPr>
                <w:sz w:val="24"/>
                <w:lang w:val="ru-RU"/>
              </w:rPr>
            </w:pPr>
            <w:r w:rsidRPr="00827D4D">
              <w:rPr>
                <w:sz w:val="24"/>
                <w:lang w:val="ru-RU"/>
              </w:rPr>
              <w:t>Внутрипредметные модули, викторины,</w:t>
            </w:r>
            <w:r w:rsidRPr="00827D4D">
              <w:rPr>
                <w:spacing w:val="-15"/>
                <w:sz w:val="24"/>
                <w:lang w:val="ru-RU"/>
              </w:rPr>
              <w:t xml:space="preserve"> </w:t>
            </w:r>
            <w:r w:rsidRPr="00827D4D">
              <w:rPr>
                <w:sz w:val="24"/>
                <w:lang w:val="ru-RU"/>
              </w:rPr>
              <w:t>познавательные</w:t>
            </w:r>
            <w:r w:rsidRPr="00827D4D">
              <w:rPr>
                <w:spacing w:val="-15"/>
                <w:sz w:val="24"/>
                <w:lang w:val="ru-RU"/>
              </w:rPr>
              <w:t xml:space="preserve"> </w:t>
            </w:r>
            <w:r w:rsidRPr="00827D4D">
              <w:rPr>
                <w:sz w:val="24"/>
                <w:lang w:val="ru-RU"/>
              </w:rPr>
              <w:t>и интеллектуальные игры,</w:t>
            </w:r>
          </w:p>
          <w:p w:rsidR="00827D4D" w:rsidRPr="00827D4D" w:rsidRDefault="00827D4D" w:rsidP="00827D4D">
            <w:pPr>
              <w:pStyle w:val="TableParagraph"/>
              <w:ind w:left="0"/>
              <w:rPr>
                <w:sz w:val="24"/>
                <w:lang w:val="ru-RU"/>
              </w:rPr>
            </w:pPr>
            <w:r w:rsidRPr="00827D4D">
              <w:rPr>
                <w:sz w:val="24"/>
                <w:lang w:val="ru-RU"/>
              </w:rPr>
              <w:t>олимпиады,</w:t>
            </w:r>
            <w:r w:rsidRPr="00827D4D">
              <w:rPr>
                <w:spacing w:val="-15"/>
                <w:sz w:val="24"/>
                <w:lang w:val="ru-RU"/>
              </w:rPr>
              <w:t xml:space="preserve"> </w:t>
            </w:r>
            <w:r w:rsidRPr="00827D4D">
              <w:rPr>
                <w:sz w:val="24"/>
                <w:lang w:val="ru-RU"/>
              </w:rPr>
              <w:t>марафоны,</w:t>
            </w:r>
            <w:r w:rsidRPr="00827D4D">
              <w:rPr>
                <w:spacing w:val="-15"/>
                <w:sz w:val="24"/>
                <w:lang w:val="ru-RU"/>
              </w:rPr>
              <w:t xml:space="preserve"> </w:t>
            </w:r>
            <w:r w:rsidRPr="00827D4D">
              <w:rPr>
                <w:sz w:val="24"/>
                <w:lang w:val="ru-RU"/>
              </w:rPr>
              <w:t>проектные работы, исследовательские</w:t>
            </w:r>
          </w:p>
          <w:p w:rsidR="00827D4D" w:rsidRPr="00827D4D" w:rsidRDefault="00827D4D" w:rsidP="00827D4D">
            <w:pPr>
              <w:pStyle w:val="TableParagraph"/>
              <w:spacing w:line="270" w:lineRule="atLeast"/>
              <w:ind w:left="0" w:right="532"/>
              <w:rPr>
                <w:sz w:val="24"/>
                <w:lang w:val="ru-RU"/>
              </w:rPr>
            </w:pPr>
            <w:r w:rsidRPr="00827D4D">
              <w:rPr>
                <w:sz w:val="24"/>
                <w:lang w:val="ru-RU"/>
              </w:rPr>
              <w:t>проекты,</w:t>
            </w:r>
            <w:r w:rsidRPr="00827D4D">
              <w:rPr>
                <w:spacing w:val="-15"/>
                <w:sz w:val="24"/>
                <w:lang w:val="ru-RU"/>
              </w:rPr>
              <w:t xml:space="preserve"> </w:t>
            </w:r>
            <w:r w:rsidRPr="00827D4D">
              <w:rPr>
                <w:sz w:val="24"/>
                <w:lang w:val="ru-RU"/>
              </w:rPr>
              <w:t xml:space="preserve">научно-практические </w:t>
            </w:r>
            <w:r w:rsidRPr="00827D4D">
              <w:rPr>
                <w:spacing w:val="-2"/>
                <w:sz w:val="24"/>
                <w:lang w:val="ru-RU"/>
              </w:rPr>
              <w:t>конференции</w:t>
            </w:r>
          </w:p>
        </w:tc>
      </w:tr>
      <w:tr w:rsidR="00827D4D" w:rsidTr="00827D4D">
        <w:tc>
          <w:tcPr>
            <w:tcW w:w="561" w:type="dxa"/>
          </w:tcPr>
          <w:p w:rsidR="00827D4D" w:rsidRDefault="00827D4D" w:rsidP="00827D4D">
            <w:pPr>
              <w:pStyle w:val="TableParagraph"/>
              <w:spacing w:line="270" w:lineRule="exact"/>
              <w:rPr>
                <w:sz w:val="24"/>
              </w:rPr>
            </w:pPr>
            <w:r>
              <w:rPr>
                <w:spacing w:val="-10"/>
                <w:sz w:val="24"/>
              </w:rPr>
              <w:t>2</w:t>
            </w:r>
          </w:p>
        </w:tc>
        <w:tc>
          <w:tcPr>
            <w:tcW w:w="2128" w:type="dxa"/>
          </w:tcPr>
          <w:p w:rsidR="00827D4D" w:rsidRDefault="00827D4D" w:rsidP="00827D4D">
            <w:pPr>
              <w:pStyle w:val="TableParagraph"/>
              <w:ind w:right="23"/>
              <w:rPr>
                <w:i/>
                <w:sz w:val="24"/>
              </w:rPr>
            </w:pPr>
            <w:r>
              <w:rPr>
                <w:i/>
                <w:spacing w:val="-2"/>
                <w:sz w:val="24"/>
              </w:rPr>
              <w:t>общекультур</w:t>
            </w:r>
            <w:r>
              <w:rPr>
                <w:i/>
                <w:spacing w:val="-4"/>
                <w:sz w:val="24"/>
              </w:rPr>
              <w:t>ное</w:t>
            </w:r>
          </w:p>
        </w:tc>
        <w:tc>
          <w:tcPr>
            <w:tcW w:w="2976" w:type="dxa"/>
          </w:tcPr>
          <w:p w:rsidR="00827D4D" w:rsidRPr="00827D4D" w:rsidRDefault="00827D4D" w:rsidP="00827D4D">
            <w:pPr>
              <w:pStyle w:val="TableParagraph"/>
              <w:ind w:left="0" w:right="158"/>
              <w:rPr>
                <w:sz w:val="24"/>
                <w:lang w:val="ru-RU"/>
              </w:rPr>
            </w:pPr>
            <w:r w:rsidRPr="00827D4D">
              <w:rPr>
                <w:sz w:val="24"/>
                <w:lang w:val="ru-RU"/>
              </w:rPr>
              <w:t>обеспечивает</w:t>
            </w:r>
            <w:r w:rsidRPr="00827D4D">
              <w:rPr>
                <w:spacing w:val="-15"/>
                <w:sz w:val="24"/>
                <w:lang w:val="ru-RU"/>
              </w:rPr>
              <w:t xml:space="preserve"> </w:t>
            </w:r>
            <w:r w:rsidRPr="00827D4D">
              <w:rPr>
                <w:sz w:val="24"/>
                <w:lang w:val="ru-RU"/>
              </w:rPr>
              <w:t>развитие</w:t>
            </w:r>
            <w:r w:rsidRPr="00827D4D">
              <w:rPr>
                <w:spacing w:val="-15"/>
                <w:sz w:val="24"/>
                <w:lang w:val="ru-RU"/>
              </w:rPr>
              <w:t xml:space="preserve"> </w:t>
            </w:r>
            <w:r w:rsidRPr="00827D4D">
              <w:rPr>
                <w:sz w:val="24"/>
                <w:lang w:val="ru-RU"/>
              </w:rPr>
              <w:t>творческих способностей детей, направлено на воспитание понимающего зрителя, обладающего</w:t>
            </w:r>
          </w:p>
          <w:p w:rsidR="00827D4D" w:rsidRDefault="00827D4D" w:rsidP="00827D4D">
            <w:pPr>
              <w:pStyle w:val="TableParagraph"/>
              <w:ind w:left="0"/>
              <w:rPr>
                <w:sz w:val="24"/>
              </w:rPr>
            </w:pPr>
            <w:r>
              <w:rPr>
                <w:sz w:val="24"/>
              </w:rPr>
              <w:t>художественным</w:t>
            </w:r>
            <w:r>
              <w:rPr>
                <w:spacing w:val="-7"/>
                <w:sz w:val="24"/>
              </w:rPr>
              <w:t xml:space="preserve"> </w:t>
            </w:r>
            <w:r>
              <w:rPr>
                <w:spacing w:val="-2"/>
                <w:sz w:val="24"/>
              </w:rPr>
              <w:t>вкусом</w:t>
            </w:r>
          </w:p>
        </w:tc>
        <w:tc>
          <w:tcPr>
            <w:tcW w:w="3962" w:type="dxa"/>
          </w:tcPr>
          <w:p w:rsidR="00827D4D" w:rsidRPr="00827D4D" w:rsidRDefault="00827D4D" w:rsidP="00827D4D">
            <w:pPr>
              <w:pStyle w:val="TableParagraph"/>
              <w:ind w:left="0"/>
              <w:rPr>
                <w:sz w:val="24"/>
                <w:lang w:val="ru-RU"/>
              </w:rPr>
            </w:pPr>
            <w:r w:rsidRPr="00827D4D">
              <w:rPr>
                <w:sz w:val="24"/>
                <w:lang w:val="ru-RU"/>
              </w:rPr>
              <w:t>Смотры,</w:t>
            </w:r>
            <w:r w:rsidRPr="00827D4D">
              <w:rPr>
                <w:spacing w:val="-15"/>
                <w:sz w:val="24"/>
                <w:lang w:val="ru-RU"/>
              </w:rPr>
              <w:t xml:space="preserve"> </w:t>
            </w:r>
            <w:r w:rsidRPr="00827D4D">
              <w:rPr>
                <w:sz w:val="24"/>
                <w:lang w:val="ru-RU"/>
              </w:rPr>
              <w:t>конкурсы,</w:t>
            </w:r>
            <w:r w:rsidRPr="00827D4D">
              <w:rPr>
                <w:spacing w:val="-15"/>
                <w:sz w:val="24"/>
                <w:lang w:val="ru-RU"/>
              </w:rPr>
              <w:t xml:space="preserve"> </w:t>
            </w:r>
            <w:r w:rsidRPr="00827D4D">
              <w:rPr>
                <w:sz w:val="24"/>
                <w:lang w:val="ru-RU"/>
              </w:rPr>
              <w:t>праздники, концерты, выставки детского</w:t>
            </w:r>
          </w:p>
          <w:p w:rsidR="00827D4D" w:rsidRPr="00827D4D" w:rsidRDefault="00827D4D" w:rsidP="00827D4D">
            <w:pPr>
              <w:pStyle w:val="TableParagraph"/>
              <w:ind w:left="0"/>
              <w:rPr>
                <w:sz w:val="24"/>
                <w:lang w:val="ru-RU"/>
              </w:rPr>
            </w:pPr>
            <w:r w:rsidRPr="00827D4D">
              <w:rPr>
                <w:sz w:val="24"/>
                <w:lang w:val="ru-RU"/>
              </w:rPr>
              <w:t>творчества,</w:t>
            </w:r>
            <w:r w:rsidRPr="00827D4D">
              <w:rPr>
                <w:spacing w:val="-15"/>
                <w:sz w:val="24"/>
                <w:lang w:val="ru-RU"/>
              </w:rPr>
              <w:t xml:space="preserve"> </w:t>
            </w:r>
            <w:r w:rsidRPr="00827D4D">
              <w:rPr>
                <w:sz w:val="24"/>
                <w:lang w:val="ru-RU"/>
              </w:rPr>
              <w:t>фестивали</w:t>
            </w:r>
            <w:r w:rsidRPr="00827D4D">
              <w:rPr>
                <w:spacing w:val="-15"/>
                <w:sz w:val="24"/>
                <w:lang w:val="ru-RU"/>
              </w:rPr>
              <w:t xml:space="preserve"> </w:t>
            </w:r>
            <w:r w:rsidRPr="00827D4D">
              <w:rPr>
                <w:sz w:val="24"/>
                <w:lang w:val="ru-RU"/>
              </w:rPr>
              <w:t>различных уровней, встречи с интересными людьми. Дни памяти, уроки мужества, внутрипредметные</w:t>
            </w:r>
            <w:r>
              <w:rPr>
                <w:sz w:val="24"/>
                <w:lang w:val="ru-RU"/>
              </w:rPr>
              <w:t xml:space="preserve"> </w:t>
            </w:r>
            <w:r w:rsidRPr="00827D4D">
              <w:rPr>
                <w:spacing w:val="-2"/>
                <w:sz w:val="24"/>
                <w:lang w:val="ru-RU"/>
              </w:rPr>
              <w:t>модули</w:t>
            </w:r>
          </w:p>
        </w:tc>
      </w:tr>
      <w:tr w:rsidR="00827D4D" w:rsidTr="00827D4D">
        <w:tc>
          <w:tcPr>
            <w:tcW w:w="561" w:type="dxa"/>
          </w:tcPr>
          <w:p w:rsidR="00827D4D" w:rsidRDefault="00827D4D" w:rsidP="00827D4D">
            <w:pPr>
              <w:pStyle w:val="TableParagraph"/>
              <w:spacing w:line="270" w:lineRule="exact"/>
              <w:ind w:left="0" w:right="44"/>
              <w:jc w:val="center"/>
              <w:rPr>
                <w:sz w:val="24"/>
              </w:rPr>
            </w:pPr>
            <w:r>
              <w:rPr>
                <w:spacing w:val="-10"/>
                <w:sz w:val="24"/>
              </w:rPr>
              <w:t>3</w:t>
            </w:r>
          </w:p>
        </w:tc>
        <w:tc>
          <w:tcPr>
            <w:tcW w:w="2128" w:type="dxa"/>
          </w:tcPr>
          <w:p w:rsidR="00827D4D" w:rsidRDefault="00827D4D" w:rsidP="00827D4D">
            <w:pPr>
              <w:pStyle w:val="TableParagraph"/>
              <w:ind w:left="0"/>
              <w:rPr>
                <w:i/>
                <w:sz w:val="24"/>
              </w:rPr>
            </w:pPr>
            <w:r>
              <w:rPr>
                <w:i/>
                <w:sz w:val="24"/>
              </w:rPr>
              <w:t>духовно-</w:t>
            </w:r>
            <w:r>
              <w:rPr>
                <w:i/>
                <w:spacing w:val="-2"/>
                <w:sz w:val="24"/>
              </w:rPr>
              <w:t>нравственное</w:t>
            </w:r>
          </w:p>
        </w:tc>
        <w:tc>
          <w:tcPr>
            <w:tcW w:w="2976" w:type="dxa"/>
          </w:tcPr>
          <w:p w:rsidR="00827D4D" w:rsidRPr="00827D4D" w:rsidRDefault="00827D4D" w:rsidP="00827D4D">
            <w:pPr>
              <w:pStyle w:val="TableParagraph"/>
              <w:spacing w:line="270" w:lineRule="exact"/>
              <w:ind w:left="110"/>
              <w:jc w:val="both"/>
              <w:rPr>
                <w:sz w:val="24"/>
                <w:lang w:val="ru-RU"/>
              </w:rPr>
            </w:pPr>
            <w:r w:rsidRPr="00827D4D">
              <w:rPr>
                <w:sz w:val="24"/>
                <w:lang w:val="ru-RU"/>
              </w:rPr>
              <w:t>формирует</w:t>
            </w:r>
            <w:r w:rsidRPr="00827D4D">
              <w:rPr>
                <w:spacing w:val="-5"/>
                <w:sz w:val="24"/>
                <w:lang w:val="ru-RU"/>
              </w:rPr>
              <w:t xml:space="preserve"> </w:t>
            </w:r>
            <w:r w:rsidRPr="00827D4D">
              <w:rPr>
                <w:sz w:val="24"/>
                <w:lang w:val="ru-RU"/>
              </w:rPr>
              <w:t>способность</w:t>
            </w:r>
            <w:r w:rsidRPr="00827D4D">
              <w:rPr>
                <w:spacing w:val="-5"/>
                <w:sz w:val="24"/>
                <w:lang w:val="ru-RU"/>
              </w:rPr>
              <w:t xml:space="preserve"> </w:t>
            </w:r>
            <w:r w:rsidRPr="00827D4D">
              <w:rPr>
                <w:spacing w:val="-10"/>
                <w:sz w:val="24"/>
                <w:lang w:val="ru-RU"/>
              </w:rPr>
              <w:t>к</w:t>
            </w:r>
          </w:p>
          <w:p w:rsidR="00827D4D" w:rsidRPr="00827D4D" w:rsidRDefault="00827D4D" w:rsidP="00827D4D">
            <w:pPr>
              <w:pStyle w:val="TableParagraph"/>
              <w:ind w:left="110" w:right="139"/>
              <w:jc w:val="both"/>
              <w:rPr>
                <w:sz w:val="24"/>
                <w:lang w:val="ru-RU"/>
              </w:rPr>
            </w:pPr>
            <w:r w:rsidRPr="00827D4D">
              <w:rPr>
                <w:sz w:val="24"/>
                <w:lang w:val="ru-RU"/>
              </w:rPr>
              <w:t>духовно-нравственному</w:t>
            </w:r>
            <w:r w:rsidRPr="00827D4D">
              <w:rPr>
                <w:spacing w:val="-15"/>
                <w:sz w:val="24"/>
                <w:lang w:val="ru-RU"/>
              </w:rPr>
              <w:t xml:space="preserve"> </w:t>
            </w:r>
            <w:r w:rsidRPr="00827D4D">
              <w:rPr>
                <w:sz w:val="24"/>
                <w:lang w:val="ru-RU"/>
              </w:rPr>
              <w:t>развитию, личностному</w:t>
            </w:r>
            <w:r w:rsidRPr="00827D4D">
              <w:rPr>
                <w:spacing w:val="-15"/>
                <w:sz w:val="24"/>
                <w:lang w:val="ru-RU"/>
              </w:rPr>
              <w:t xml:space="preserve"> </w:t>
            </w:r>
            <w:r w:rsidRPr="00827D4D">
              <w:rPr>
                <w:sz w:val="24"/>
                <w:lang w:val="ru-RU"/>
              </w:rPr>
              <w:t>совершенствованию, пониманию значения</w:t>
            </w:r>
          </w:p>
          <w:p w:rsidR="00827D4D" w:rsidRPr="00827D4D" w:rsidRDefault="00827D4D" w:rsidP="00827D4D">
            <w:pPr>
              <w:pStyle w:val="TableParagraph"/>
              <w:spacing w:line="270" w:lineRule="atLeast"/>
              <w:ind w:left="110" w:right="216"/>
              <w:jc w:val="both"/>
              <w:rPr>
                <w:sz w:val="24"/>
                <w:lang w:val="ru-RU"/>
              </w:rPr>
            </w:pPr>
            <w:r w:rsidRPr="00827D4D">
              <w:rPr>
                <w:sz w:val="24"/>
                <w:lang w:val="ru-RU"/>
              </w:rPr>
              <w:t>нравственности,</w:t>
            </w:r>
            <w:r w:rsidRPr="00827D4D">
              <w:rPr>
                <w:spacing w:val="-10"/>
                <w:sz w:val="24"/>
                <w:lang w:val="ru-RU"/>
              </w:rPr>
              <w:t xml:space="preserve"> </w:t>
            </w:r>
            <w:r w:rsidRPr="00827D4D">
              <w:rPr>
                <w:sz w:val="24"/>
                <w:lang w:val="ru-RU"/>
              </w:rPr>
              <w:t>веры</w:t>
            </w:r>
            <w:r w:rsidRPr="00827D4D">
              <w:rPr>
                <w:spacing w:val="-10"/>
                <w:sz w:val="24"/>
                <w:lang w:val="ru-RU"/>
              </w:rPr>
              <w:t xml:space="preserve"> </w:t>
            </w:r>
            <w:r w:rsidRPr="00827D4D">
              <w:rPr>
                <w:sz w:val="24"/>
                <w:lang w:val="ru-RU"/>
              </w:rPr>
              <w:t>и</w:t>
            </w:r>
            <w:r w:rsidRPr="00827D4D">
              <w:rPr>
                <w:spacing w:val="-10"/>
                <w:sz w:val="24"/>
                <w:lang w:val="ru-RU"/>
              </w:rPr>
              <w:t xml:space="preserve"> </w:t>
            </w:r>
            <w:r w:rsidRPr="00827D4D">
              <w:rPr>
                <w:sz w:val="24"/>
                <w:lang w:val="ru-RU"/>
              </w:rPr>
              <w:t>религии</w:t>
            </w:r>
            <w:r w:rsidRPr="00827D4D">
              <w:rPr>
                <w:spacing w:val="-10"/>
                <w:sz w:val="24"/>
                <w:lang w:val="ru-RU"/>
              </w:rPr>
              <w:t xml:space="preserve"> </w:t>
            </w:r>
            <w:r w:rsidRPr="00827D4D">
              <w:rPr>
                <w:sz w:val="24"/>
                <w:lang w:val="ru-RU"/>
              </w:rPr>
              <w:t>в жизни человека и общества.</w:t>
            </w:r>
          </w:p>
        </w:tc>
        <w:tc>
          <w:tcPr>
            <w:tcW w:w="3962" w:type="dxa"/>
          </w:tcPr>
          <w:p w:rsidR="00827D4D" w:rsidRPr="00827D4D" w:rsidRDefault="00827D4D" w:rsidP="00827D4D">
            <w:pPr>
              <w:pStyle w:val="TableParagraph"/>
              <w:ind w:right="396"/>
              <w:rPr>
                <w:sz w:val="24"/>
                <w:lang w:val="ru-RU"/>
              </w:rPr>
            </w:pPr>
            <w:r w:rsidRPr="00827D4D">
              <w:rPr>
                <w:sz w:val="24"/>
                <w:lang w:val="ru-RU"/>
              </w:rPr>
              <w:t>Внутрипредметные модули, концерты,</w:t>
            </w:r>
            <w:r w:rsidRPr="00827D4D">
              <w:rPr>
                <w:spacing w:val="-15"/>
                <w:sz w:val="24"/>
                <w:lang w:val="ru-RU"/>
              </w:rPr>
              <w:t xml:space="preserve"> </w:t>
            </w:r>
            <w:r w:rsidRPr="00827D4D">
              <w:rPr>
                <w:sz w:val="24"/>
                <w:lang w:val="ru-RU"/>
              </w:rPr>
              <w:t>праздники,</w:t>
            </w:r>
            <w:r w:rsidRPr="00827D4D">
              <w:rPr>
                <w:spacing w:val="-15"/>
                <w:sz w:val="24"/>
                <w:lang w:val="ru-RU"/>
              </w:rPr>
              <w:t xml:space="preserve"> </w:t>
            </w:r>
            <w:r w:rsidRPr="00827D4D">
              <w:rPr>
                <w:sz w:val="24"/>
                <w:lang w:val="ru-RU"/>
              </w:rPr>
              <w:t>выставки, смотры-конкурсы, фестивали,</w:t>
            </w:r>
          </w:p>
          <w:p w:rsidR="00827D4D" w:rsidRPr="00827D4D" w:rsidRDefault="00827D4D" w:rsidP="00827D4D">
            <w:pPr>
              <w:pStyle w:val="TableParagraph"/>
              <w:spacing w:line="270" w:lineRule="atLeast"/>
              <w:ind w:right="188"/>
              <w:rPr>
                <w:sz w:val="24"/>
                <w:lang w:val="ru-RU"/>
              </w:rPr>
            </w:pPr>
            <w:r w:rsidRPr="00827D4D">
              <w:rPr>
                <w:sz w:val="24"/>
                <w:lang w:val="ru-RU"/>
              </w:rPr>
              <w:t>встречи</w:t>
            </w:r>
            <w:r w:rsidRPr="00827D4D">
              <w:rPr>
                <w:spacing w:val="-13"/>
                <w:sz w:val="24"/>
                <w:lang w:val="ru-RU"/>
              </w:rPr>
              <w:t xml:space="preserve"> </w:t>
            </w:r>
            <w:r w:rsidRPr="00827D4D">
              <w:rPr>
                <w:sz w:val="24"/>
                <w:lang w:val="ru-RU"/>
              </w:rPr>
              <w:t>с</w:t>
            </w:r>
            <w:r w:rsidRPr="00827D4D">
              <w:rPr>
                <w:spacing w:val="-13"/>
                <w:sz w:val="24"/>
                <w:lang w:val="ru-RU"/>
              </w:rPr>
              <w:t xml:space="preserve"> </w:t>
            </w:r>
            <w:r w:rsidRPr="00827D4D">
              <w:rPr>
                <w:sz w:val="24"/>
                <w:lang w:val="ru-RU"/>
              </w:rPr>
              <w:t>интересными</w:t>
            </w:r>
            <w:r w:rsidRPr="00827D4D">
              <w:rPr>
                <w:spacing w:val="-13"/>
                <w:sz w:val="24"/>
                <w:lang w:val="ru-RU"/>
              </w:rPr>
              <w:t xml:space="preserve"> </w:t>
            </w:r>
            <w:r w:rsidRPr="00827D4D">
              <w:rPr>
                <w:sz w:val="24"/>
                <w:lang w:val="ru-RU"/>
              </w:rPr>
              <w:t>людьми, олимпиады, изучение родного края, проектные работы</w:t>
            </w:r>
          </w:p>
        </w:tc>
      </w:tr>
      <w:tr w:rsidR="00827D4D" w:rsidTr="00827D4D">
        <w:tc>
          <w:tcPr>
            <w:tcW w:w="561" w:type="dxa"/>
          </w:tcPr>
          <w:p w:rsidR="00827D4D" w:rsidRDefault="00827D4D" w:rsidP="00827D4D">
            <w:pPr>
              <w:pStyle w:val="TableParagraph"/>
              <w:spacing w:line="268" w:lineRule="exact"/>
              <w:ind w:left="0" w:right="44"/>
              <w:jc w:val="center"/>
              <w:rPr>
                <w:sz w:val="24"/>
              </w:rPr>
            </w:pPr>
            <w:r>
              <w:rPr>
                <w:spacing w:val="-10"/>
                <w:sz w:val="24"/>
              </w:rPr>
              <w:t>4</w:t>
            </w:r>
          </w:p>
        </w:tc>
        <w:tc>
          <w:tcPr>
            <w:tcW w:w="2128" w:type="dxa"/>
          </w:tcPr>
          <w:p w:rsidR="00827D4D" w:rsidRDefault="00827D4D" w:rsidP="00827D4D">
            <w:pPr>
              <w:pStyle w:val="TableParagraph"/>
              <w:spacing w:line="268" w:lineRule="exact"/>
              <w:ind w:left="109"/>
              <w:rPr>
                <w:i/>
                <w:sz w:val="24"/>
              </w:rPr>
            </w:pPr>
            <w:r>
              <w:rPr>
                <w:i/>
                <w:spacing w:val="-2"/>
                <w:sz w:val="24"/>
              </w:rPr>
              <w:t>социальное</w:t>
            </w:r>
          </w:p>
        </w:tc>
        <w:tc>
          <w:tcPr>
            <w:tcW w:w="2976" w:type="dxa"/>
          </w:tcPr>
          <w:p w:rsidR="00827D4D" w:rsidRPr="00827D4D" w:rsidRDefault="00827D4D" w:rsidP="00827D4D">
            <w:pPr>
              <w:pStyle w:val="TableParagraph"/>
              <w:ind w:left="110"/>
              <w:rPr>
                <w:sz w:val="24"/>
                <w:lang w:val="ru-RU"/>
              </w:rPr>
            </w:pPr>
            <w:r w:rsidRPr="00827D4D">
              <w:rPr>
                <w:sz w:val="24"/>
                <w:lang w:val="ru-RU"/>
              </w:rPr>
              <w:t>направлено</w:t>
            </w:r>
            <w:r w:rsidRPr="00827D4D">
              <w:rPr>
                <w:spacing w:val="-15"/>
                <w:sz w:val="24"/>
                <w:lang w:val="ru-RU"/>
              </w:rPr>
              <w:t xml:space="preserve"> </w:t>
            </w:r>
            <w:r w:rsidRPr="00827D4D">
              <w:rPr>
                <w:sz w:val="24"/>
                <w:lang w:val="ru-RU"/>
              </w:rPr>
              <w:t>на</w:t>
            </w:r>
            <w:r w:rsidRPr="00827D4D">
              <w:rPr>
                <w:spacing w:val="-15"/>
                <w:sz w:val="24"/>
                <w:lang w:val="ru-RU"/>
              </w:rPr>
              <w:t xml:space="preserve"> </w:t>
            </w:r>
            <w:r w:rsidRPr="00827D4D">
              <w:rPr>
                <w:sz w:val="24"/>
                <w:lang w:val="ru-RU"/>
              </w:rPr>
              <w:t>достижение конкретных целей,</w:t>
            </w:r>
          </w:p>
          <w:p w:rsidR="00827D4D" w:rsidRPr="00827D4D" w:rsidRDefault="00827D4D" w:rsidP="00827D4D">
            <w:pPr>
              <w:pStyle w:val="TableParagraph"/>
              <w:ind w:left="110" w:right="475"/>
              <w:rPr>
                <w:sz w:val="24"/>
                <w:lang w:val="ru-RU"/>
              </w:rPr>
            </w:pPr>
            <w:r w:rsidRPr="00827D4D">
              <w:rPr>
                <w:sz w:val="24"/>
                <w:lang w:val="ru-RU"/>
              </w:rPr>
              <w:t>координированное</w:t>
            </w:r>
            <w:r w:rsidRPr="00827D4D">
              <w:rPr>
                <w:spacing w:val="-15"/>
                <w:sz w:val="24"/>
                <w:lang w:val="ru-RU"/>
              </w:rPr>
              <w:t xml:space="preserve"> </w:t>
            </w:r>
            <w:r w:rsidRPr="00827D4D">
              <w:rPr>
                <w:sz w:val="24"/>
                <w:lang w:val="ru-RU"/>
              </w:rPr>
              <w:t>выпол</w:t>
            </w:r>
            <w:r>
              <w:rPr>
                <w:sz w:val="24"/>
                <w:lang w:val="ru-RU"/>
              </w:rPr>
              <w:t xml:space="preserve">нение взаимосвязанных </w:t>
            </w:r>
            <w:r>
              <w:rPr>
                <w:sz w:val="24"/>
                <w:lang w:val="ru-RU"/>
              </w:rPr>
              <w:lastRenderedPageBreak/>
              <w:t>практико-</w:t>
            </w:r>
            <w:r w:rsidRPr="00827D4D">
              <w:rPr>
                <w:sz w:val="24"/>
                <w:lang w:val="ru-RU"/>
              </w:rPr>
              <w:t>ориентированных действий</w:t>
            </w:r>
          </w:p>
          <w:p w:rsidR="00827D4D" w:rsidRDefault="00827D4D" w:rsidP="00827D4D">
            <w:pPr>
              <w:pStyle w:val="TableParagraph"/>
              <w:spacing w:line="264" w:lineRule="exact"/>
              <w:ind w:left="110"/>
              <w:rPr>
                <w:sz w:val="24"/>
              </w:rPr>
            </w:pPr>
            <w:r>
              <w:rPr>
                <w:spacing w:val="-2"/>
                <w:sz w:val="24"/>
              </w:rPr>
              <w:t>обучающихся</w:t>
            </w:r>
          </w:p>
        </w:tc>
        <w:tc>
          <w:tcPr>
            <w:tcW w:w="3962" w:type="dxa"/>
          </w:tcPr>
          <w:p w:rsidR="00827D4D" w:rsidRPr="00827D4D" w:rsidRDefault="00827D4D" w:rsidP="00827D4D">
            <w:pPr>
              <w:pStyle w:val="TableParagraph"/>
              <w:ind w:right="94"/>
              <w:rPr>
                <w:sz w:val="24"/>
                <w:lang w:val="ru-RU"/>
              </w:rPr>
            </w:pPr>
            <w:r w:rsidRPr="00827D4D">
              <w:rPr>
                <w:sz w:val="24"/>
                <w:lang w:val="ru-RU"/>
              </w:rPr>
              <w:lastRenderedPageBreak/>
              <w:t>Внутрипредметные</w:t>
            </w:r>
            <w:r w:rsidRPr="00827D4D">
              <w:rPr>
                <w:spacing w:val="-15"/>
                <w:sz w:val="24"/>
                <w:lang w:val="ru-RU"/>
              </w:rPr>
              <w:t xml:space="preserve"> </w:t>
            </w:r>
            <w:r w:rsidRPr="00827D4D">
              <w:rPr>
                <w:sz w:val="24"/>
                <w:lang w:val="ru-RU"/>
              </w:rPr>
              <w:t>модули,</w:t>
            </w:r>
            <w:r w:rsidRPr="00827D4D">
              <w:rPr>
                <w:spacing w:val="-15"/>
                <w:sz w:val="24"/>
                <w:lang w:val="ru-RU"/>
              </w:rPr>
              <w:t xml:space="preserve"> </w:t>
            </w:r>
            <w:r w:rsidRPr="00827D4D">
              <w:rPr>
                <w:sz w:val="24"/>
                <w:lang w:val="ru-RU"/>
              </w:rPr>
              <w:t>акции, мастер-классы, социальные</w:t>
            </w:r>
          </w:p>
          <w:p w:rsidR="00827D4D" w:rsidRPr="00827D4D" w:rsidRDefault="00827D4D" w:rsidP="00827D4D">
            <w:pPr>
              <w:pStyle w:val="TableParagraph"/>
              <w:rPr>
                <w:sz w:val="24"/>
                <w:lang w:val="ru-RU"/>
              </w:rPr>
            </w:pPr>
            <w:r w:rsidRPr="00827D4D">
              <w:rPr>
                <w:sz w:val="24"/>
                <w:lang w:val="ru-RU"/>
              </w:rPr>
              <w:t>практики,</w:t>
            </w:r>
            <w:r w:rsidRPr="00827D4D">
              <w:rPr>
                <w:spacing w:val="-5"/>
                <w:sz w:val="24"/>
                <w:lang w:val="ru-RU"/>
              </w:rPr>
              <w:t xml:space="preserve"> </w:t>
            </w:r>
            <w:r w:rsidRPr="00827D4D">
              <w:rPr>
                <w:sz w:val="24"/>
                <w:lang w:val="ru-RU"/>
              </w:rPr>
              <w:t>проектные</w:t>
            </w:r>
            <w:r w:rsidRPr="00827D4D">
              <w:rPr>
                <w:spacing w:val="-4"/>
                <w:sz w:val="24"/>
                <w:lang w:val="ru-RU"/>
              </w:rPr>
              <w:t xml:space="preserve"> </w:t>
            </w:r>
            <w:r w:rsidRPr="00827D4D">
              <w:rPr>
                <w:spacing w:val="-2"/>
                <w:sz w:val="24"/>
                <w:lang w:val="ru-RU"/>
              </w:rPr>
              <w:t>работы,</w:t>
            </w:r>
          </w:p>
          <w:p w:rsidR="00827D4D" w:rsidRPr="00827D4D" w:rsidRDefault="00827D4D" w:rsidP="00827D4D">
            <w:pPr>
              <w:pStyle w:val="TableParagraph"/>
              <w:spacing w:line="270" w:lineRule="atLeast"/>
              <w:rPr>
                <w:sz w:val="24"/>
                <w:lang w:val="ru-RU"/>
              </w:rPr>
            </w:pPr>
            <w:r w:rsidRPr="00827D4D">
              <w:rPr>
                <w:sz w:val="24"/>
                <w:lang w:val="ru-RU"/>
              </w:rPr>
              <w:t>экскурсии,</w:t>
            </w:r>
            <w:r w:rsidRPr="00827D4D">
              <w:rPr>
                <w:spacing w:val="-15"/>
                <w:sz w:val="24"/>
                <w:lang w:val="ru-RU"/>
              </w:rPr>
              <w:t xml:space="preserve"> </w:t>
            </w:r>
            <w:r w:rsidRPr="00827D4D">
              <w:rPr>
                <w:sz w:val="24"/>
                <w:lang w:val="ru-RU"/>
              </w:rPr>
              <w:t>походы,</w:t>
            </w:r>
            <w:r w:rsidRPr="00827D4D">
              <w:rPr>
                <w:spacing w:val="-15"/>
                <w:sz w:val="24"/>
                <w:lang w:val="ru-RU"/>
              </w:rPr>
              <w:t xml:space="preserve"> </w:t>
            </w:r>
            <w:r w:rsidRPr="00827D4D">
              <w:rPr>
                <w:sz w:val="24"/>
                <w:lang w:val="ru-RU"/>
              </w:rPr>
              <w:t xml:space="preserve">праздники, участие в работе детских </w:t>
            </w:r>
            <w:r w:rsidRPr="00827D4D">
              <w:rPr>
                <w:spacing w:val="-2"/>
                <w:sz w:val="24"/>
                <w:lang w:val="ru-RU"/>
              </w:rPr>
              <w:lastRenderedPageBreak/>
              <w:t>объединенй</w:t>
            </w:r>
          </w:p>
        </w:tc>
      </w:tr>
      <w:tr w:rsidR="00827D4D" w:rsidTr="00827D4D">
        <w:tc>
          <w:tcPr>
            <w:tcW w:w="561" w:type="dxa"/>
          </w:tcPr>
          <w:p w:rsidR="00827D4D" w:rsidRDefault="00827D4D" w:rsidP="00827D4D">
            <w:pPr>
              <w:pStyle w:val="TableParagraph"/>
              <w:spacing w:line="267" w:lineRule="exact"/>
              <w:ind w:left="0" w:right="44"/>
              <w:jc w:val="center"/>
              <w:rPr>
                <w:sz w:val="24"/>
              </w:rPr>
            </w:pPr>
            <w:r>
              <w:rPr>
                <w:spacing w:val="-10"/>
                <w:sz w:val="24"/>
              </w:rPr>
              <w:lastRenderedPageBreak/>
              <w:t>5</w:t>
            </w:r>
          </w:p>
        </w:tc>
        <w:tc>
          <w:tcPr>
            <w:tcW w:w="2128" w:type="dxa"/>
          </w:tcPr>
          <w:p w:rsidR="00827D4D" w:rsidRDefault="00827D4D" w:rsidP="00827D4D">
            <w:pPr>
              <w:pStyle w:val="TableParagraph"/>
              <w:spacing w:line="267" w:lineRule="exact"/>
              <w:ind w:left="0"/>
              <w:rPr>
                <w:i/>
                <w:sz w:val="24"/>
              </w:rPr>
            </w:pPr>
            <w:r>
              <w:rPr>
                <w:i/>
                <w:spacing w:val="-2"/>
                <w:sz w:val="24"/>
              </w:rPr>
              <w:t>спортивно-</w:t>
            </w:r>
          </w:p>
          <w:p w:rsidR="00827D4D" w:rsidRDefault="00827D4D" w:rsidP="00827D4D">
            <w:pPr>
              <w:pStyle w:val="TableParagraph"/>
              <w:ind w:left="109" w:right="23"/>
              <w:rPr>
                <w:i/>
                <w:sz w:val="24"/>
              </w:rPr>
            </w:pPr>
            <w:r>
              <w:rPr>
                <w:i/>
                <w:spacing w:val="-2"/>
                <w:sz w:val="24"/>
              </w:rPr>
              <w:t>оздоровительн</w:t>
            </w:r>
            <w:r>
              <w:rPr>
                <w:i/>
                <w:spacing w:val="-6"/>
                <w:sz w:val="24"/>
              </w:rPr>
              <w:t>ое</w:t>
            </w:r>
          </w:p>
        </w:tc>
        <w:tc>
          <w:tcPr>
            <w:tcW w:w="2976" w:type="dxa"/>
          </w:tcPr>
          <w:p w:rsidR="00827D4D" w:rsidRPr="00827D4D" w:rsidRDefault="00827D4D" w:rsidP="00827D4D">
            <w:pPr>
              <w:pStyle w:val="TableParagraph"/>
              <w:ind w:left="0"/>
              <w:rPr>
                <w:sz w:val="24"/>
                <w:lang w:val="ru-RU"/>
              </w:rPr>
            </w:pPr>
            <w:r w:rsidRPr="00827D4D">
              <w:rPr>
                <w:sz w:val="24"/>
                <w:lang w:val="ru-RU"/>
              </w:rPr>
              <w:t>призвано пропагандировать здоровый</w:t>
            </w:r>
            <w:r w:rsidRPr="00827D4D">
              <w:rPr>
                <w:spacing w:val="-10"/>
                <w:sz w:val="24"/>
                <w:lang w:val="ru-RU"/>
              </w:rPr>
              <w:t xml:space="preserve"> </w:t>
            </w:r>
            <w:r w:rsidRPr="00827D4D">
              <w:rPr>
                <w:sz w:val="24"/>
                <w:lang w:val="ru-RU"/>
              </w:rPr>
              <w:t>образ</w:t>
            </w:r>
            <w:r w:rsidRPr="00827D4D">
              <w:rPr>
                <w:spacing w:val="-10"/>
                <w:sz w:val="24"/>
                <w:lang w:val="ru-RU"/>
              </w:rPr>
              <w:t xml:space="preserve"> </w:t>
            </w:r>
            <w:r w:rsidRPr="00827D4D">
              <w:rPr>
                <w:sz w:val="24"/>
                <w:lang w:val="ru-RU"/>
              </w:rPr>
              <w:t>жизни</w:t>
            </w:r>
            <w:r w:rsidRPr="00827D4D">
              <w:rPr>
                <w:spacing w:val="-11"/>
                <w:sz w:val="24"/>
                <w:lang w:val="ru-RU"/>
              </w:rPr>
              <w:t xml:space="preserve"> </w:t>
            </w:r>
            <w:r w:rsidRPr="00827D4D">
              <w:rPr>
                <w:sz w:val="24"/>
                <w:lang w:val="ru-RU"/>
              </w:rPr>
              <w:t>и</w:t>
            </w:r>
            <w:r w:rsidRPr="00827D4D">
              <w:rPr>
                <w:spacing w:val="-10"/>
                <w:sz w:val="24"/>
                <w:lang w:val="ru-RU"/>
              </w:rPr>
              <w:t xml:space="preserve"> </w:t>
            </w:r>
            <w:r w:rsidRPr="00827D4D">
              <w:rPr>
                <w:sz w:val="24"/>
                <w:lang w:val="ru-RU"/>
              </w:rPr>
              <w:t>сохранять состояние здоровья детей и</w:t>
            </w:r>
          </w:p>
          <w:p w:rsidR="00827D4D" w:rsidRDefault="00827D4D" w:rsidP="00827D4D">
            <w:pPr>
              <w:pStyle w:val="TableParagraph"/>
              <w:ind w:left="0"/>
              <w:rPr>
                <w:sz w:val="24"/>
              </w:rPr>
            </w:pPr>
            <w:r>
              <w:rPr>
                <w:spacing w:val="-2"/>
                <w:sz w:val="24"/>
              </w:rPr>
              <w:t>педагогов.</w:t>
            </w:r>
          </w:p>
        </w:tc>
        <w:tc>
          <w:tcPr>
            <w:tcW w:w="3962" w:type="dxa"/>
          </w:tcPr>
          <w:p w:rsidR="00827D4D" w:rsidRPr="00827D4D" w:rsidRDefault="00827D4D" w:rsidP="00827D4D">
            <w:pPr>
              <w:pStyle w:val="TableParagraph"/>
              <w:ind w:left="0" w:right="188"/>
              <w:rPr>
                <w:sz w:val="24"/>
                <w:lang w:val="ru-RU"/>
              </w:rPr>
            </w:pPr>
            <w:r w:rsidRPr="00827D4D">
              <w:rPr>
                <w:sz w:val="24"/>
                <w:lang w:val="ru-RU"/>
              </w:rPr>
              <w:t xml:space="preserve">Спортивно-массовые и </w:t>
            </w:r>
            <w:r w:rsidRPr="00827D4D">
              <w:rPr>
                <w:spacing w:val="-2"/>
                <w:sz w:val="24"/>
                <w:lang w:val="ru-RU"/>
              </w:rPr>
              <w:t xml:space="preserve">физкультурно-оздоровительные </w:t>
            </w:r>
            <w:r w:rsidRPr="00827D4D">
              <w:rPr>
                <w:sz w:val="24"/>
                <w:lang w:val="ru-RU"/>
              </w:rPr>
              <w:t>мероприятия,</w:t>
            </w:r>
            <w:r w:rsidRPr="00827D4D">
              <w:rPr>
                <w:spacing w:val="79"/>
                <w:sz w:val="24"/>
                <w:lang w:val="ru-RU"/>
              </w:rPr>
              <w:t xml:space="preserve"> </w:t>
            </w:r>
            <w:r w:rsidRPr="00827D4D">
              <w:rPr>
                <w:sz w:val="24"/>
                <w:lang w:val="ru-RU"/>
              </w:rPr>
              <w:t>внутрипредметные модули, секции: соревнования,</w:t>
            </w:r>
          </w:p>
          <w:p w:rsidR="00827D4D" w:rsidRPr="00827D4D" w:rsidRDefault="00827D4D" w:rsidP="00827D4D">
            <w:pPr>
              <w:pStyle w:val="TableParagraph"/>
              <w:ind w:left="0" w:right="235"/>
              <w:jc w:val="both"/>
              <w:rPr>
                <w:sz w:val="24"/>
                <w:lang w:val="ru-RU"/>
              </w:rPr>
            </w:pPr>
            <w:r w:rsidRPr="00827D4D">
              <w:rPr>
                <w:sz w:val="24"/>
                <w:lang w:val="ru-RU"/>
              </w:rPr>
              <w:t>игры по станциям, Дни здоровья, зарядка,</w:t>
            </w:r>
            <w:r w:rsidRPr="00827D4D">
              <w:rPr>
                <w:spacing w:val="-15"/>
                <w:sz w:val="24"/>
                <w:lang w:val="ru-RU"/>
              </w:rPr>
              <w:t xml:space="preserve"> </w:t>
            </w:r>
            <w:r w:rsidRPr="00827D4D">
              <w:rPr>
                <w:sz w:val="24"/>
                <w:lang w:val="ru-RU"/>
              </w:rPr>
              <w:t>физминутки,</w:t>
            </w:r>
            <w:r w:rsidRPr="00827D4D">
              <w:rPr>
                <w:spacing w:val="-15"/>
                <w:sz w:val="24"/>
                <w:lang w:val="ru-RU"/>
              </w:rPr>
              <w:t xml:space="preserve"> </w:t>
            </w:r>
            <w:r w:rsidRPr="00827D4D">
              <w:rPr>
                <w:sz w:val="24"/>
                <w:lang w:val="ru-RU"/>
              </w:rPr>
              <w:t>инструктаж по ТБ, тематические беседы,</w:t>
            </w:r>
          </w:p>
          <w:p w:rsidR="00827D4D" w:rsidRPr="00827D4D" w:rsidRDefault="00827D4D" w:rsidP="00827D4D">
            <w:pPr>
              <w:pStyle w:val="TableParagraph"/>
              <w:spacing w:line="270" w:lineRule="atLeast"/>
              <w:ind w:left="0" w:right="875"/>
              <w:rPr>
                <w:sz w:val="24"/>
                <w:lang w:val="ru-RU"/>
              </w:rPr>
            </w:pPr>
            <w:r w:rsidRPr="00827D4D">
              <w:rPr>
                <w:sz w:val="24"/>
                <w:lang w:val="ru-RU"/>
              </w:rPr>
              <w:t>демонстрация спортивных достижений, организация активных</w:t>
            </w:r>
            <w:r w:rsidRPr="00827D4D">
              <w:rPr>
                <w:spacing w:val="-15"/>
                <w:sz w:val="24"/>
                <w:lang w:val="ru-RU"/>
              </w:rPr>
              <w:t xml:space="preserve"> </w:t>
            </w:r>
            <w:r w:rsidRPr="00827D4D">
              <w:rPr>
                <w:sz w:val="24"/>
                <w:lang w:val="ru-RU"/>
              </w:rPr>
              <w:t>оздоровительных перемен и прогулок</w:t>
            </w:r>
          </w:p>
        </w:tc>
      </w:tr>
    </w:tbl>
    <w:p w:rsidR="00827D4D" w:rsidRPr="00827D4D" w:rsidRDefault="00827D4D" w:rsidP="00827D4D">
      <w:pPr>
        <w:adjustRightInd w:val="0"/>
        <w:jc w:val="center"/>
        <w:rPr>
          <w:color w:val="000000" w:themeColor="text1"/>
          <w:sz w:val="24"/>
          <w:szCs w:val="24"/>
          <w:lang w:eastAsia="ru-RU"/>
        </w:rPr>
      </w:pPr>
      <w:r w:rsidRPr="00827D4D">
        <w:rPr>
          <w:color w:val="000000" w:themeColor="text1"/>
          <w:sz w:val="24"/>
          <w:szCs w:val="24"/>
          <w:lang w:eastAsia="ru-RU"/>
        </w:rPr>
        <w:t>Количество часов внеурочной деятельности</w:t>
      </w:r>
    </w:p>
    <w:p w:rsidR="00827D4D" w:rsidRDefault="00827D4D" w:rsidP="00827D4D">
      <w:pPr>
        <w:adjustRightInd w:val="0"/>
        <w:jc w:val="center"/>
        <w:rPr>
          <w:color w:val="000000" w:themeColor="text1"/>
          <w:sz w:val="24"/>
          <w:szCs w:val="24"/>
          <w:lang w:eastAsia="ru-RU"/>
        </w:rPr>
      </w:pPr>
      <w:r w:rsidRPr="00827D4D">
        <w:rPr>
          <w:color w:val="000000" w:themeColor="text1"/>
          <w:sz w:val="24"/>
          <w:szCs w:val="24"/>
          <w:lang w:eastAsia="ru-RU"/>
        </w:rPr>
        <w:t>с учетом часов на коррекционно-развивающую область (неделя/год)</w:t>
      </w:r>
    </w:p>
    <w:tbl>
      <w:tblPr>
        <w:tblStyle w:val="a8"/>
        <w:tblW w:w="0" w:type="auto"/>
        <w:tblLayout w:type="fixed"/>
        <w:tblLook w:val="04A0" w:firstRow="1" w:lastRow="0" w:firstColumn="1" w:lastColumn="0" w:noHBand="0" w:noVBand="1"/>
      </w:tblPr>
      <w:tblGrid>
        <w:gridCol w:w="4106"/>
        <w:gridCol w:w="992"/>
        <w:gridCol w:w="1276"/>
        <w:gridCol w:w="1134"/>
        <w:gridCol w:w="1134"/>
        <w:gridCol w:w="985"/>
      </w:tblGrid>
      <w:tr w:rsidR="00827D4D" w:rsidTr="00C870A9">
        <w:trPr>
          <w:trHeight w:val="285"/>
        </w:trPr>
        <w:tc>
          <w:tcPr>
            <w:tcW w:w="4106" w:type="dxa"/>
            <w:vMerge w:val="restart"/>
          </w:tcPr>
          <w:p w:rsidR="00827D4D" w:rsidRPr="00D86111" w:rsidRDefault="00827D4D" w:rsidP="00827D4D">
            <w:pPr>
              <w:adjustRightInd w:val="0"/>
              <w:jc w:val="both"/>
              <w:rPr>
                <w:color w:val="000000" w:themeColor="text1"/>
                <w:sz w:val="24"/>
                <w:szCs w:val="24"/>
                <w:lang w:val="ru-RU" w:eastAsia="ru-RU"/>
              </w:rPr>
            </w:pPr>
          </w:p>
        </w:tc>
        <w:tc>
          <w:tcPr>
            <w:tcW w:w="5521" w:type="dxa"/>
            <w:gridSpan w:val="5"/>
          </w:tcPr>
          <w:p w:rsidR="00827D4D" w:rsidRPr="00827D4D" w:rsidRDefault="00827D4D" w:rsidP="00827D4D">
            <w:pPr>
              <w:pStyle w:val="TableParagraph"/>
              <w:spacing w:line="256" w:lineRule="exact"/>
              <w:ind w:left="1272"/>
              <w:rPr>
                <w:sz w:val="24"/>
                <w:lang w:val="ru-RU"/>
              </w:rPr>
            </w:pPr>
            <w:r w:rsidRPr="00827D4D">
              <w:rPr>
                <w:sz w:val="24"/>
                <w:lang w:val="ru-RU"/>
              </w:rPr>
              <w:t>Количество</w:t>
            </w:r>
            <w:r w:rsidRPr="00827D4D">
              <w:rPr>
                <w:spacing w:val="-7"/>
                <w:sz w:val="24"/>
                <w:lang w:val="ru-RU"/>
              </w:rPr>
              <w:t xml:space="preserve"> </w:t>
            </w:r>
            <w:r w:rsidRPr="00827D4D">
              <w:rPr>
                <w:sz w:val="24"/>
                <w:lang w:val="ru-RU"/>
              </w:rPr>
              <w:t>часов</w:t>
            </w:r>
            <w:r w:rsidRPr="00827D4D">
              <w:rPr>
                <w:spacing w:val="-6"/>
                <w:sz w:val="24"/>
                <w:lang w:val="ru-RU"/>
              </w:rPr>
              <w:t xml:space="preserve"> </w:t>
            </w:r>
            <w:r w:rsidRPr="00827D4D">
              <w:rPr>
                <w:sz w:val="24"/>
                <w:lang w:val="ru-RU"/>
              </w:rPr>
              <w:t>в</w:t>
            </w:r>
            <w:r w:rsidRPr="00827D4D">
              <w:rPr>
                <w:spacing w:val="-7"/>
                <w:sz w:val="24"/>
                <w:lang w:val="ru-RU"/>
              </w:rPr>
              <w:t xml:space="preserve"> </w:t>
            </w:r>
            <w:r w:rsidRPr="00827D4D">
              <w:rPr>
                <w:sz w:val="24"/>
                <w:lang w:val="ru-RU"/>
              </w:rPr>
              <w:t>неделю/</w:t>
            </w:r>
            <w:r w:rsidRPr="00827D4D">
              <w:rPr>
                <w:spacing w:val="-6"/>
                <w:sz w:val="24"/>
                <w:lang w:val="ru-RU"/>
              </w:rPr>
              <w:t xml:space="preserve"> </w:t>
            </w:r>
            <w:r w:rsidRPr="00827D4D">
              <w:rPr>
                <w:spacing w:val="-5"/>
                <w:sz w:val="24"/>
                <w:lang w:val="ru-RU"/>
              </w:rPr>
              <w:t>год</w:t>
            </w:r>
          </w:p>
        </w:tc>
      </w:tr>
      <w:tr w:rsidR="00C870A9" w:rsidTr="00C870A9">
        <w:trPr>
          <w:trHeight w:val="255"/>
        </w:trPr>
        <w:tc>
          <w:tcPr>
            <w:tcW w:w="4106" w:type="dxa"/>
            <w:vMerge/>
          </w:tcPr>
          <w:p w:rsidR="00C870A9" w:rsidRPr="00827D4D" w:rsidRDefault="00C870A9" w:rsidP="00C870A9">
            <w:pPr>
              <w:adjustRightInd w:val="0"/>
              <w:jc w:val="both"/>
              <w:rPr>
                <w:color w:val="000000" w:themeColor="text1"/>
                <w:sz w:val="24"/>
                <w:szCs w:val="24"/>
                <w:lang w:val="ru-RU" w:eastAsia="ru-RU"/>
              </w:rPr>
            </w:pPr>
          </w:p>
        </w:tc>
        <w:tc>
          <w:tcPr>
            <w:tcW w:w="992" w:type="dxa"/>
          </w:tcPr>
          <w:p w:rsidR="00C870A9" w:rsidRDefault="00C870A9" w:rsidP="00C870A9">
            <w:pPr>
              <w:pStyle w:val="TableParagraph"/>
              <w:spacing w:before="131"/>
              <w:ind w:left="0"/>
              <w:rPr>
                <w:sz w:val="24"/>
              </w:rPr>
            </w:pPr>
            <w:r>
              <w:rPr>
                <w:sz w:val="24"/>
              </w:rPr>
              <w:t xml:space="preserve">1 </w:t>
            </w:r>
            <w:r>
              <w:rPr>
                <w:spacing w:val="-5"/>
                <w:sz w:val="24"/>
              </w:rPr>
              <w:t>кл.</w:t>
            </w:r>
          </w:p>
        </w:tc>
        <w:tc>
          <w:tcPr>
            <w:tcW w:w="1276" w:type="dxa"/>
          </w:tcPr>
          <w:p w:rsidR="00C870A9" w:rsidRDefault="00C870A9" w:rsidP="00C870A9">
            <w:pPr>
              <w:pStyle w:val="TableParagraph"/>
              <w:ind w:left="0"/>
              <w:rPr>
                <w:sz w:val="24"/>
              </w:rPr>
            </w:pPr>
            <w:r>
              <w:rPr>
                <w:spacing w:val="-2"/>
                <w:sz w:val="24"/>
              </w:rPr>
              <w:t>1доп.</w:t>
            </w:r>
            <w:r>
              <w:rPr>
                <w:spacing w:val="-2"/>
                <w:sz w:val="24"/>
                <w:lang w:val="ru-RU"/>
              </w:rPr>
              <w:t xml:space="preserve"> </w:t>
            </w:r>
            <w:r>
              <w:rPr>
                <w:spacing w:val="-5"/>
                <w:sz w:val="24"/>
              </w:rPr>
              <w:t>кл.</w:t>
            </w:r>
          </w:p>
        </w:tc>
        <w:tc>
          <w:tcPr>
            <w:tcW w:w="1134" w:type="dxa"/>
          </w:tcPr>
          <w:p w:rsidR="00C870A9" w:rsidRDefault="00C870A9" w:rsidP="00C870A9">
            <w:pPr>
              <w:pStyle w:val="TableParagraph"/>
              <w:spacing w:before="131"/>
              <w:ind w:left="0"/>
              <w:rPr>
                <w:sz w:val="24"/>
              </w:rPr>
            </w:pPr>
            <w:r>
              <w:rPr>
                <w:sz w:val="24"/>
              </w:rPr>
              <w:t xml:space="preserve">2 </w:t>
            </w:r>
            <w:r>
              <w:rPr>
                <w:spacing w:val="-5"/>
                <w:sz w:val="24"/>
              </w:rPr>
              <w:t>кл.</w:t>
            </w:r>
          </w:p>
        </w:tc>
        <w:tc>
          <w:tcPr>
            <w:tcW w:w="1134" w:type="dxa"/>
          </w:tcPr>
          <w:p w:rsidR="00C870A9" w:rsidRDefault="00C870A9" w:rsidP="00C870A9">
            <w:pPr>
              <w:pStyle w:val="TableParagraph"/>
              <w:spacing w:before="131"/>
              <w:ind w:left="0"/>
              <w:rPr>
                <w:sz w:val="24"/>
              </w:rPr>
            </w:pPr>
            <w:r>
              <w:rPr>
                <w:sz w:val="24"/>
              </w:rPr>
              <w:t xml:space="preserve">3 </w:t>
            </w:r>
            <w:r>
              <w:rPr>
                <w:spacing w:val="-5"/>
                <w:sz w:val="24"/>
              </w:rPr>
              <w:t>кл.</w:t>
            </w:r>
          </w:p>
        </w:tc>
        <w:tc>
          <w:tcPr>
            <w:tcW w:w="985" w:type="dxa"/>
          </w:tcPr>
          <w:p w:rsidR="00C870A9" w:rsidRDefault="00C870A9" w:rsidP="00C870A9">
            <w:pPr>
              <w:pStyle w:val="TableParagraph"/>
              <w:spacing w:before="131"/>
              <w:ind w:left="0"/>
              <w:rPr>
                <w:sz w:val="24"/>
              </w:rPr>
            </w:pPr>
            <w:r>
              <w:rPr>
                <w:sz w:val="24"/>
              </w:rPr>
              <w:t xml:space="preserve">4 </w:t>
            </w:r>
            <w:r>
              <w:rPr>
                <w:spacing w:val="-5"/>
                <w:sz w:val="24"/>
              </w:rPr>
              <w:t>кл.</w:t>
            </w:r>
          </w:p>
        </w:tc>
      </w:tr>
      <w:tr w:rsidR="00C870A9" w:rsidTr="00C870A9">
        <w:tc>
          <w:tcPr>
            <w:tcW w:w="4106" w:type="dxa"/>
          </w:tcPr>
          <w:p w:rsidR="00C870A9" w:rsidRPr="00C870A9" w:rsidRDefault="00C870A9" w:rsidP="00C870A9">
            <w:pPr>
              <w:pStyle w:val="TableParagraph"/>
              <w:tabs>
                <w:tab w:val="left" w:pos="1566"/>
                <w:tab w:val="left" w:pos="3173"/>
              </w:tabs>
              <w:spacing w:line="270" w:lineRule="exact"/>
              <w:ind w:left="0"/>
              <w:rPr>
                <w:color w:val="000000" w:themeColor="text1"/>
                <w:sz w:val="24"/>
                <w:lang w:val="ru-RU"/>
              </w:rPr>
            </w:pPr>
            <w:r w:rsidRPr="00C870A9">
              <w:rPr>
                <w:color w:val="000000" w:themeColor="text1"/>
                <w:spacing w:val="-2"/>
                <w:sz w:val="24"/>
                <w:lang w:val="ru-RU"/>
              </w:rPr>
              <w:t>Внеурочная</w:t>
            </w:r>
            <w:r w:rsidRPr="00C870A9">
              <w:rPr>
                <w:color w:val="000000" w:themeColor="text1"/>
                <w:sz w:val="24"/>
                <w:lang w:val="ru-RU"/>
              </w:rPr>
              <w:tab/>
            </w:r>
            <w:r w:rsidRPr="00C870A9">
              <w:rPr>
                <w:color w:val="000000" w:themeColor="text1"/>
                <w:spacing w:val="-2"/>
                <w:sz w:val="24"/>
                <w:lang w:val="ru-RU"/>
              </w:rPr>
              <w:t>деятельность</w:t>
            </w:r>
            <w:r w:rsidRPr="00C870A9">
              <w:rPr>
                <w:color w:val="000000" w:themeColor="text1"/>
                <w:sz w:val="24"/>
                <w:lang w:val="ru-RU"/>
              </w:rPr>
              <w:t xml:space="preserve"> </w:t>
            </w:r>
            <w:r w:rsidRPr="00C870A9">
              <w:rPr>
                <w:color w:val="000000" w:themeColor="text1"/>
                <w:spacing w:val="-2"/>
                <w:sz w:val="24"/>
                <w:lang w:val="ru-RU"/>
              </w:rPr>
              <w:t>(включая</w:t>
            </w:r>
          </w:p>
          <w:p w:rsidR="00C870A9" w:rsidRPr="00C870A9" w:rsidRDefault="00C870A9" w:rsidP="00C870A9">
            <w:pPr>
              <w:pStyle w:val="TableParagraph"/>
              <w:spacing w:line="264" w:lineRule="exact"/>
              <w:ind w:left="0"/>
              <w:rPr>
                <w:color w:val="000000" w:themeColor="text1"/>
                <w:sz w:val="24"/>
                <w:lang w:val="ru-RU"/>
              </w:rPr>
            </w:pPr>
            <w:r w:rsidRPr="00C870A9">
              <w:rPr>
                <w:color w:val="000000" w:themeColor="text1"/>
                <w:spacing w:val="-2"/>
                <w:sz w:val="24"/>
                <w:lang w:val="ru-RU"/>
              </w:rPr>
              <w:t>коррекционно-развивающую</w:t>
            </w:r>
            <w:r w:rsidRPr="00C870A9">
              <w:rPr>
                <w:color w:val="000000" w:themeColor="text1"/>
                <w:spacing w:val="18"/>
                <w:sz w:val="24"/>
                <w:lang w:val="ru-RU"/>
              </w:rPr>
              <w:t xml:space="preserve"> </w:t>
            </w:r>
            <w:r w:rsidRPr="00C870A9">
              <w:rPr>
                <w:color w:val="000000" w:themeColor="text1"/>
                <w:spacing w:val="-2"/>
                <w:sz w:val="24"/>
                <w:lang w:val="ru-RU"/>
              </w:rPr>
              <w:t>область):</w:t>
            </w:r>
          </w:p>
        </w:tc>
        <w:tc>
          <w:tcPr>
            <w:tcW w:w="992" w:type="dxa"/>
          </w:tcPr>
          <w:p w:rsidR="00C870A9" w:rsidRDefault="00C870A9" w:rsidP="00C870A9">
            <w:pPr>
              <w:pStyle w:val="TableParagraph"/>
              <w:spacing w:before="131"/>
              <w:ind w:left="105"/>
              <w:rPr>
                <w:sz w:val="24"/>
              </w:rPr>
            </w:pPr>
            <w:r>
              <w:rPr>
                <w:spacing w:val="-2"/>
                <w:sz w:val="24"/>
              </w:rPr>
              <w:t>10/330</w:t>
            </w:r>
          </w:p>
        </w:tc>
        <w:tc>
          <w:tcPr>
            <w:tcW w:w="1276" w:type="dxa"/>
          </w:tcPr>
          <w:p w:rsidR="00C870A9" w:rsidRDefault="00C870A9" w:rsidP="00C870A9">
            <w:pPr>
              <w:pStyle w:val="TableParagraph"/>
              <w:spacing w:before="131"/>
              <w:ind w:left="108"/>
              <w:rPr>
                <w:sz w:val="24"/>
              </w:rPr>
            </w:pPr>
            <w:r>
              <w:rPr>
                <w:spacing w:val="-2"/>
                <w:sz w:val="24"/>
              </w:rPr>
              <w:t>10/330</w:t>
            </w:r>
          </w:p>
        </w:tc>
        <w:tc>
          <w:tcPr>
            <w:tcW w:w="1134" w:type="dxa"/>
          </w:tcPr>
          <w:p w:rsidR="00C870A9" w:rsidRDefault="00C870A9" w:rsidP="00C870A9">
            <w:pPr>
              <w:pStyle w:val="TableParagraph"/>
              <w:spacing w:before="131"/>
              <w:ind w:left="106"/>
              <w:rPr>
                <w:sz w:val="24"/>
              </w:rPr>
            </w:pPr>
            <w:r>
              <w:rPr>
                <w:spacing w:val="-2"/>
                <w:sz w:val="24"/>
              </w:rPr>
              <w:t>10/340</w:t>
            </w:r>
          </w:p>
        </w:tc>
        <w:tc>
          <w:tcPr>
            <w:tcW w:w="1134" w:type="dxa"/>
          </w:tcPr>
          <w:p w:rsidR="00C870A9" w:rsidRDefault="00C870A9" w:rsidP="00C870A9">
            <w:pPr>
              <w:pStyle w:val="TableParagraph"/>
              <w:spacing w:before="131"/>
              <w:ind w:left="106"/>
              <w:rPr>
                <w:sz w:val="24"/>
              </w:rPr>
            </w:pPr>
            <w:r>
              <w:rPr>
                <w:spacing w:val="-2"/>
                <w:sz w:val="24"/>
              </w:rPr>
              <w:t>10/340</w:t>
            </w:r>
          </w:p>
        </w:tc>
        <w:tc>
          <w:tcPr>
            <w:tcW w:w="985" w:type="dxa"/>
          </w:tcPr>
          <w:p w:rsidR="00C870A9" w:rsidRDefault="00C870A9" w:rsidP="00C870A9">
            <w:pPr>
              <w:pStyle w:val="TableParagraph"/>
              <w:spacing w:before="131"/>
              <w:rPr>
                <w:sz w:val="24"/>
              </w:rPr>
            </w:pPr>
            <w:r>
              <w:rPr>
                <w:spacing w:val="-2"/>
                <w:sz w:val="24"/>
              </w:rPr>
              <w:t>10/340</w:t>
            </w:r>
          </w:p>
        </w:tc>
      </w:tr>
      <w:tr w:rsidR="00C870A9" w:rsidTr="00C870A9">
        <w:tc>
          <w:tcPr>
            <w:tcW w:w="4106" w:type="dxa"/>
          </w:tcPr>
          <w:p w:rsidR="00C870A9" w:rsidRPr="00C870A9" w:rsidRDefault="00C870A9" w:rsidP="00C870A9">
            <w:pPr>
              <w:pStyle w:val="TableParagraph"/>
              <w:spacing w:line="256" w:lineRule="exact"/>
              <w:ind w:left="0"/>
              <w:rPr>
                <w:i/>
                <w:color w:val="000000" w:themeColor="text1"/>
                <w:sz w:val="24"/>
              </w:rPr>
            </w:pPr>
            <w:r w:rsidRPr="00C870A9">
              <w:rPr>
                <w:i/>
                <w:color w:val="000000" w:themeColor="text1"/>
                <w:spacing w:val="-2"/>
                <w:sz w:val="24"/>
              </w:rPr>
              <w:t>коррекционно-развивающая</w:t>
            </w:r>
            <w:r w:rsidRPr="00C870A9">
              <w:rPr>
                <w:i/>
                <w:color w:val="000000" w:themeColor="text1"/>
                <w:spacing w:val="24"/>
                <w:sz w:val="24"/>
              </w:rPr>
              <w:t xml:space="preserve"> </w:t>
            </w:r>
            <w:r w:rsidRPr="00C870A9">
              <w:rPr>
                <w:i/>
                <w:color w:val="000000" w:themeColor="text1"/>
                <w:spacing w:val="-2"/>
                <w:sz w:val="24"/>
              </w:rPr>
              <w:t>область</w:t>
            </w:r>
          </w:p>
        </w:tc>
        <w:tc>
          <w:tcPr>
            <w:tcW w:w="992" w:type="dxa"/>
          </w:tcPr>
          <w:p w:rsidR="00C870A9" w:rsidRDefault="00C870A9" w:rsidP="00C870A9">
            <w:pPr>
              <w:pStyle w:val="TableParagraph"/>
              <w:spacing w:line="256" w:lineRule="exact"/>
              <w:ind w:left="105"/>
              <w:rPr>
                <w:i/>
                <w:sz w:val="24"/>
              </w:rPr>
            </w:pPr>
            <w:r>
              <w:rPr>
                <w:i/>
                <w:spacing w:val="-2"/>
                <w:sz w:val="24"/>
              </w:rPr>
              <w:t>7/231</w:t>
            </w:r>
          </w:p>
        </w:tc>
        <w:tc>
          <w:tcPr>
            <w:tcW w:w="1276" w:type="dxa"/>
          </w:tcPr>
          <w:p w:rsidR="00C870A9" w:rsidRDefault="00C870A9" w:rsidP="00C870A9">
            <w:pPr>
              <w:pStyle w:val="TableParagraph"/>
              <w:spacing w:line="256" w:lineRule="exact"/>
              <w:ind w:left="108"/>
              <w:rPr>
                <w:i/>
                <w:sz w:val="24"/>
              </w:rPr>
            </w:pPr>
            <w:r>
              <w:rPr>
                <w:i/>
                <w:spacing w:val="-2"/>
                <w:sz w:val="24"/>
              </w:rPr>
              <w:t>7/231</w:t>
            </w:r>
          </w:p>
        </w:tc>
        <w:tc>
          <w:tcPr>
            <w:tcW w:w="1134" w:type="dxa"/>
          </w:tcPr>
          <w:p w:rsidR="00C870A9" w:rsidRDefault="00C870A9" w:rsidP="00C870A9">
            <w:pPr>
              <w:pStyle w:val="TableParagraph"/>
              <w:spacing w:line="256" w:lineRule="exact"/>
              <w:ind w:left="106"/>
              <w:rPr>
                <w:i/>
                <w:sz w:val="24"/>
              </w:rPr>
            </w:pPr>
            <w:r>
              <w:rPr>
                <w:i/>
                <w:spacing w:val="-2"/>
                <w:sz w:val="24"/>
              </w:rPr>
              <w:t>7/238</w:t>
            </w:r>
          </w:p>
        </w:tc>
        <w:tc>
          <w:tcPr>
            <w:tcW w:w="1134" w:type="dxa"/>
          </w:tcPr>
          <w:p w:rsidR="00C870A9" w:rsidRDefault="00C870A9" w:rsidP="00C870A9">
            <w:pPr>
              <w:pStyle w:val="TableParagraph"/>
              <w:spacing w:line="256" w:lineRule="exact"/>
              <w:ind w:left="106"/>
              <w:rPr>
                <w:i/>
                <w:sz w:val="24"/>
              </w:rPr>
            </w:pPr>
            <w:r>
              <w:rPr>
                <w:i/>
                <w:spacing w:val="-2"/>
                <w:sz w:val="24"/>
              </w:rPr>
              <w:t>7/238</w:t>
            </w:r>
          </w:p>
        </w:tc>
        <w:tc>
          <w:tcPr>
            <w:tcW w:w="985" w:type="dxa"/>
          </w:tcPr>
          <w:p w:rsidR="00C870A9" w:rsidRDefault="00C870A9" w:rsidP="00C870A9">
            <w:pPr>
              <w:pStyle w:val="TableParagraph"/>
              <w:spacing w:line="256" w:lineRule="exact"/>
              <w:rPr>
                <w:i/>
                <w:sz w:val="24"/>
              </w:rPr>
            </w:pPr>
            <w:r>
              <w:rPr>
                <w:i/>
                <w:spacing w:val="-2"/>
                <w:sz w:val="24"/>
              </w:rPr>
              <w:t>7/238</w:t>
            </w:r>
          </w:p>
        </w:tc>
      </w:tr>
      <w:tr w:rsidR="00C870A9" w:rsidTr="00C870A9">
        <w:tc>
          <w:tcPr>
            <w:tcW w:w="4106" w:type="dxa"/>
          </w:tcPr>
          <w:p w:rsidR="00C870A9" w:rsidRPr="00C870A9" w:rsidRDefault="00C870A9" w:rsidP="00C870A9">
            <w:pPr>
              <w:pStyle w:val="TableParagraph"/>
              <w:spacing w:line="256" w:lineRule="exact"/>
              <w:ind w:left="0"/>
              <w:rPr>
                <w:color w:val="000000" w:themeColor="text1"/>
                <w:sz w:val="24"/>
              </w:rPr>
            </w:pPr>
            <w:r w:rsidRPr="00C870A9">
              <w:rPr>
                <w:color w:val="000000" w:themeColor="text1"/>
                <w:spacing w:val="-2"/>
                <w:sz w:val="24"/>
              </w:rPr>
              <w:t>коррекционно-развивающие</w:t>
            </w:r>
            <w:r w:rsidRPr="00C870A9">
              <w:rPr>
                <w:color w:val="000000" w:themeColor="text1"/>
                <w:spacing w:val="23"/>
                <w:sz w:val="24"/>
              </w:rPr>
              <w:t xml:space="preserve"> </w:t>
            </w:r>
            <w:r w:rsidRPr="00C870A9">
              <w:rPr>
                <w:color w:val="000000" w:themeColor="text1"/>
                <w:spacing w:val="-2"/>
                <w:sz w:val="24"/>
              </w:rPr>
              <w:t>занятия</w:t>
            </w:r>
          </w:p>
        </w:tc>
        <w:tc>
          <w:tcPr>
            <w:tcW w:w="992" w:type="dxa"/>
          </w:tcPr>
          <w:p w:rsidR="00C870A9" w:rsidRDefault="00C870A9" w:rsidP="00C870A9">
            <w:pPr>
              <w:pStyle w:val="TableParagraph"/>
              <w:spacing w:line="256" w:lineRule="exact"/>
              <w:ind w:left="105"/>
              <w:rPr>
                <w:sz w:val="24"/>
              </w:rPr>
            </w:pPr>
            <w:r>
              <w:rPr>
                <w:spacing w:val="-2"/>
                <w:sz w:val="24"/>
              </w:rPr>
              <w:t>6/198</w:t>
            </w:r>
          </w:p>
        </w:tc>
        <w:tc>
          <w:tcPr>
            <w:tcW w:w="1276" w:type="dxa"/>
          </w:tcPr>
          <w:p w:rsidR="00C870A9" w:rsidRDefault="00C870A9" w:rsidP="00C870A9">
            <w:pPr>
              <w:pStyle w:val="TableParagraph"/>
              <w:spacing w:line="256" w:lineRule="exact"/>
              <w:ind w:left="108"/>
              <w:rPr>
                <w:sz w:val="24"/>
              </w:rPr>
            </w:pPr>
            <w:r>
              <w:rPr>
                <w:spacing w:val="-2"/>
                <w:sz w:val="24"/>
              </w:rPr>
              <w:t>6/198</w:t>
            </w:r>
          </w:p>
        </w:tc>
        <w:tc>
          <w:tcPr>
            <w:tcW w:w="1134" w:type="dxa"/>
          </w:tcPr>
          <w:p w:rsidR="00C870A9" w:rsidRDefault="00C870A9" w:rsidP="00C870A9">
            <w:pPr>
              <w:pStyle w:val="TableParagraph"/>
              <w:spacing w:line="256" w:lineRule="exact"/>
              <w:ind w:left="106"/>
              <w:rPr>
                <w:sz w:val="24"/>
              </w:rPr>
            </w:pPr>
            <w:r>
              <w:rPr>
                <w:spacing w:val="-2"/>
                <w:sz w:val="24"/>
              </w:rPr>
              <w:t>6/204</w:t>
            </w:r>
          </w:p>
        </w:tc>
        <w:tc>
          <w:tcPr>
            <w:tcW w:w="1134" w:type="dxa"/>
          </w:tcPr>
          <w:p w:rsidR="00C870A9" w:rsidRDefault="00C870A9" w:rsidP="00C870A9">
            <w:pPr>
              <w:pStyle w:val="TableParagraph"/>
              <w:spacing w:line="256" w:lineRule="exact"/>
              <w:ind w:left="106"/>
              <w:rPr>
                <w:sz w:val="24"/>
              </w:rPr>
            </w:pPr>
            <w:r>
              <w:rPr>
                <w:spacing w:val="-2"/>
                <w:sz w:val="24"/>
              </w:rPr>
              <w:t>6/204</w:t>
            </w:r>
          </w:p>
        </w:tc>
        <w:tc>
          <w:tcPr>
            <w:tcW w:w="985" w:type="dxa"/>
          </w:tcPr>
          <w:p w:rsidR="00C870A9" w:rsidRDefault="00C870A9" w:rsidP="00C870A9">
            <w:pPr>
              <w:pStyle w:val="TableParagraph"/>
              <w:spacing w:line="256" w:lineRule="exact"/>
              <w:rPr>
                <w:sz w:val="24"/>
              </w:rPr>
            </w:pPr>
            <w:r>
              <w:rPr>
                <w:spacing w:val="-2"/>
                <w:sz w:val="24"/>
              </w:rPr>
              <w:t>6/204</w:t>
            </w:r>
          </w:p>
        </w:tc>
      </w:tr>
      <w:tr w:rsidR="00C870A9" w:rsidTr="00C870A9">
        <w:tc>
          <w:tcPr>
            <w:tcW w:w="4106" w:type="dxa"/>
          </w:tcPr>
          <w:p w:rsidR="00C870A9" w:rsidRPr="00C870A9" w:rsidRDefault="00C870A9" w:rsidP="00C870A9">
            <w:pPr>
              <w:pStyle w:val="TableParagraph"/>
              <w:spacing w:line="256" w:lineRule="exact"/>
              <w:ind w:left="0"/>
              <w:rPr>
                <w:color w:val="000000" w:themeColor="text1"/>
                <w:sz w:val="24"/>
              </w:rPr>
            </w:pPr>
            <w:r w:rsidRPr="00C870A9">
              <w:rPr>
                <w:color w:val="000000" w:themeColor="text1"/>
                <w:spacing w:val="-2"/>
                <w:sz w:val="24"/>
              </w:rPr>
              <w:t>ритмика</w:t>
            </w:r>
          </w:p>
        </w:tc>
        <w:tc>
          <w:tcPr>
            <w:tcW w:w="992" w:type="dxa"/>
          </w:tcPr>
          <w:p w:rsidR="00C870A9" w:rsidRDefault="00C870A9" w:rsidP="00C870A9">
            <w:pPr>
              <w:pStyle w:val="TableParagraph"/>
              <w:spacing w:line="256" w:lineRule="exact"/>
              <w:ind w:left="105"/>
              <w:rPr>
                <w:sz w:val="24"/>
              </w:rPr>
            </w:pPr>
            <w:r>
              <w:rPr>
                <w:spacing w:val="-4"/>
                <w:sz w:val="24"/>
              </w:rPr>
              <w:t>1/33</w:t>
            </w:r>
          </w:p>
        </w:tc>
        <w:tc>
          <w:tcPr>
            <w:tcW w:w="1276" w:type="dxa"/>
          </w:tcPr>
          <w:p w:rsidR="00C870A9" w:rsidRDefault="00C870A9" w:rsidP="00C870A9">
            <w:pPr>
              <w:pStyle w:val="TableParagraph"/>
              <w:spacing w:line="256" w:lineRule="exact"/>
              <w:ind w:left="108"/>
              <w:rPr>
                <w:sz w:val="24"/>
              </w:rPr>
            </w:pPr>
            <w:r>
              <w:rPr>
                <w:spacing w:val="-4"/>
                <w:sz w:val="24"/>
              </w:rPr>
              <w:t>1/33</w:t>
            </w:r>
          </w:p>
        </w:tc>
        <w:tc>
          <w:tcPr>
            <w:tcW w:w="1134" w:type="dxa"/>
          </w:tcPr>
          <w:p w:rsidR="00C870A9" w:rsidRDefault="00C870A9" w:rsidP="00C870A9">
            <w:pPr>
              <w:pStyle w:val="TableParagraph"/>
              <w:spacing w:line="256" w:lineRule="exact"/>
              <w:ind w:left="106"/>
              <w:rPr>
                <w:sz w:val="24"/>
              </w:rPr>
            </w:pPr>
            <w:r>
              <w:rPr>
                <w:spacing w:val="-4"/>
                <w:sz w:val="24"/>
              </w:rPr>
              <w:t>1/34</w:t>
            </w:r>
          </w:p>
        </w:tc>
        <w:tc>
          <w:tcPr>
            <w:tcW w:w="1134" w:type="dxa"/>
          </w:tcPr>
          <w:p w:rsidR="00C870A9" w:rsidRDefault="00C870A9" w:rsidP="00C870A9">
            <w:pPr>
              <w:pStyle w:val="TableParagraph"/>
              <w:spacing w:line="256" w:lineRule="exact"/>
              <w:ind w:left="106"/>
              <w:rPr>
                <w:sz w:val="24"/>
              </w:rPr>
            </w:pPr>
            <w:r>
              <w:rPr>
                <w:spacing w:val="-4"/>
                <w:sz w:val="24"/>
              </w:rPr>
              <w:t>1/34</w:t>
            </w:r>
          </w:p>
        </w:tc>
        <w:tc>
          <w:tcPr>
            <w:tcW w:w="985" w:type="dxa"/>
          </w:tcPr>
          <w:p w:rsidR="00C870A9" w:rsidRDefault="00C870A9" w:rsidP="00C870A9">
            <w:pPr>
              <w:pStyle w:val="TableParagraph"/>
              <w:spacing w:line="256" w:lineRule="exact"/>
              <w:rPr>
                <w:sz w:val="24"/>
              </w:rPr>
            </w:pPr>
            <w:r>
              <w:rPr>
                <w:spacing w:val="-4"/>
                <w:sz w:val="24"/>
              </w:rPr>
              <w:t>1/34</w:t>
            </w:r>
          </w:p>
        </w:tc>
      </w:tr>
      <w:tr w:rsidR="00C870A9" w:rsidTr="00C870A9">
        <w:tc>
          <w:tcPr>
            <w:tcW w:w="4106" w:type="dxa"/>
          </w:tcPr>
          <w:p w:rsidR="00C870A9" w:rsidRPr="00C870A9" w:rsidRDefault="00C870A9" w:rsidP="00C870A9">
            <w:pPr>
              <w:pStyle w:val="TableParagraph"/>
              <w:spacing w:line="256" w:lineRule="exact"/>
              <w:ind w:left="0"/>
              <w:rPr>
                <w:i/>
                <w:color w:val="000000" w:themeColor="text1"/>
                <w:sz w:val="24"/>
              </w:rPr>
            </w:pPr>
            <w:r w:rsidRPr="00C870A9">
              <w:rPr>
                <w:i/>
                <w:color w:val="000000" w:themeColor="text1"/>
                <w:sz w:val="24"/>
              </w:rPr>
              <w:t>направления</w:t>
            </w:r>
            <w:r w:rsidRPr="00C870A9">
              <w:rPr>
                <w:i/>
                <w:color w:val="000000" w:themeColor="text1"/>
                <w:spacing w:val="-8"/>
                <w:sz w:val="24"/>
              </w:rPr>
              <w:t xml:space="preserve"> </w:t>
            </w:r>
            <w:r w:rsidRPr="00C870A9">
              <w:rPr>
                <w:i/>
                <w:color w:val="000000" w:themeColor="text1"/>
                <w:sz w:val="24"/>
              </w:rPr>
              <w:t>внеурочной</w:t>
            </w:r>
            <w:r w:rsidRPr="00C870A9">
              <w:rPr>
                <w:i/>
                <w:color w:val="000000" w:themeColor="text1"/>
                <w:spacing w:val="-6"/>
                <w:sz w:val="24"/>
              </w:rPr>
              <w:t xml:space="preserve"> </w:t>
            </w:r>
            <w:r w:rsidRPr="00C870A9">
              <w:rPr>
                <w:i/>
                <w:color w:val="000000" w:themeColor="text1"/>
                <w:spacing w:val="-2"/>
                <w:sz w:val="24"/>
              </w:rPr>
              <w:t>деятельности</w:t>
            </w:r>
          </w:p>
        </w:tc>
        <w:tc>
          <w:tcPr>
            <w:tcW w:w="992" w:type="dxa"/>
          </w:tcPr>
          <w:p w:rsidR="00C870A9" w:rsidRDefault="00C870A9" w:rsidP="00C870A9">
            <w:pPr>
              <w:pStyle w:val="TableParagraph"/>
              <w:spacing w:line="256" w:lineRule="exact"/>
              <w:ind w:left="105"/>
              <w:rPr>
                <w:i/>
                <w:sz w:val="24"/>
              </w:rPr>
            </w:pPr>
            <w:r>
              <w:rPr>
                <w:i/>
                <w:spacing w:val="-4"/>
                <w:sz w:val="24"/>
              </w:rPr>
              <w:t>3/99</w:t>
            </w:r>
          </w:p>
        </w:tc>
        <w:tc>
          <w:tcPr>
            <w:tcW w:w="1276" w:type="dxa"/>
          </w:tcPr>
          <w:p w:rsidR="00C870A9" w:rsidRDefault="00C870A9" w:rsidP="00C870A9">
            <w:pPr>
              <w:pStyle w:val="TableParagraph"/>
              <w:spacing w:line="256" w:lineRule="exact"/>
              <w:ind w:left="108"/>
              <w:rPr>
                <w:i/>
                <w:sz w:val="24"/>
              </w:rPr>
            </w:pPr>
            <w:r>
              <w:rPr>
                <w:i/>
                <w:spacing w:val="-4"/>
                <w:sz w:val="24"/>
              </w:rPr>
              <w:t>3/99</w:t>
            </w:r>
          </w:p>
        </w:tc>
        <w:tc>
          <w:tcPr>
            <w:tcW w:w="1134" w:type="dxa"/>
          </w:tcPr>
          <w:p w:rsidR="00C870A9" w:rsidRDefault="00C870A9" w:rsidP="00C870A9">
            <w:pPr>
              <w:pStyle w:val="TableParagraph"/>
              <w:spacing w:line="256" w:lineRule="exact"/>
              <w:ind w:left="106"/>
              <w:rPr>
                <w:i/>
                <w:sz w:val="24"/>
              </w:rPr>
            </w:pPr>
            <w:r>
              <w:rPr>
                <w:i/>
                <w:spacing w:val="-2"/>
                <w:sz w:val="24"/>
              </w:rPr>
              <w:t>3/102</w:t>
            </w:r>
          </w:p>
        </w:tc>
        <w:tc>
          <w:tcPr>
            <w:tcW w:w="1134" w:type="dxa"/>
          </w:tcPr>
          <w:p w:rsidR="00C870A9" w:rsidRDefault="00C870A9" w:rsidP="00C870A9">
            <w:pPr>
              <w:pStyle w:val="TableParagraph"/>
              <w:spacing w:line="256" w:lineRule="exact"/>
              <w:ind w:left="106"/>
              <w:rPr>
                <w:i/>
                <w:sz w:val="24"/>
              </w:rPr>
            </w:pPr>
            <w:r>
              <w:rPr>
                <w:i/>
                <w:spacing w:val="-2"/>
                <w:sz w:val="24"/>
              </w:rPr>
              <w:t>3/102</w:t>
            </w:r>
          </w:p>
        </w:tc>
        <w:tc>
          <w:tcPr>
            <w:tcW w:w="985" w:type="dxa"/>
          </w:tcPr>
          <w:p w:rsidR="00C870A9" w:rsidRDefault="00C870A9" w:rsidP="00C870A9">
            <w:pPr>
              <w:pStyle w:val="TableParagraph"/>
              <w:spacing w:line="256" w:lineRule="exact"/>
              <w:rPr>
                <w:i/>
                <w:sz w:val="24"/>
              </w:rPr>
            </w:pPr>
            <w:r>
              <w:rPr>
                <w:i/>
                <w:spacing w:val="-2"/>
                <w:sz w:val="24"/>
              </w:rPr>
              <w:t>3/102</w:t>
            </w:r>
          </w:p>
        </w:tc>
      </w:tr>
    </w:tbl>
    <w:p w:rsidR="00C870A9" w:rsidRPr="00C870A9" w:rsidRDefault="00C870A9" w:rsidP="00C870A9">
      <w:pPr>
        <w:adjustRightInd w:val="0"/>
        <w:ind w:firstLine="708"/>
        <w:jc w:val="both"/>
        <w:rPr>
          <w:color w:val="000000" w:themeColor="text1"/>
          <w:sz w:val="24"/>
          <w:szCs w:val="24"/>
          <w:lang w:eastAsia="ru-RU"/>
        </w:rPr>
      </w:pPr>
      <w:r w:rsidRPr="00C870A9">
        <w:rPr>
          <w:color w:val="000000" w:themeColor="text1"/>
          <w:sz w:val="24"/>
          <w:szCs w:val="24"/>
          <w:lang w:eastAsia="ru-RU"/>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C870A9" w:rsidRPr="00C870A9" w:rsidRDefault="00C870A9" w:rsidP="00C870A9">
      <w:pPr>
        <w:adjustRightInd w:val="0"/>
        <w:ind w:firstLine="708"/>
        <w:jc w:val="both"/>
        <w:rPr>
          <w:color w:val="000000" w:themeColor="text1"/>
          <w:sz w:val="24"/>
          <w:szCs w:val="24"/>
          <w:lang w:eastAsia="ru-RU"/>
        </w:rPr>
      </w:pPr>
      <w:r w:rsidRPr="00C870A9">
        <w:rPr>
          <w:color w:val="000000" w:themeColor="text1"/>
          <w:sz w:val="24"/>
          <w:szCs w:val="24"/>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C870A9" w:rsidRPr="00C870A9" w:rsidRDefault="00C870A9" w:rsidP="00C870A9">
      <w:pPr>
        <w:adjustRightInd w:val="0"/>
        <w:jc w:val="both"/>
        <w:rPr>
          <w:color w:val="000000" w:themeColor="text1"/>
          <w:sz w:val="24"/>
          <w:szCs w:val="24"/>
          <w:lang w:eastAsia="ru-RU"/>
        </w:rPr>
      </w:pPr>
      <w:r w:rsidRPr="00C870A9">
        <w:rPr>
          <w:color w:val="000000" w:themeColor="text1"/>
          <w:sz w:val="24"/>
          <w:szCs w:val="24"/>
          <w:lang w:eastAsia="ru-RU"/>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70A9" w:rsidRPr="00C870A9" w:rsidRDefault="00C870A9" w:rsidP="00C870A9">
      <w:pPr>
        <w:adjustRightInd w:val="0"/>
        <w:jc w:val="both"/>
        <w:rPr>
          <w:color w:val="000000" w:themeColor="text1"/>
          <w:sz w:val="24"/>
          <w:szCs w:val="24"/>
          <w:lang w:eastAsia="ru-RU"/>
        </w:rPr>
      </w:pPr>
      <w:r w:rsidRPr="00C870A9">
        <w:rPr>
          <w:color w:val="000000" w:themeColor="text1"/>
          <w:sz w:val="24"/>
          <w:szCs w:val="24"/>
          <w:lang w:eastAsia="ru-RU"/>
        </w:rPr>
        <w:t xml:space="preserve"> </w:t>
      </w:r>
      <w:r>
        <w:rPr>
          <w:color w:val="000000" w:themeColor="text1"/>
          <w:sz w:val="24"/>
          <w:szCs w:val="24"/>
          <w:lang w:eastAsia="ru-RU"/>
        </w:rPr>
        <w:tab/>
      </w:r>
      <w:r w:rsidRPr="00C870A9">
        <w:rPr>
          <w:color w:val="000000" w:themeColor="text1"/>
          <w:sz w:val="24"/>
          <w:szCs w:val="24"/>
          <w:lang w:eastAsia="ru-RU"/>
        </w:rPr>
        <w:t xml:space="preserve">Часть учебного плана </w:t>
      </w:r>
      <w:r w:rsidRPr="00C870A9">
        <w:rPr>
          <w:b/>
          <w:color w:val="000000" w:themeColor="text1"/>
          <w:sz w:val="24"/>
          <w:szCs w:val="24"/>
          <w:lang w:eastAsia="ru-RU"/>
        </w:rPr>
        <w:t>«Внеурочная деятельность»</w:t>
      </w:r>
      <w:r w:rsidRPr="00C870A9">
        <w:rPr>
          <w:color w:val="000000" w:themeColor="text1"/>
          <w:sz w:val="24"/>
          <w:szCs w:val="24"/>
          <w:lang w:eastAsia="ru-RU"/>
        </w:rPr>
        <w:t xml:space="preserve"> с обязательным включением коррекционно-развивающей области представлена следующими образом:</w:t>
      </w:r>
    </w:p>
    <w:p w:rsidR="00C870A9" w:rsidRPr="00C870A9" w:rsidRDefault="00C870A9" w:rsidP="00C870A9">
      <w:pPr>
        <w:adjustRightInd w:val="0"/>
        <w:jc w:val="both"/>
        <w:rPr>
          <w:color w:val="000000" w:themeColor="text1"/>
          <w:sz w:val="24"/>
          <w:szCs w:val="24"/>
          <w:lang w:eastAsia="ru-RU"/>
        </w:rPr>
      </w:pPr>
      <w:r>
        <w:rPr>
          <w:color w:val="000000" w:themeColor="text1"/>
          <w:sz w:val="24"/>
          <w:szCs w:val="24"/>
          <w:lang w:eastAsia="ru-RU"/>
        </w:rPr>
        <w:t xml:space="preserve">- </w:t>
      </w:r>
      <w:r w:rsidRPr="00C870A9">
        <w:rPr>
          <w:color w:val="000000" w:themeColor="text1"/>
          <w:sz w:val="24"/>
          <w:szCs w:val="24"/>
          <w:lang w:eastAsia="ru-RU"/>
        </w:rPr>
        <w:t>коррекционно-развивающая область: коррекционно-развивающие занятия («Развитие психомоторики и сенсорных процессов» – 2 ч.; «Развитие познавательной деятельности» - 2 ч.;</w:t>
      </w:r>
    </w:p>
    <w:p w:rsidR="00C870A9" w:rsidRPr="00C870A9" w:rsidRDefault="00C870A9" w:rsidP="00C870A9">
      <w:pPr>
        <w:adjustRightInd w:val="0"/>
        <w:ind w:firstLine="708"/>
        <w:jc w:val="both"/>
        <w:rPr>
          <w:color w:val="000000" w:themeColor="text1"/>
          <w:sz w:val="24"/>
          <w:szCs w:val="24"/>
          <w:lang w:eastAsia="ru-RU"/>
        </w:rPr>
      </w:pPr>
      <w:r w:rsidRPr="00C870A9">
        <w:rPr>
          <w:color w:val="000000" w:themeColor="text1"/>
          <w:sz w:val="24"/>
          <w:szCs w:val="24"/>
          <w:lang w:eastAsia="ru-RU"/>
        </w:rPr>
        <w:t>«</w:t>
      </w:r>
      <w:r w:rsidRPr="00C870A9">
        <w:rPr>
          <w:b/>
          <w:color w:val="000000" w:themeColor="text1"/>
          <w:sz w:val="24"/>
          <w:szCs w:val="24"/>
          <w:lang w:eastAsia="ru-RU"/>
        </w:rPr>
        <w:t>Коррекция письменной речи» - 2 ч.); ОФП (ритмика) – 1 ч.</w:t>
      </w:r>
    </w:p>
    <w:p w:rsidR="00C870A9" w:rsidRPr="00C870A9" w:rsidRDefault="00C870A9" w:rsidP="00C870A9">
      <w:pPr>
        <w:adjustRightInd w:val="0"/>
        <w:jc w:val="both"/>
        <w:rPr>
          <w:color w:val="000000" w:themeColor="text1"/>
          <w:sz w:val="24"/>
          <w:szCs w:val="24"/>
          <w:lang w:eastAsia="ru-RU"/>
        </w:rPr>
      </w:pPr>
      <w:r>
        <w:rPr>
          <w:color w:val="000000" w:themeColor="text1"/>
          <w:sz w:val="24"/>
          <w:szCs w:val="24"/>
          <w:lang w:eastAsia="ru-RU"/>
        </w:rPr>
        <w:t xml:space="preserve">- </w:t>
      </w:r>
      <w:r w:rsidRPr="00C870A9">
        <w:rPr>
          <w:color w:val="000000" w:themeColor="text1"/>
          <w:sz w:val="24"/>
          <w:szCs w:val="24"/>
          <w:lang w:eastAsia="ru-RU"/>
        </w:rPr>
        <w:t>внеурочная деятельность: по 1 часу по направлениям развития личности (духовно- нравственное, социальное, общеинтеллектуальное, общекультурное, спортивно- оздоровительное).</w:t>
      </w:r>
    </w:p>
    <w:p w:rsidR="00C870A9" w:rsidRPr="00C870A9" w:rsidRDefault="00C870A9" w:rsidP="00C870A9">
      <w:pPr>
        <w:adjustRightInd w:val="0"/>
        <w:ind w:firstLine="708"/>
        <w:jc w:val="both"/>
        <w:rPr>
          <w:color w:val="000000" w:themeColor="text1"/>
          <w:sz w:val="24"/>
          <w:szCs w:val="24"/>
          <w:lang w:eastAsia="ru-RU"/>
        </w:rPr>
      </w:pPr>
      <w:r w:rsidRPr="00C870A9">
        <w:rPr>
          <w:color w:val="000000" w:themeColor="text1"/>
          <w:sz w:val="24"/>
          <w:szCs w:val="24"/>
          <w:lang w:eastAsia="ru-RU"/>
        </w:rPr>
        <w:t>Характеристика коррекционно-развивающей области</w:t>
      </w:r>
      <w:r>
        <w:rPr>
          <w:color w:val="000000" w:themeColor="text1"/>
          <w:sz w:val="24"/>
          <w:szCs w:val="24"/>
          <w:lang w:eastAsia="ru-RU"/>
        </w:rPr>
        <w:t xml:space="preserve"> </w:t>
      </w:r>
      <w:r w:rsidRPr="00C870A9">
        <w:rPr>
          <w:color w:val="000000" w:themeColor="text1"/>
          <w:sz w:val="24"/>
          <w:szCs w:val="24"/>
          <w:lang w:eastAsia="ru-RU"/>
        </w:rPr>
        <w:t>-</w:t>
      </w:r>
      <w:r w:rsidRPr="00C870A9">
        <w:rPr>
          <w:color w:val="000000" w:themeColor="text1"/>
          <w:sz w:val="24"/>
          <w:szCs w:val="24"/>
          <w:lang w:eastAsia="ru-RU"/>
        </w:rPr>
        <w:tab/>
        <w:t xml:space="preserve">«Развитие психомоторики и </w:t>
      </w:r>
      <w:r w:rsidRPr="00C870A9">
        <w:rPr>
          <w:color w:val="000000" w:themeColor="text1"/>
          <w:sz w:val="24"/>
          <w:szCs w:val="24"/>
          <w:lang w:eastAsia="ru-RU"/>
        </w:rPr>
        <w:lastRenderedPageBreak/>
        <w:t>сенсорных процессов», цель – совершенствование движений, коррекция отдельных сторон психической деятельности и личностной сферы. Формирование учебной мотивации, стимуляции сенсорно-перцептивных, мнемических и интеллектуальных процессов; гармонизация психоэмоционального состояния.</w:t>
      </w:r>
    </w:p>
    <w:p w:rsidR="00C870A9" w:rsidRPr="00C870A9" w:rsidRDefault="00C870A9" w:rsidP="00C870A9">
      <w:pPr>
        <w:adjustRightInd w:val="0"/>
        <w:jc w:val="both"/>
        <w:rPr>
          <w:color w:val="000000" w:themeColor="text1"/>
          <w:sz w:val="24"/>
          <w:szCs w:val="24"/>
          <w:lang w:eastAsia="ru-RU"/>
        </w:rPr>
      </w:pPr>
      <w:r>
        <w:rPr>
          <w:color w:val="000000" w:themeColor="text1"/>
          <w:sz w:val="24"/>
          <w:szCs w:val="24"/>
          <w:lang w:eastAsia="ru-RU"/>
        </w:rPr>
        <w:t xml:space="preserve">- </w:t>
      </w:r>
      <w:r w:rsidRPr="00C870A9">
        <w:rPr>
          <w:b/>
          <w:color w:val="000000" w:themeColor="text1"/>
          <w:sz w:val="24"/>
          <w:szCs w:val="24"/>
          <w:lang w:eastAsia="ru-RU"/>
        </w:rPr>
        <w:t>«Развитие познавательной деятельности»,</w:t>
      </w:r>
      <w:r w:rsidRPr="00C870A9">
        <w:rPr>
          <w:color w:val="000000" w:themeColor="text1"/>
          <w:sz w:val="24"/>
          <w:szCs w:val="24"/>
          <w:lang w:eastAsia="ru-RU"/>
        </w:rPr>
        <w:t xml:space="preserve"> цель – формирование операционального обеспечения вербальных и невербальных психических процессов, преимущественно познавательной сферы учащихся, коррекция пробелов и недостатков развития учебно- познавательной деятельности учащихся.</w:t>
      </w:r>
    </w:p>
    <w:p w:rsidR="00C870A9" w:rsidRPr="00C870A9" w:rsidRDefault="00C870A9" w:rsidP="00C870A9">
      <w:pPr>
        <w:adjustRightInd w:val="0"/>
        <w:jc w:val="both"/>
        <w:rPr>
          <w:color w:val="000000" w:themeColor="text1"/>
          <w:sz w:val="24"/>
          <w:szCs w:val="24"/>
          <w:lang w:eastAsia="ru-RU"/>
        </w:rPr>
      </w:pPr>
      <w:r>
        <w:rPr>
          <w:color w:val="000000" w:themeColor="text1"/>
          <w:sz w:val="24"/>
          <w:szCs w:val="24"/>
          <w:lang w:eastAsia="ru-RU"/>
        </w:rPr>
        <w:t xml:space="preserve">- </w:t>
      </w:r>
      <w:r w:rsidRPr="00C870A9">
        <w:rPr>
          <w:b/>
          <w:color w:val="000000" w:themeColor="text1"/>
          <w:sz w:val="24"/>
          <w:szCs w:val="24"/>
          <w:lang w:eastAsia="ru-RU"/>
        </w:rPr>
        <w:t>«Коррекция письменной речи»</w:t>
      </w:r>
      <w:r w:rsidRPr="00C870A9">
        <w:rPr>
          <w:color w:val="000000" w:themeColor="text1"/>
          <w:sz w:val="24"/>
          <w:szCs w:val="24"/>
          <w:lang w:eastAsia="ru-RU"/>
        </w:rPr>
        <w:t>, цель – развитие устной и письменной речевой деятельности, обогащение и развитие словаря, лексической системности; коррекция дефектов письменной речи, способствующая успешной адаптации в учебной деятельности и дальнейшей социализации учащегося.</w:t>
      </w:r>
    </w:p>
    <w:p w:rsidR="00827D4D" w:rsidRDefault="00C870A9" w:rsidP="00C870A9">
      <w:pPr>
        <w:adjustRightInd w:val="0"/>
        <w:jc w:val="both"/>
        <w:rPr>
          <w:color w:val="000000" w:themeColor="text1"/>
          <w:sz w:val="24"/>
          <w:szCs w:val="24"/>
          <w:lang w:eastAsia="ru-RU"/>
        </w:rPr>
      </w:pPr>
      <w:r>
        <w:rPr>
          <w:color w:val="000000" w:themeColor="text1"/>
          <w:sz w:val="24"/>
          <w:szCs w:val="24"/>
          <w:lang w:eastAsia="ru-RU"/>
        </w:rPr>
        <w:t xml:space="preserve">- </w:t>
      </w:r>
      <w:r w:rsidRPr="00C870A9">
        <w:rPr>
          <w:b/>
          <w:color w:val="000000" w:themeColor="text1"/>
          <w:sz w:val="24"/>
          <w:szCs w:val="24"/>
          <w:lang w:eastAsia="ru-RU"/>
        </w:rPr>
        <w:t>«Ритмика»</w:t>
      </w:r>
      <w:r w:rsidRPr="00C870A9">
        <w:rPr>
          <w:color w:val="000000" w:themeColor="text1"/>
          <w:sz w:val="24"/>
          <w:szCs w:val="24"/>
          <w:lang w:eastAsia="ru-RU"/>
        </w:rPr>
        <w:t>, цель - преодоление нарушений в развитии детей путем развития и коррекции двигательной сферы в сочетании со словом и музыкой и в конечном итоге адаптация к условиям внешней и внутренней среды.</w:t>
      </w:r>
    </w:p>
    <w:p w:rsidR="00015D73" w:rsidRDefault="00015D73" w:rsidP="00C870A9">
      <w:pPr>
        <w:adjustRightInd w:val="0"/>
        <w:jc w:val="both"/>
        <w:rPr>
          <w:color w:val="000000" w:themeColor="text1"/>
          <w:sz w:val="24"/>
          <w:szCs w:val="24"/>
          <w:lang w:eastAsia="ru-RU"/>
        </w:rPr>
      </w:pPr>
    </w:p>
    <w:p w:rsidR="00015D73" w:rsidRDefault="00015D73" w:rsidP="00015D73">
      <w:pPr>
        <w:adjustRightInd w:val="0"/>
        <w:jc w:val="center"/>
        <w:rPr>
          <w:b/>
          <w:color w:val="000000" w:themeColor="text1"/>
          <w:sz w:val="24"/>
          <w:szCs w:val="24"/>
          <w:lang w:eastAsia="ru-RU"/>
        </w:rPr>
      </w:pPr>
      <w:r w:rsidRPr="00015D73">
        <w:rPr>
          <w:b/>
          <w:color w:val="000000" w:themeColor="text1"/>
          <w:sz w:val="24"/>
          <w:szCs w:val="24"/>
          <w:lang w:eastAsia="ru-RU"/>
        </w:rPr>
        <w:t>3.2</w:t>
      </w:r>
      <w:r>
        <w:rPr>
          <w:b/>
          <w:color w:val="000000" w:themeColor="text1"/>
          <w:sz w:val="24"/>
          <w:szCs w:val="24"/>
          <w:lang w:eastAsia="ru-RU"/>
        </w:rPr>
        <w:t xml:space="preserve">. </w:t>
      </w:r>
      <w:r w:rsidRPr="00015D73">
        <w:rPr>
          <w:b/>
          <w:color w:val="000000" w:themeColor="text1"/>
          <w:sz w:val="24"/>
          <w:szCs w:val="24"/>
          <w:lang w:eastAsia="ru-RU"/>
        </w:rPr>
        <w:t>План внеурочной деятельности</w:t>
      </w:r>
    </w:p>
    <w:p w:rsidR="00526E12" w:rsidRPr="00015D73" w:rsidRDefault="00526E12" w:rsidP="00015D73">
      <w:pPr>
        <w:adjustRightInd w:val="0"/>
        <w:jc w:val="center"/>
        <w:rPr>
          <w:b/>
          <w:color w:val="000000" w:themeColor="text1"/>
          <w:sz w:val="24"/>
          <w:szCs w:val="24"/>
          <w:lang w:eastAsia="ru-RU"/>
        </w:rPr>
      </w:pP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15D73" w:rsidRPr="00015D73" w:rsidRDefault="00015D73" w:rsidP="00225BF8">
      <w:pPr>
        <w:adjustRightInd w:val="0"/>
        <w:ind w:firstLine="708"/>
        <w:jc w:val="both"/>
        <w:rPr>
          <w:color w:val="000000" w:themeColor="text1"/>
          <w:sz w:val="24"/>
          <w:szCs w:val="24"/>
          <w:lang w:eastAsia="ru-RU"/>
        </w:rPr>
      </w:pPr>
      <w:r w:rsidRPr="00015D73">
        <w:rPr>
          <w:color w:val="000000" w:themeColor="text1"/>
          <w:sz w:val="24"/>
          <w:szCs w:val="24"/>
          <w:lang w:eastAsia="ru-RU"/>
        </w:rPr>
        <w:t>Внеурочная деятельность является неотъемлемой и обязательной частью основной общеобразовательной программы.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015D73" w:rsidRPr="00015D73" w:rsidRDefault="00015D73" w:rsidP="00225BF8">
      <w:pPr>
        <w:adjustRightInd w:val="0"/>
        <w:ind w:firstLine="708"/>
        <w:jc w:val="both"/>
        <w:rPr>
          <w:color w:val="000000" w:themeColor="text1"/>
          <w:sz w:val="24"/>
          <w:szCs w:val="24"/>
          <w:lang w:eastAsia="ru-RU"/>
        </w:rPr>
      </w:pPr>
      <w:r w:rsidRPr="00015D73">
        <w:rPr>
          <w:color w:val="000000" w:themeColor="text1"/>
          <w:sz w:val="24"/>
          <w:szCs w:val="24"/>
          <w:lang w:eastAsia="ru-RU"/>
        </w:rPr>
        <w:t>Формы внеурочной деятельности в МБОУ «Кочёвская СОШ» предусматривают активность и самостоятельность обучающихся, сочетают индивидуальную и групповую</w:t>
      </w:r>
      <w:r>
        <w:rPr>
          <w:color w:val="000000" w:themeColor="text1"/>
          <w:sz w:val="24"/>
          <w:szCs w:val="24"/>
          <w:lang w:eastAsia="ru-RU"/>
        </w:rPr>
        <w:t xml:space="preserve"> </w:t>
      </w:r>
      <w:r w:rsidRPr="00015D73">
        <w:rPr>
          <w:color w:val="000000" w:themeColor="text1"/>
          <w:sz w:val="24"/>
          <w:szCs w:val="24"/>
          <w:lang w:eastAsia="ru-RU"/>
        </w:rPr>
        <w:t>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другое.</w:t>
      </w:r>
    </w:p>
    <w:p w:rsidR="00015D73" w:rsidRPr="00015D73" w:rsidRDefault="00015D73" w:rsidP="00225BF8">
      <w:pPr>
        <w:adjustRightInd w:val="0"/>
        <w:ind w:firstLine="708"/>
        <w:jc w:val="both"/>
        <w:rPr>
          <w:color w:val="000000" w:themeColor="text1"/>
          <w:sz w:val="24"/>
          <w:szCs w:val="24"/>
          <w:lang w:eastAsia="ru-RU"/>
        </w:rPr>
      </w:pPr>
      <w:r w:rsidRPr="00015D73">
        <w:rPr>
          <w:color w:val="000000" w:themeColor="text1"/>
          <w:sz w:val="24"/>
          <w:szCs w:val="24"/>
          <w:lang w:eastAsia="ru-RU"/>
        </w:rPr>
        <w:t>Внеурочная деятельность осуществляется через:</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 </w:t>
      </w:r>
      <w:r w:rsidRPr="00015D73">
        <w:rPr>
          <w:color w:val="000000" w:themeColor="text1"/>
          <w:sz w:val="24"/>
          <w:szCs w:val="24"/>
          <w:lang w:eastAsia="ru-RU"/>
        </w:rPr>
        <w:t>внутришкольную систему дополнительного образования;</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 </w:t>
      </w:r>
      <w:r w:rsidRPr="00015D73">
        <w:rPr>
          <w:color w:val="000000" w:themeColor="text1"/>
          <w:sz w:val="24"/>
          <w:szCs w:val="24"/>
          <w:lang w:eastAsia="ru-RU"/>
        </w:rPr>
        <w:t>внеклассную (внеурочную) деятельность педагогов-предметников;</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 </w:t>
      </w:r>
      <w:r w:rsidRPr="00015D73">
        <w:rPr>
          <w:color w:val="000000" w:themeColor="text1"/>
          <w:sz w:val="24"/>
          <w:szCs w:val="24"/>
          <w:lang w:eastAsia="ru-RU"/>
        </w:rPr>
        <w:t>образовательные программы учреждений дополнительного образования детей, а также учреждений культуры и спорта, находящих</w:t>
      </w:r>
      <w:r w:rsidR="00225BF8">
        <w:rPr>
          <w:color w:val="000000" w:themeColor="text1"/>
          <w:sz w:val="24"/>
          <w:szCs w:val="24"/>
          <w:lang w:eastAsia="ru-RU"/>
        </w:rPr>
        <w:t>ся в микрорайоне школы: ЦДО, ЦРК</w:t>
      </w:r>
      <w:r w:rsidRPr="00015D73">
        <w:rPr>
          <w:color w:val="000000" w:themeColor="text1"/>
          <w:sz w:val="24"/>
          <w:szCs w:val="24"/>
          <w:lang w:eastAsia="ru-RU"/>
        </w:rPr>
        <w:t>,</w:t>
      </w:r>
      <w:r w:rsidR="00225BF8">
        <w:rPr>
          <w:color w:val="000000" w:themeColor="text1"/>
          <w:sz w:val="24"/>
          <w:szCs w:val="24"/>
          <w:lang w:eastAsia="ru-RU"/>
        </w:rPr>
        <w:t xml:space="preserve"> «Школа искусств», «Спортивная </w:t>
      </w:r>
      <w:r w:rsidR="00EC4DAB">
        <w:rPr>
          <w:color w:val="000000" w:themeColor="text1"/>
          <w:sz w:val="24"/>
          <w:szCs w:val="24"/>
          <w:lang w:eastAsia="ru-RU"/>
        </w:rPr>
        <w:t>школа» и</w:t>
      </w:r>
      <w:r w:rsidR="00225BF8">
        <w:rPr>
          <w:color w:val="000000" w:themeColor="text1"/>
          <w:sz w:val="24"/>
          <w:szCs w:val="24"/>
          <w:lang w:eastAsia="ru-RU"/>
        </w:rPr>
        <w:t xml:space="preserve"> </w:t>
      </w:r>
      <w:r w:rsidRPr="00015D73">
        <w:rPr>
          <w:color w:val="000000" w:themeColor="text1"/>
          <w:sz w:val="24"/>
          <w:szCs w:val="24"/>
          <w:lang w:eastAsia="ru-RU"/>
        </w:rPr>
        <w:t>т.д.);</w:t>
      </w:r>
    </w:p>
    <w:p w:rsidR="00015D73" w:rsidRPr="00015D73" w:rsidRDefault="00015D73" w:rsidP="00015D73">
      <w:pPr>
        <w:adjustRightInd w:val="0"/>
        <w:jc w:val="both"/>
        <w:rPr>
          <w:color w:val="000000" w:themeColor="text1"/>
          <w:sz w:val="24"/>
          <w:szCs w:val="24"/>
          <w:lang w:eastAsia="ru-RU"/>
        </w:rPr>
      </w:pPr>
      <w:r w:rsidRPr="00015D73">
        <w:rPr>
          <w:color w:val="000000" w:themeColor="text1"/>
          <w:sz w:val="24"/>
          <w:szCs w:val="24"/>
          <w:lang w:eastAsia="ru-RU"/>
        </w:rPr>
        <w:t xml:space="preserve"> </w:t>
      </w:r>
      <w:r>
        <w:rPr>
          <w:color w:val="000000" w:themeColor="text1"/>
          <w:sz w:val="24"/>
          <w:szCs w:val="24"/>
          <w:lang w:eastAsia="ru-RU"/>
        </w:rPr>
        <w:t xml:space="preserve">- </w:t>
      </w:r>
      <w:r w:rsidRPr="00015D73">
        <w:rPr>
          <w:color w:val="000000" w:themeColor="text1"/>
          <w:sz w:val="24"/>
          <w:szCs w:val="24"/>
          <w:lang w:eastAsia="ru-RU"/>
        </w:rPr>
        <w:t>классное руководство (экскурсии, соревнования, общественно полезные практики</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 </w:t>
      </w:r>
      <w:r w:rsidRPr="00015D73">
        <w:rPr>
          <w:color w:val="000000" w:themeColor="text1"/>
          <w:sz w:val="24"/>
          <w:szCs w:val="24"/>
          <w:lang w:eastAsia="ru-RU"/>
        </w:rPr>
        <w:t>деятельность социального педагога, педагога-психолога, старшего вожатого.</w:t>
      </w:r>
    </w:p>
    <w:p w:rsidR="00015D73" w:rsidRPr="00015D73" w:rsidRDefault="00015D73" w:rsidP="00015D73">
      <w:pPr>
        <w:adjustRightInd w:val="0"/>
        <w:jc w:val="both"/>
        <w:rPr>
          <w:color w:val="000000" w:themeColor="text1"/>
          <w:sz w:val="24"/>
          <w:szCs w:val="24"/>
          <w:lang w:eastAsia="ru-RU"/>
        </w:rPr>
      </w:pPr>
      <w:r w:rsidRPr="00015D73">
        <w:rPr>
          <w:color w:val="000000" w:themeColor="text1"/>
          <w:sz w:val="24"/>
          <w:szCs w:val="24"/>
          <w:lang w:eastAsia="ru-RU"/>
        </w:rPr>
        <w:t>В период каникул используется возможность организации отдыха детей и их</w:t>
      </w:r>
      <w:r>
        <w:rPr>
          <w:color w:val="000000" w:themeColor="text1"/>
          <w:sz w:val="24"/>
          <w:szCs w:val="24"/>
          <w:lang w:eastAsia="ru-RU"/>
        </w:rPr>
        <w:t xml:space="preserve"> </w:t>
      </w:r>
      <w:r w:rsidRPr="00015D73">
        <w:rPr>
          <w:color w:val="000000" w:themeColor="text1"/>
          <w:sz w:val="24"/>
          <w:szCs w:val="24"/>
          <w:lang w:eastAsia="ru-RU"/>
        </w:rPr>
        <w:t>оздоровления в пришкольном оздоровительном лагере с дневным пребыванием.</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С целью создания необходимых условий для реализации ООП используется в первую очередь кадровый ресурс, а также материально-технические возможности сети образовательных, спортивных, досуговых учреждений микрорайона школы.</w:t>
      </w:r>
    </w:p>
    <w:p w:rsidR="00015D73" w:rsidRPr="00015D73" w:rsidRDefault="00015D73" w:rsidP="00015D73">
      <w:pPr>
        <w:adjustRightInd w:val="0"/>
        <w:jc w:val="both"/>
        <w:rPr>
          <w:color w:val="000000" w:themeColor="text1"/>
          <w:sz w:val="24"/>
          <w:szCs w:val="24"/>
          <w:lang w:eastAsia="ru-RU"/>
        </w:rPr>
      </w:pPr>
      <w:r w:rsidRPr="00015D73">
        <w:rPr>
          <w:color w:val="000000" w:themeColor="text1"/>
          <w:sz w:val="24"/>
          <w:szCs w:val="24"/>
          <w:lang w:eastAsia="ru-RU"/>
        </w:rPr>
        <w:t>Реализуя внеурочную деятельность совместно с учреждениями дополнительного образования, культуры и спорта, учитываются санитарно-эпидемиологические правила и нормативы для данных учреждений как в части наполняемости групп, так и в плане создания условий для организации образовательного процесса.</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015D73" w:rsidRPr="00015D73" w:rsidRDefault="00015D73" w:rsidP="00015D73">
      <w:pPr>
        <w:adjustRightInd w:val="0"/>
        <w:jc w:val="both"/>
        <w:rPr>
          <w:color w:val="000000" w:themeColor="text1"/>
          <w:sz w:val="24"/>
          <w:szCs w:val="24"/>
          <w:lang w:eastAsia="ru-RU"/>
        </w:rPr>
      </w:pPr>
      <w:r w:rsidRPr="00015D73">
        <w:rPr>
          <w:color w:val="000000" w:themeColor="text1"/>
          <w:sz w:val="24"/>
          <w:szCs w:val="24"/>
          <w:lang w:eastAsia="ru-RU"/>
        </w:rPr>
        <w:t xml:space="preserve">Внеурочная деятельность является неотъемлемой и обязательной частью основной </w:t>
      </w:r>
      <w:r w:rsidRPr="00015D73">
        <w:rPr>
          <w:color w:val="000000" w:themeColor="text1"/>
          <w:sz w:val="24"/>
          <w:szCs w:val="24"/>
          <w:lang w:eastAsia="ru-RU"/>
        </w:rPr>
        <w:lastRenderedPageBreak/>
        <w:t>общеобразовательной программы.</w:t>
      </w:r>
    </w:p>
    <w:p w:rsidR="00015D73" w:rsidRPr="00015D73" w:rsidRDefault="00015D73" w:rsidP="00015D73">
      <w:pPr>
        <w:adjustRightInd w:val="0"/>
        <w:jc w:val="both"/>
        <w:rPr>
          <w:color w:val="000000" w:themeColor="text1"/>
          <w:sz w:val="24"/>
          <w:szCs w:val="24"/>
          <w:lang w:eastAsia="ru-RU"/>
        </w:rPr>
      </w:pPr>
      <w:r w:rsidRPr="00015D73">
        <w:rPr>
          <w:color w:val="000000" w:themeColor="text1"/>
          <w:sz w:val="24"/>
          <w:szCs w:val="24"/>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1) </w:t>
      </w:r>
      <w:r w:rsidRPr="00015D73">
        <w:rPr>
          <w:color w:val="000000" w:themeColor="text1"/>
          <w:sz w:val="24"/>
          <w:szCs w:val="24"/>
          <w:lang w:eastAsia="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2) </w:t>
      </w:r>
      <w:r w:rsidRPr="00015D73">
        <w:rPr>
          <w:color w:val="000000" w:themeColor="text1"/>
          <w:sz w:val="24"/>
          <w:szCs w:val="24"/>
          <w:lang w:eastAsia="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3) </w:t>
      </w:r>
      <w:r w:rsidRPr="00015D73">
        <w:rPr>
          <w:color w:val="000000" w:themeColor="text1"/>
          <w:sz w:val="24"/>
          <w:szCs w:val="24"/>
          <w:lang w:eastAsia="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4) </w:t>
      </w:r>
      <w:r w:rsidRPr="00015D73">
        <w:rPr>
          <w:color w:val="000000" w:themeColor="text1"/>
          <w:sz w:val="24"/>
          <w:szCs w:val="24"/>
          <w:lang w:eastAsia="ru-RU"/>
        </w:rPr>
        <w:t>внеурочную    деятельность,     направленную     на     реализацию     комплекса</w:t>
      </w:r>
      <w:r>
        <w:rPr>
          <w:color w:val="000000" w:themeColor="text1"/>
          <w:sz w:val="24"/>
          <w:szCs w:val="24"/>
          <w:lang w:eastAsia="ru-RU"/>
        </w:rPr>
        <w:t xml:space="preserve"> </w:t>
      </w:r>
      <w:r w:rsidRPr="00015D73">
        <w:rPr>
          <w:color w:val="000000" w:themeColor="text1"/>
          <w:sz w:val="24"/>
          <w:szCs w:val="24"/>
          <w:lang w:eastAsia="ru-RU"/>
        </w:rPr>
        <w:t>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5) </w:t>
      </w:r>
      <w:r w:rsidRPr="00015D73">
        <w:rPr>
          <w:color w:val="000000" w:themeColor="text1"/>
          <w:sz w:val="24"/>
          <w:szCs w:val="24"/>
          <w:lang w:eastAsia="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6) </w:t>
      </w:r>
      <w:r w:rsidRPr="00015D73">
        <w:rPr>
          <w:color w:val="000000" w:themeColor="text1"/>
          <w:sz w:val="24"/>
          <w:szCs w:val="24"/>
          <w:lang w:eastAsia="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7) </w:t>
      </w:r>
      <w:r w:rsidRPr="00015D73">
        <w:rPr>
          <w:color w:val="000000" w:themeColor="text1"/>
          <w:sz w:val="24"/>
          <w:szCs w:val="24"/>
          <w:lang w:eastAsia="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015D73" w:rsidRPr="00015D73" w:rsidRDefault="00015D73" w:rsidP="00015D73">
      <w:pPr>
        <w:adjustRightInd w:val="0"/>
        <w:jc w:val="both"/>
        <w:rPr>
          <w:color w:val="000000" w:themeColor="text1"/>
          <w:sz w:val="24"/>
          <w:szCs w:val="24"/>
          <w:lang w:eastAsia="ru-RU"/>
        </w:rPr>
      </w:pPr>
      <w:r>
        <w:rPr>
          <w:color w:val="000000" w:themeColor="text1"/>
          <w:sz w:val="24"/>
          <w:szCs w:val="24"/>
          <w:lang w:eastAsia="ru-RU"/>
        </w:rPr>
        <w:t xml:space="preserve">8) </w:t>
      </w:r>
      <w:r w:rsidRPr="00015D73">
        <w:rPr>
          <w:color w:val="000000" w:themeColor="text1"/>
          <w:sz w:val="24"/>
          <w:szCs w:val="24"/>
          <w:lang w:eastAsia="ru-RU"/>
        </w:rPr>
        <w:t>внеурочную</w:t>
      </w:r>
      <w:r w:rsidRPr="00015D73">
        <w:rPr>
          <w:color w:val="000000" w:themeColor="text1"/>
          <w:sz w:val="24"/>
          <w:szCs w:val="24"/>
          <w:lang w:eastAsia="ru-RU"/>
        </w:rPr>
        <w:tab/>
        <w:t>деятельность,</w:t>
      </w:r>
      <w:r w:rsidRPr="00015D73">
        <w:rPr>
          <w:color w:val="000000" w:themeColor="text1"/>
          <w:sz w:val="24"/>
          <w:szCs w:val="24"/>
          <w:lang w:eastAsia="ru-RU"/>
        </w:rPr>
        <w:tab/>
        <w:t>направленную</w:t>
      </w:r>
      <w:r w:rsidRPr="00015D73">
        <w:rPr>
          <w:color w:val="000000" w:themeColor="text1"/>
          <w:sz w:val="24"/>
          <w:szCs w:val="24"/>
          <w:lang w:eastAsia="ru-RU"/>
        </w:rPr>
        <w:tab/>
        <w:t>на</w:t>
      </w:r>
      <w:r w:rsidRPr="00015D73">
        <w:rPr>
          <w:color w:val="000000" w:themeColor="text1"/>
          <w:sz w:val="24"/>
          <w:szCs w:val="24"/>
          <w:lang w:eastAsia="ru-RU"/>
        </w:rPr>
        <w:tab/>
        <w:t>обеспечение</w:t>
      </w:r>
      <w:r w:rsidRPr="00015D73">
        <w:rPr>
          <w:color w:val="000000" w:themeColor="text1"/>
          <w:sz w:val="24"/>
          <w:szCs w:val="24"/>
          <w:lang w:eastAsia="ru-RU"/>
        </w:rPr>
        <w:tab/>
        <w:t>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w:t>
      </w:r>
    </w:p>
    <w:p w:rsidR="00015D73" w:rsidRPr="00015D73" w:rsidRDefault="00015D73" w:rsidP="00015D73">
      <w:pPr>
        <w:adjustRightInd w:val="0"/>
        <w:jc w:val="both"/>
        <w:rPr>
          <w:color w:val="000000" w:themeColor="text1"/>
          <w:sz w:val="24"/>
          <w:szCs w:val="24"/>
          <w:lang w:eastAsia="ru-RU"/>
        </w:rPr>
      </w:pPr>
      <w:r w:rsidRPr="00015D73">
        <w:rPr>
          <w:color w:val="000000" w:themeColor="text1"/>
          <w:sz w:val="24"/>
          <w:szCs w:val="24"/>
          <w:lang w:eastAsia="ru-RU"/>
        </w:rPr>
        <w:t>кинематографа.</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lastRenderedPageBreak/>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При этом расходы времени на отдельные направления плана внеурочной деятельности могут отличаться:</w:t>
      </w:r>
      <w:r>
        <w:rPr>
          <w:color w:val="000000" w:themeColor="text1"/>
          <w:sz w:val="24"/>
          <w:szCs w:val="24"/>
          <w:lang w:eastAsia="ru-RU"/>
        </w:rPr>
        <w:t xml:space="preserve"> </w:t>
      </w:r>
      <w:r w:rsidRPr="00015D73">
        <w:rPr>
          <w:color w:val="000000" w:themeColor="text1"/>
          <w:sz w:val="24"/>
          <w:szCs w:val="24"/>
          <w:lang w:eastAsia="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015D73" w:rsidRPr="00015D73" w:rsidRDefault="00015D73" w:rsidP="00015D73">
      <w:pPr>
        <w:adjustRightInd w:val="0"/>
        <w:jc w:val="both"/>
        <w:rPr>
          <w:color w:val="000000" w:themeColor="text1"/>
          <w:sz w:val="24"/>
          <w:szCs w:val="24"/>
          <w:lang w:eastAsia="ru-RU"/>
        </w:rPr>
      </w:pPr>
      <w:r w:rsidRPr="00015D73">
        <w:rPr>
          <w:color w:val="000000" w:themeColor="text1"/>
          <w:sz w:val="24"/>
          <w:szCs w:val="24"/>
          <w:lang w:eastAsia="ru-RU"/>
        </w:rPr>
        <w:t>на внеурочную деятельность по формированию функциональной грамотности – от 1 до 2 часов;</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2х часов (бюджет времени, отведенного на реализацию плана внеурочной деятельности);</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 xml:space="preserve">на    организационное     обеспечение     учебной     </w:t>
      </w:r>
      <w:r w:rsidR="00EC4DAB" w:rsidRPr="00015D73">
        <w:rPr>
          <w:color w:val="000000" w:themeColor="text1"/>
          <w:sz w:val="24"/>
          <w:szCs w:val="24"/>
          <w:lang w:eastAsia="ru-RU"/>
        </w:rPr>
        <w:t>деятельности, осуществление</w:t>
      </w:r>
      <w:r>
        <w:rPr>
          <w:color w:val="000000" w:themeColor="text1"/>
          <w:sz w:val="24"/>
          <w:szCs w:val="24"/>
          <w:lang w:eastAsia="ru-RU"/>
        </w:rPr>
        <w:t xml:space="preserve"> </w:t>
      </w:r>
      <w:r w:rsidRPr="00015D73">
        <w:rPr>
          <w:color w:val="000000" w:themeColor="text1"/>
          <w:sz w:val="24"/>
          <w:szCs w:val="24"/>
          <w:lang w:eastAsia="ru-RU"/>
        </w:rPr>
        <w:t xml:space="preserve"> </w:t>
      </w:r>
    </w:p>
    <w:p w:rsidR="00015D73" w:rsidRPr="00015D73" w:rsidRDefault="00015D73" w:rsidP="00015D73">
      <w:pPr>
        <w:adjustRightInd w:val="0"/>
        <w:jc w:val="both"/>
        <w:rPr>
          <w:color w:val="000000" w:themeColor="text1"/>
          <w:sz w:val="24"/>
          <w:szCs w:val="24"/>
          <w:lang w:eastAsia="ru-RU"/>
        </w:rPr>
      </w:pPr>
      <w:r w:rsidRPr="00015D73">
        <w:rPr>
          <w:color w:val="000000" w:themeColor="text1"/>
          <w:sz w:val="24"/>
          <w:szCs w:val="24"/>
          <w:lang w:eastAsia="ru-RU"/>
        </w:rPr>
        <w:t>педагогической поддержки социализации обучающихся и обеспечение их благополучия еженедельно – от 2 до 3 часов.</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Общий объём внеурочной деятельности не должен превышать 10 часов в неделю. Один час в неделю в МБОУ «Кочёвская СОШ» отводится на внеурочное занятие</w:t>
      </w:r>
      <w:r>
        <w:rPr>
          <w:color w:val="000000" w:themeColor="text1"/>
          <w:sz w:val="24"/>
          <w:szCs w:val="24"/>
          <w:lang w:eastAsia="ru-RU"/>
        </w:rPr>
        <w:t xml:space="preserve"> </w:t>
      </w:r>
      <w:r w:rsidRPr="00015D73">
        <w:rPr>
          <w:color w:val="000000" w:themeColor="text1"/>
          <w:sz w:val="24"/>
          <w:szCs w:val="24"/>
          <w:lang w:eastAsia="ru-RU"/>
        </w:rPr>
        <w:t>«Разговоры о важном».</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Pr>
          <w:color w:val="000000" w:themeColor="text1"/>
          <w:sz w:val="24"/>
          <w:szCs w:val="24"/>
          <w:lang w:eastAsia="ru-RU"/>
        </w:rPr>
        <w:t xml:space="preserve"> </w:t>
      </w:r>
      <w:r w:rsidRPr="00015D73">
        <w:rPr>
          <w:color w:val="000000" w:themeColor="text1"/>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w:t>
      </w:r>
      <w:r w:rsidRPr="00015D73">
        <w:rPr>
          <w:color w:val="000000" w:themeColor="text1"/>
          <w:sz w:val="24"/>
          <w:szCs w:val="24"/>
          <w:lang w:eastAsia="ru-RU"/>
        </w:rPr>
        <w:tab/>
        <w:t>ориентацией</w:t>
      </w:r>
      <w:r w:rsidRPr="00015D73">
        <w:rPr>
          <w:color w:val="000000" w:themeColor="text1"/>
          <w:sz w:val="24"/>
          <w:szCs w:val="24"/>
          <w:lang w:eastAsia="ru-RU"/>
        </w:rPr>
        <w:tab/>
        <w:t>в</w:t>
      </w:r>
      <w:r w:rsidRPr="00015D73">
        <w:rPr>
          <w:color w:val="000000" w:themeColor="text1"/>
          <w:sz w:val="24"/>
          <w:szCs w:val="24"/>
          <w:lang w:eastAsia="ru-RU"/>
        </w:rPr>
        <w:tab/>
        <w:t>мировой</w:t>
      </w:r>
      <w:r w:rsidRPr="00015D73">
        <w:rPr>
          <w:color w:val="000000" w:themeColor="text1"/>
          <w:sz w:val="24"/>
          <w:szCs w:val="24"/>
          <w:lang w:eastAsia="ru-RU"/>
        </w:rPr>
        <w:tab/>
        <w:t>художественной</w:t>
      </w:r>
      <w:r w:rsidRPr="00015D73">
        <w:rPr>
          <w:color w:val="000000" w:themeColor="text1"/>
          <w:sz w:val="24"/>
          <w:szCs w:val="24"/>
          <w:lang w:eastAsia="ru-RU"/>
        </w:rPr>
        <w:tab/>
        <w:t>культуре и        повседневной        культуре        поведения,        доброжелательным        отношением к окружающим и ответственным отношением к собственным поступкам.</w:t>
      </w:r>
    </w:p>
    <w:p w:rsidR="00015D73" w:rsidRPr="00015D73" w:rsidRDefault="00015D73" w:rsidP="00015D73">
      <w:pPr>
        <w:adjustRightInd w:val="0"/>
        <w:jc w:val="both"/>
        <w:rPr>
          <w:color w:val="000000" w:themeColor="text1"/>
          <w:sz w:val="24"/>
          <w:szCs w:val="24"/>
          <w:lang w:eastAsia="ru-RU"/>
        </w:rPr>
      </w:pPr>
      <w:r w:rsidRPr="00015D73">
        <w:rPr>
          <w:color w:val="000000" w:themeColor="text1"/>
          <w:sz w:val="24"/>
          <w:szCs w:val="24"/>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15D73" w:rsidRP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015D73" w:rsidRDefault="00015D73" w:rsidP="00015D73">
      <w:pPr>
        <w:adjustRightInd w:val="0"/>
        <w:ind w:firstLine="708"/>
        <w:jc w:val="both"/>
        <w:rPr>
          <w:color w:val="000000" w:themeColor="text1"/>
          <w:sz w:val="24"/>
          <w:szCs w:val="24"/>
          <w:lang w:eastAsia="ru-RU"/>
        </w:rPr>
      </w:pPr>
      <w:r w:rsidRPr="00015D73">
        <w:rPr>
          <w:color w:val="000000" w:themeColor="text1"/>
          <w:sz w:val="24"/>
          <w:szCs w:val="24"/>
          <w:lang w:eastAsia="ru-RU"/>
        </w:rPr>
        <w:t>модель плана с преобладанием деятельности ученических сообществ и воспитательных мероприятий.</w:t>
      </w:r>
    </w:p>
    <w:p w:rsidR="00BE5827" w:rsidRDefault="00BE5827" w:rsidP="00077C52">
      <w:pPr>
        <w:adjustRightInd w:val="0"/>
        <w:ind w:firstLine="708"/>
        <w:jc w:val="center"/>
        <w:rPr>
          <w:b/>
          <w:color w:val="000000" w:themeColor="text1"/>
          <w:sz w:val="24"/>
          <w:szCs w:val="24"/>
          <w:highlight w:val="yellow"/>
          <w:lang w:eastAsia="ru-RU"/>
        </w:rPr>
      </w:pPr>
    </w:p>
    <w:p w:rsidR="00BE5827" w:rsidRDefault="00BE5827" w:rsidP="00077C52">
      <w:pPr>
        <w:adjustRightInd w:val="0"/>
        <w:ind w:firstLine="708"/>
        <w:jc w:val="center"/>
        <w:rPr>
          <w:b/>
          <w:color w:val="000000" w:themeColor="text1"/>
          <w:sz w:val="24"/>
          <w:szCs w:val="24"/>
          <w:highlight w:val="yellow"/>
          <w:lang w:eastAsia="ru-RU"/>
        </w:rPr>
      </w:pPr>
    </w:p>
    <w:p w:rsidR="00BE5827" w:rsidRDefault="00BE5827" w:rsidP="00077C52">
      <w:pPr>
        <w:adjustRightInd w:val="0"/>
        <w:ind w:firstLine="708"/>
        <w:jc w:val="center"/>
        <w:rPr>
          <w:b/>
          <w:color w:val="000000" w:themeColor="text1"/>
          <w:sz w:val="24"/>
          <w:szCs w:val="24"/>
          <w:highlight w:val="yellow"/>
          <w:lang w:eastAsia="ru-RU"/>
        </w:rPr>
      </w:pPr>
    </w:p>
    <w:p w:rsidR="00077C52" w:rsidRDefault="00077C52" w:rsidP="00077C52">
      <w:pPr>
        <w:adjustRightInd w:val="0"/>
        <w:ind w:firstLine="708"/>
        <w:jc w:val="center"/>
        <w:rPr>
          <w:b/>
          <w:color w:val="000000" w:themeColor="text1"/>
          <w:sz w:val="24"/>
          <w:szCs w:val="24"/>
          <w:lang w:eastAsia="ru-RU"/>
        </w:rPr>
      </w:pPr>
      <w:r w:rsidRPr="00D9151D">
        <w:rPr>
          <w:b/>
          <w:color w:val="000000" w:themeColor="text1"/>
          <w:sz w:val="24"/>
          <w:szCs w:val="24"/>
          <w:lang w:eastAsia="ru-RU"/>
        </w:rPr>
        <w:t>План внеурочной деятельности начального общего</w:t>
      </w:r>
      <w:r w:rsidRPr="00077C52">
        <w:rPr>
          <w:b/>
          <w:color w:val="000000" w:themeColor="text1"/>
          <w:sz w:val="24"/>
          <w:szCs w:val="24"/>
          <w:lang w:eastAsia="ru-RU"/>
        </w:rPr>
        <w:t xml:space="preserve"> образования (недельный/годовой)</w:t>
      </w:r>
    </w:p>
    <w:tbl>
      <w:tblPr>
        <w:tblStyle w:val="a8"/>
        <w:tblW w:w="10163" w:type="dxa"/>
        <w:tblLayout w:type="fixed"/>
        <w:tblLook w:val="04A0" w:firstRow="1" w:lastRow="0" w:firstColumn="1" w:lastColumn="0" w:noHBand="0" w:noVBand="1"/>
      </w:tblPr>
      <w:tblGrid>
        <w:gridCol w:w="1696"/>
        <w:gridCol w:w="426"/>
        <w:gridCol w:w="110"/>
        <w:gridCol w:w="457"/>
        <w:gridCol w:w="536"/>
        <w:gridCol w:w="456"/>
        <w:gridCol w:w="526"/>
        <w:gridCol w:w="466"/>
        <w:gridCol w:w="536"/>
        <w:gridCol w:w="536"/>
        <w:gridCol w:w="456"/>
        <w:gridCol w:w="548"/>
        <w:gridCol w:w="445"/>
        <w:gridCol w:w="536"/>
        <w:gridCol w:w="456"/>
        <w:gridCol w:w="526"/>
        <w:gridCol w:w="466"/>
        <w:gridCol w:w="527"/>
        <w:gridCol w:w="458"/>
      </w:tblGrid>
      <w:tr w:rsidR="003B02D2" w:rsidTr="000C1EE8">
        <w:tc>
          <w:tcPr>
            <w:tcW w:w="1696" w:type="dxa"/>
            <w:vMerge w:val="restart"/>
          </w:tcPr>
          <w:p w:rsidR="003B02D2" w:rsidRDefault="003B02D2" w:rsidP="00077C52">
            <w:pPr>
              <w:adjustRightInd w:val="0"/>
              <w:jc w:val="center"/>
              <w:rPr>
                <w:b/>
                <w:color w:val="000000" w:themeColor="text1"/>
                <w:sz w:val="24"/>
                <w:szCs w:val="24"/>
                <w:lang w:eastAsia="ru-RU"/>
              </w:rPr>
            </w:pPr>
            <w:r>
              <w:rPr>
                <w:b/>
                <w:color w:val="000009"/>
                <w:sz w:val="24"/>
              </w:rPr>
              <w:t>Курсы</w:t>
            </w:r>
            <w:r>
              <w:rPr>
                <w:b/>
                <w:color w:val="000009"/>
                <w:spacing w:val="-12"/>
                <w:sz w:val="24"/>
              </w:rPr>
              <w:t xml:space="preserve"> </w:t>
            </w:r>
            <w:r>
              <w:rPr>
                <w:b/>
                <w:color w:val="000009"/>
                <w:sz w:val="24"/>
              </w:rPr>
              <w:t>внеурочной</w:t>
            </w:r>
            <w:r>
              <w:rPr>
                <w:b/>
                <w:color w:val="000009"/>
                <w:spacing w:val="-12"/>
                <w:sz w:val="24"/>
              </w:rPr>
              <w:t xml:space="preserve"> </w:t>
            </w:r>
            <w:r>
              <w:rPr>
                <w:b/>
                <w:color w:val="000009"/>
                <w:spacing w:val="-2"/>
                <w:sz w:val="24"/>
              </w:rPr>
              <w:t>деятельности</w:t>
            </w:r>
          </w:p>
        </w:tc>
        <w:tc>
          <w:tcPr>
            <w:tcW w:w="536" w:type="dxa"/>
            <w:gridSpan w:val="2"/>
          </w:tcPr>
          <w:p w:rsidR="003B02D2" w:rsidRDefault="003B02D2" w:rsidP="00077C52">
            <w:pPr>
              <w:adjustRightInd w:val="0"/>
              <w:jc w:val="center"/>
              <w:rPr>
                <w:b/>
                <w:color w:val="000000" w:themeColor="text1"/>
                <w:sz w:val="24"/>
                <w:szCs w:val="24"/>
                <w:lang w:eastAsia="ru-RU"/>
              </w:rPr>
            </w:pPr>
          </w:p>
        </w:tc>
        <w:tc>
          <w:tcPr>
            <w:tcW w:w="7931" w:type="dxa"/>
            <w:gridSpan w:val="16"/>
          </w:tcPr>
          <w:p w:rsidR="003B02D2" w:rsidRDefault="003B02D2" w:rsidP="00077C52">
            <w:pPr>
              <w:adjustRightInd w:val="0"/>
              <w:jc w:val="center"/>
              <w:rPr>
                <w:b/>
                <w:color w:val="000000" w:themeColor="text1"/>
                <w:sz w:val="24"/>
                <w:szCs w:val="24"/>
                <w:lang w:eastAsia="ru-RU"/>
              </w:rPr>
            </w:pPr>
            <w:r>
              <w:rPr>
                <w:b/>
                <w:color w:val="000000" w:themeColor="text1"/>
                <w:sz w:val="24"/>
                <w:szCs w:val="24"/>
                <w:lang w:val="ru-RU" w:eastAsia="ru-RU"/>
              </w:rPr>
              <w:t>Количество часов в неделю</w:t>
            </w:r>
          </w:p>
        </w:tc>
      </w:tr>
      <w:tr w:rsidR="003B02D2" w:rsidTr="000C1EE8">
        <w:tc>
          <w:tcPr>
            <w:tcW w:w="1696" w:type="dxa"/>
            <w:vMerge/>
          </w:tcPr>
          <w:p w:rsidR="003B02D2" w:rsidRDefault="003B02D2" w:rsidP="00077C52">
            <w:pPr>
              <w:adjustRightInd w:val="0"/>
              <w:jc w:val="both"/>
              <w:rPr>
                <w:b/>
                <w:color w:val="000000" w:themeColor="text1"/>
                <w:sz w:val="24"/>
                <w:szCs w:val="24"/>
                <w:lang w:eastAsia="ru-RU"/>
              </w:rPr>
            </w:pPr>
          </w:p>
        </w:tc>
        <w:tc>
          <w:tcPr>
            <w:tcW w:w="42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1а</w:t>
            </w:r>
          </w:p>
        </w:tc>
        <w:tc>
          <w:tcPr>
            <w:tcW w:w="567" w:type="dxa"/>
            <w:gridSpan w:val="2"/>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1б</w:t>
            </w:r>
          </w:p>
        </w:tc>
        <w:tc>
          <w:tcPr>
            <w:tcW w:w="53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1в</w:t>
            </w:r>
          </w:p>
        </w:tc>
        <w:tc>
          <w:tcPr>
            <w:tcW w:w="45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2а</w:t>
            </w:r>
          </w:p>
        </w:tc>
        <w:tc>
          <w:tcPr>
            <w:tcW w:w="52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2б</w:t>
            </w:r>
          </w:p>
        </w:tc>
        <w:tc>
          <w:tcPr>
            <w:tcW w:w="46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2в</w:t>
            </w:r>
          </w:p>
        </w:tc>
        <w:tc>
          <w:tcPr>
            <w:tcW w:w="536" w:type="dxa"/>
          </w:tcPr>
          <w:p w:rsidR="003B02D2" w:rsidRPr="003B02D2" w:rsidRDefault="003B02D2" w:rsidP="00077C52">
            <w:pPr>
              <w:adjustRightInd w:val="0"/>
              <w:jc w:val="both"/>
              <w:rPr>
                <w:color w:val="000000" w:themeColor="text1"/>
                <w:lang w:val="ru-RU" w:eastAsia="ru-RU"/>
              </w:rPr>
            </w:pPr>
            <w:r>
              <w:rPr>
                <w:color w:val="000000" w:themeColor="text1"/>
                <w:lang w:val="ru-RU" w:eastAsia="ru-RU"/>
              </w:rPr>
              <w:t>2г</w:t>
            </w:r>
          </w:p>
        </w:tc>
        <w:tc>
          <w:tcPr>
            <w:tcW w:w="53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3а</w:t>
            </w:r>
          </w:p>
        </w:tc>
        <w:tc>
          <w:tcPr>
            <w:tcW w:w="45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3б</w:t>
            </w:r>
          </w:p>
        </w:tc>
        <w:tc>
          <w:tcPr>
            <w:tcW w:w="548"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3в</w:t>
            </w:r>
          </w:p>
        </w:tc>
        <w:tc>
          <w:tcPr>
            <w:tcW w:w="445"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3г</w:t>
            </w:r>
          </w:p>
        </w:tc>
        <w:tc>
          <w:tcPr>
            <w:tcW w:w="53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3д</w:t>
            </w:r>
          </w:p>
        </w:tc>
        <w:tc>
          <w:tcPr>
            <w:tcW w:w="45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4а</w:t>
            </w:r>
          </w:p>
        </w:tc>
        <w:tc>
          <w:tcPr>
            <w:tcW w:w="52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4б</w:t>
            </w:r>
          </w:p>
        </w:tc>
        <w:tc>
          <w:tcPr>
            <w:tcW w:w="466"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4в</w:t>
            </w:r>
          </w:p>
        </w:tc>
        <w:tc>
          <w:tcPr>
            <w:tcW w:w="527"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4г</w:t>
            </w:r>
          </w:p>
        </w:tc>
        <w:tc>
          <w:tcPr>
            <w:tcW w:w="458" w:type="dxa"/>
          </w:tcPr>
          <w:p w:rsidR="003B02D2" w:rsidRPr="00077C52" w:rsidRDefault="003B02D2" w:rsidP="00077C52">
            <w:pPr>
              <w:adjustRightInd w:val="0"/>
              <w:jc w:val="both"/>
              <w:rPr>
                <w:color w:val="000000" w:themeColor="text1"/>
                <w:lang w:val="ru-RU" w:eastAsia="ru-RU"/>
              </w:rPr>
            </w:pPr>
            <w:r w:rsidRPr="00077C52">
              <w:rPr>
                <w:color w:val="000000" w:themeColor="text1"/>
                <w:lang w:val="ru-RU" w:eastAsia="ru-RU"/>
              </w:rPr>
              <w:t>4д</w:t>
            </w:r>
          </w:p>
        </w:tc>
      </w:tr>
      <w:tr w:rsidR="003B02D2" w:rsidTr="000C1EE8">
        <w:tc>
          <w:tcPr>
            <w:tcW w:w="1696" w:type="dxa"/>
          </w:tcPr>
          <w:p w:rsidR="003B02D2" w:rsidRPr="00077C52" w:rsidRDefault="003B02D2" w:rsidP="00077C52">
            <w:pPr>
              <w:adjustRightInd w:val="0"/>
              <w:jc w:val="both"/>
              <w:rPr>
                <w:color w:val="000000" w:themeColor="text1"/>
                <w:sz w:val="24"/>
                <w:szCs w:val="24"/>
                <w:lang w:val="ru-RU" w:eastAsia="ru-RU"/>
              </w:rPr>
            </w:pPr>
            <w:r w:rsidRPr="00077C52">
              <w:rPr>
                <w:color w:val="000000" w:themeColor="text1"/>
                <w:sz w:val="24"/>
                <w:szCs w:val="24"/>
                <w:lang w:val="ru-RU" w:eastAsia="ru-RU"/>
              </w:rPr>
              <w:t>«Финансовая грамотность»</w:t>
            </w:r>
          </w:p>
        </w:tc>
        <w:tc>
          <w:tcPr>
            <w:tcW w:w="42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67" w:type="dxa"/>
            <w:gridSpan w:val="2"/>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5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2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6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1/8</w:t>
            </w:r>
          </w:p>
        </w:tc>
        <w:tc>
          <w:tcPr>
            <w:tcW w:w="45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1/8</w:t>
            </w:r>
          </w:p>
        </w:tc>
        <w:tc>
          <w:tcPr>
            <w:tcW w:w="548"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1/8</w:t>
            </w:r>
          </w:p>
        </w:tc>
        <w:tc>
          <w:tcPr>
            <w:tcW w:w="445"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1/8</w:t>
            </w:r>
          </w:p>
        </w:tc>
        <w:tc>
          <w:tcPr>
            <w:tcW w:w="53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1/8</w:t>
            </w:r>
          </w:p>
        </w:tc>
        <w:tc>
          <w:tcPr>
            <w:tcW w:w="45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2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66"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27"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58" w:type="dxa"/>
          </w:tcPr>
          <w:p w:rsidR="003B02D2" w:rsidRPr="00E346BA"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r>
      <w:tr w:rsidR="003B02D2" w:rsidTr="000C1EE8">
        <w:tc>
          <w:tcPr>
            <w:tcW w:w="1696" w:type="dxa"/>
          </w:tcPr>
          <w:p w:rsidR="003B02D2" w:rsidRPr="00077C52" w:rsidRDefault="003B02D2" w:rsidP="00877BC1">
            <w:pPr>
              <w:adjustRightInd w:val="0"/>
              <w:jc w:val="both"/>
              <w:rPr>
                <w:color w:val="000000" w:themeColor="text1"/>
                <w:sz w:val="24"/>
                <w:szCs w:val="24"/>
                <w:lang w:val="ru-RU" w:eastAsia="ru-RU"/>
              </w:rPr>
            </w:pPr>
            <w:r>
              <w:rPr>
                <w:color w:val="000000" w:themeColor="text1"/>
                <w:sz w:val="24"/>
                <w:szCs w:val="24"/>
                <w:lang w:val="ru-RU" w:eastAsia="ru-RU"/>
              </w:rPr>
              <w:t>«Разговоры о важном»</w:t>
            </w:r>
          </w:p>
        </w:tc>
        <w:tc>
          <w:tcPr>
            <w:tcW w:w="426" w:type="dxa"/>
          </w:tcPr>
          <w:p w:rsidR="003B02D2" w:rsidRPr="00877BC1" w:rsidRDefault="003B02D2" w:rsidP="00877BC1">
            <w:pPr>
              <w:adjustRightInd w:val="0"/>
              <w:jc w:val="both"/>
              <w:rPr>
                <w:color w:val="000000" w:themeColor="text1"/>
                <w:sz w:val="20"/>
                <w:szCs w:val="20"/>
                <w:lang w:val="ru-RU" w:eastAsia="ru-RU"/>
              </w:rPr>
            </w:pPr>
            <w:r w:rsidRPr="00877BC1">
              <w:rPr>
                <w:color w:val="000000" w:themeColor="text1"/>
                <w:sz w:val="20"/>
                <w:szCs w:val="20"/>
                <w:lang w:val="ru-RU" w:eastAsia="ru-RU"/>
              </w:rPr>
              <w:t>1/33</w:t>
            </w:r>
          </w:p>
        </w:tc>
        <w:tc>
          <w:tcPr>
            <w:tcW w:w="567" w:type="dxa"/>
            <w:gridSpan w:val="2"/>
          </w:tcPr>
          <w:p w:rsidR="003B02D2" w:rsidRDefault="003B02D2" w:rsidP="00877BC1">
            <w:pPr>
              <w:rPr>
                <w:color w:val="000000" w:themeColor="text1"/>
                <w:sz w:val="20"/>
                <w:szCs w:val="20"/>
                <w:lang w:val="ru-RU" w:eastAsia="ru-RU"/>
              </w:rPr>
            </w:pPr>
            <w:r w:rsidRPr="00D54D97">
              <w:rPr>
                <w:color w:val="000000" w:themeColor="text1"/>
                <w:sz w:val="20"/>
                <w:szCs w:val="20"/>
                <w:lang w:val="ru-RU" w:eastAsia="ru-RU"/>
              </w:rPr>
              <w:t>1/</w:t>
            </w:r>
          </w:p>
          <w:p w:rsidR="003B02D2" w:rsidRDefault="003B02D2" w:rsidP="00877BC1">
            <w:r w:rsidRPr="00D54D97">
              <w:rPr>
                <w:color w:val="000000" w:themeColor="text1"/>
                <w:sz w:val="20"/>
                <w:szCs w:val="20"/>
                <w:lang w:val="ru-RU" w:eastAsia="ru-RU"/>
              </w:rPr>
              <w:t>33</w:t>
            </w:r>
          </w:p>
        </w:tc>
        <w:tc>
          <w:tcPr>
            <w:tcW w:w="536" w:type="dxa"/>
          </w:tcPr>
          <w:p w:rsidR="003B02D2" w:rsidRDefault="003B02D2" w:rsidP="00877BC1">
            <w:pPr>
              <w:rPr>
                <w:color w:val="000000" w:themeColor="text1"/>
                <w:sz w:val="20"/>
                <w:szCs w:val="20"/>
                <w:lang w:val="ru-RU" w:eastAsia="ru-RU"/>
              </w:rPr>
            </w:pPr>
            <w:r w:rsidRPr="00D54D97">
              <w:rPr>
                <w:color w:val="000000" w:themeColor="text1"/>
                <w:sz w:val="20"/>
                <w:szCs w:val="20"/>
                <w:lang w:val="ru-RU" w:eastAsia="ru-RU"/>
              </w:rPr>
              <w:t>1/</w:t>
            </w:r>
          </w:p>
          <w:p w:rsidR="003B02D2" w:rsidRDefault="003B02D2" w:rsidP="00877BC1">
            <w:r w:rsidRPr="00D54D97">
              <w:rPr>
                <w:color w:val="000000" w:themeColor="text1"/>
                <w:sz w:val="20"/>
                <w:szCs w:val="20"/>
                <w:lang w:val="ru-RU" w:eastAsia="ru-RU"/>
              </w:rPr>
              <w:t>33</w:t>
            </w:r>
          </w:p>
        </w:tc>
        <w:tc>
          <w:tcPr>
            <w:tcW w:w="456" w:type="dxa"/>
          </w:tcPr>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1/34</w:t>
            </w:r>
          </w:p>
        </w:tc>
        <w:tc>
          <w:tcPr>
            <w:tcW w:w="526" w:type="dxa"/>
          </w:tcPr>
          <w:p w:rsidR="003B02D2" w:rsidRDefault="003B02D2" w:rsidP="00877BC1">
            <w:pPr>
              <w:rPr>
                <w:color w:val="000000" w:themeColor="text1"/>
                <w:sz w:val="20"/>
                <w:szCs w:val="20"/>
                <w:lang w:val="ru-RU" w:eastAsia="ru-RU"/>
              </w:rPr>
            </w:pPr>
            <w:r w:rsidRPr="00131896">
              <w:rPr>
                <w:color w:val="000000" w:themeColor="text1"/>
                <w:sz w:val="20"/>
                <w:szCs w:val="20"/>
                <w:lang w:val="ru-RU" w:eastAsia="ru-RU"/>
              </w:rPr>
              <w:t>1/</w:t>
            </w:r>
          </w:p>
          <w:p w:rsidR="003B02D2" w:rsidRDefault="003B02D2" w:rsidP="00877BC1">
            <w:r w:rsidRPr="00131896">
              <w:rPr>
                <w:color w:val="000000" w:themeColor="text1"/>
                <w:sz w:val="20"/>
                <w:szCs w:val="20"/>
                <w:lang w:val="ru-RU" w:eastAsia="ru-RU"/>
              </w:rPr>
              <w:t>34</w:t>
            </w:r>
          </w:p>
        </w:tc>
        <w:tc>
          <w:tcPr>
            <w:tcW w:w="466" w:type="dxa"/>
          </w:tcPr>
          <w:p w:rsidR="003B02D2" w:rsidRDefault="003B02D2" w:rsidP="00877BC1">
            <w:r w:rsidRPr="00131896">
              <w:rPr>
                <w:color w:val="000000" w:themeColor="text1"/>
                <w:sz w:val="20"/>
                <w:szCs w:val="20"/>
                <w:lang w:val="ru-RU" w:eastAsia="ru-RU"/>
              </w:rPr>
              <w:t>1/34</w:t>
            </w:r>
          </w:p>
        </w:tc>
        <w:tc>
          <w:tcPr>
            <w:tcW w:w="536" w:type="dxa"/>
          </w:tcPr>
          <w:p w:rsidR="003B02D2" w:rsidRDefault="003B02D2" w:rsidP="00877BC1">
            <w:pPr>
              <w:rPr>
                <w:color w:val="000000" w:themeColor="text1"/>
                <w:sz w:val="20"/>
                <w:szCs w:val="20"/>
                <w:lang w:val="ru-RU" w:eastAsia="ru-RU"/>
              </w:rPr>
            </w:pPr>
            <w:r>
              <w:rPr>
                <w:color w:val="000000" w:themeColor="text1"/>
                <w:sz w:val="20"/>
                <w:szCs w:val="20"/>
                <w:lang w:val="ru-RU" w:eastAsia="ru-RU"/>
              </w:rPr>
              <w:t>1/</w:t>
            </w:r>
          </w:p>
          <w:p w:rsidR="003B02D2" w:rsidRPr="003B02D2" w:rsidRDefault="003B02D2" w:rsidP="00877BC1">
            <w:pPr>
              <w:rPr>
                <w:color w:val="000000" w:themeColor="text1"/>
                <w:sz w:val="20"/>
                <w:szCs w:val="20"/>
                <w:lang w:val="ru-RU" w:eastAsia="ru-RU"/>
              </w:rPr>
            </w:pPr>
            <w:r>
              <w:rPr>
                <w:color w:val="000000" w:themeColor="text1"/>
                <w:sz w:val="20"/>
                <w:szCs w:val="20"/>
                <w:lang w:val="ru-RU" w:eastAsia="ru-RU"/>
              </w:rPr>
              <w:t>34</w:t>
            </w:r>
          </w:p>
        </w:tc>
        <w:tc>
          <w:tcPr>
            <w:tcW w:w="536" w:type="dxa"/>
          </w:tcPr>
          <w:p w:rsidR="003B02D2" w:rsidRDefault="003B02D2" w:rsidP="00877BC1">
            <w:pPr>
              <w:rPr>
                <w:color w:val="000000" w:themeColor="text1"/>
                <w:sz w:val="20"/>
                <w:szCs w:val="20"/>
                <w:lang w:val="ru-RU" w:eastAsia="ru-RU"/>
              </w:rPr>
            </w:pPr>
            <w:r w:rsidRPr="00131896">
              <w:rPr>
                <w:color w:val="000000" w:themeColor="text1"/>
                <w:sz w:val="20"/>
                <w:szCs w:val="20"/>
                <w:lang w:val="ru-RU" w:eastAsia="ru-RU"/>
              </w:rPr>
              <w:t>1/</w:t>
            </w:r>
          </w:p>
          <w:p w:rsidR="003B02D2" w:rsidRDefault="003B02D2" w:rsidP="00877BC1">
            <w:r w:rsidRPr="00131896">
              <w:rPr>
                <w:color w:val="000000" w:themeColor="text1"/>
                <w:sz w:val="20"/>
                <w:szCs w:val="20"/>
                <w:lang w:val="ru-RU" w:eastAsia="ru-RU"/>
              </w:rPr>
              <w:t>34</w:t>
            </w:r>
          </w:p>
        </w:tc>
        <w:tc>
          <w:tcPr>
            <w:tcW w:w="456" w:type="dxa"/>
          </w:tcPr>
          <w:p w:rsidR="003B02D2" w:rsidRDefault="003B02D2" w:rsidP="00877BC1">
            <w:r w:rsidRPr="00131896">
              <w:rPr>
                <w:color w:val="000000" w:themeColor="text1"/>
                <w:sz w:val="20"/>
                <w:szCs w:val="20"/>
                <w:lang w:val="ru-RU" w:eastAsia="ru-RU"/>
              </w:rPr>
              <w:t>1/34</w:t>
            </w:r>
          </w:p>
        </w:tc>
        <w:tc>
          <w:tcPr>
            <w:tcW w:w="548" w:type="dxa"/>
          </w:tcPr>
          <w:p w:rsidR="003B02D2" w:rsidRDefault="003B02D2" w:rsidP="00877BC1">
            <w:pPr>
              <w:rPr>
                <w:color w:val="000000" w:themeColor="text1"/>
                <w:sz w:val="20"/>
                <w:szCs w:val="20"/>
                <w:lang w:val="ru-RU" w:eastAsia="ru-RU"/>
              </w:rPr>
            </w:pPr>
            <w:r w:rsidRPr="00131896">
              <w:rPr>
                <w:color w:val="000000" w:themeColor="text1"/>
                <w:sz w:val="20"/>
                <w:szCs w:val="20"/>
                <w:lang w:val="ru-RU" w:eastAsia="ru-RU"/>
              </w:rPr>
              <w:t>1/</w:t>
            </w:r>
          </w:p>
          <w:p w:rsidR="003B02D2" w:rsidRDefault="003B02D2" w:rsidP="00877BC1">
            <w:r w:rsidRPr="00131896">
              <w:rPr>
                <w:color w:val="000000" w:themeColor="text1"/>
                <w:sz w:val="20"/>
                <w:szCs w:val="20"/>
                <w:lang w:val="ru-RU" w:eastAsia="ru-RU"/>
              </w:rPr>
              <w:t>34</w:t>
            </w:r>
          </w:p>
        </w:tc>
        <w:tc>
          <w:tcPr>
            <w:tcW w:w="445" w:type="dxa"/>
          </w:tcPr>
          <w:p w:rsidR="003B02D2" w:rsidRDefault="003B02D2" w:rsidP="00877BC1">
            <w:r w:rsidRPr="00131896">
              <w:rPr>
                <w:color w:val="000000" w:themeColor="text1"/>
                <w:sz w:val="20"/>
                <w:szCs w:val="20"/>
                <w:lang w:val="ru-RU" w:eastAsia="ru-RU"/>
              </w:rPr>
              <w:t>1/34</w:t>
            </w:r>
          </w:p>
        </w:tc>
        <w:tc>
          <w:tcPr>
            <w:tcW w:w="536" w:type="dxa"/>
          </w:tcPr>
          <w:p w:rsidR="003B02D2" w:rsidRDefault="003B02D2" w:rsidP="00877BC1">
            <w:pPr>
              <w:rPr>
                <w:color w:val="000000" w:themeColor="text1"/>
                <w:sz w:val="20"/>
                <w:szCs w:val="20"/>
                <w:lang w:val="ru-RU" w:eastAsia="ru-RU"/>
              </w:rPr>
            </w:pPr>
            <w:r w:rsidRPr="00131896">
              <w:rPr>
                <w:color w:val="000000" w:themeColor="text1"/>
                <w:sz w:val="20"/>
                <w:szCs w:val="20"/>
                <w:lang w:val="ru-RU" w:eastAsia="ru-RU"/>
              </w:rPr>
              <w:t>1/</w:t>
            </w:r>
          </w:p>
          <w:p w:rsidR="003B02D2" w:rsidRDefault="003B02D2" w:rsidP="00877BC1">
            <w:r w:rsidRPr="00131896">
              <w:rPr>
                <w:color w:val="000000" w:themeColor="text1"/>
                <w:sz w:val="20"/>
                <w:szCs w:val="20"/>
                <w:lang w:val="ru-RU" w:eastAsia="ru-RU"/>
              </w:rPr>
              <w:t>34</w:t>
            </w:r>
          </w:p>
        </w:tc>
        <w:tc>
          <w:tcPr>
            <w:tcW w:w="456" w:type="dxa"/>
          </w:tcPr>
          <w:p w:rsidR="003B02D2" w:rsidRDefault="003B02D2" w:rsidP="00877BC1">
            <w:r w:rsidRPr="00131896">
              <w:rPr>
                <w:color w:val="000000" w:themeColor="text1"/>
                <w:sz w:val="20"/>
                <w:szCs w:val="20"/>
                <w:lang w:val="ru-RU" w:eastAsia="ru-RU"/>
              </w:rPr>
              <w:t>1/34</w:t>
            </w:r>
          </w:p>
        </w:tc>
        <w:tc>
          <w:tcPr>
            <w:tcW w:w="526" w:type="dxa"/>
          </w:tcPr>
          <w:p w:rsidR="003B02D2" w:rsidRDefault="003B02D2" w:rsidP="00877BC1">
            <w:pPr>
              <w:rPr>
                <w:color w:val="000000" w:themeColor="text1"/>
                <w:sz w:val="20"/>
                <w:szCs w:val="20"/>
                <w:lang w:val="ru-RU" w:eastAsia="ru-RU"/>
              </w:rPr>
            </w:pPr>
            <w:r w:rsidRPr="00131896">
              <w:rPr>
                <w:color w:val="000000" w:themeColor="text1"/>
                <w:sz w:val="20"/>
                <w:szCs w:val="20"/>
                <w:lang w:val="ru-RU" w:eastAsia="ru-RU"/>
              </w:rPr>
              <w:t>1/</w:t>
            </w:r>
          </w:p>
          <w:p w:rsidR="003B02D2" w:rsidRDefault="003B02D2" w:rsidP="00877BC1">
            <w:r w:rsidRPr="00131896">
              <w:rPr>
                <w:color w:val="000000" w:themeColor="text1"/>
                <w:sz w:val="20"/>
                <w:szCs w:val="20"/>
                <w:lang w:val="ru-RU" w:eastAsia="ru-RU"/>
              </w:rPr>
              <w:t>34</w:t>
            </w:r>
          </w:p>
        </w:tc>
        <w:tc>
          <w:tcPr>
            <w:tcW w:w="466" w:type="dxa"/>
          </w:tcPr>
          <w:p w:rsidR="003B02D2" w:rsidRDefault="003B02D2" w:rsidP="00877BC1">
            <w:r w:rsidRPr="00131896">
              <w:rPr>
                <w:color w:val="000000" w:themeColor="text1"/>
                <w:sz w:val="20"/>
                <w:szCs w:val="20"/>
                <w:lang w:val="ru-RU" w:eastAsia="ru-RU"/>
              </w:rPr>
              <w:t>1/34</w:t>
            </w:r>
          </w:p>
        </w:tc>
        <w:tc>
          <w:tcPr>
            <w:tcW w:w="527" w:type="dxa"/>
          </w:tcPr>
          <w:p w:rsidR="003B02D2" w:rsidRDefault="003B02D2" w:rsidP="00877BC1">
            <w:pPr>
              <w:rPr>
                <w:color w:val="000000" w:themeColor="text1"/>
                <w:sz w:val="20"/>
                <w:szCs w:val="20"/>
                <w:lang w:val="ru-RU" w:eastAsia="ru-RU"/>
              </w:rPr>
            </w:pPr>
            <w:r w:rsidRPr="00131896">
              <w:rPr>
                <w:color w:val="000000" w:themeColor="text1"/>
                <w:sz w:val="20"/>
                <w:szCs w:val="20"/>
                <w:lang w:val="ru-RU" w:eastAsia="ru-RU"/>
              </w:rPr>
              <w:t>1/</w:t>
            </w:r>
          </w:p>
          <w:p w:rsidR="003B02D2" w:rsidRDefault="003B02D2" w:rsidP="00877BC1">
            <w:r w:rsidRPr="00131896">
              <w:rPr>
                <w:color w:val="000000" w:themeColor="text1"/>
                <w:sz w:val="20"/>
                <w:szCs w:val="20"/>
                <w:lang w:val="ru-RU" w:eastAsia="ru-RU"/>
              </w:rPr>
              <w:t>34</w:t>
            </w:r>
          </w:p>
        </w:tc>
        <w:tc>
          <w:tcPr>
            <w:tcW w:w="458" w:type="dxa"/>
          </w:tcPr>
          <w:p w:rsidR="003B02D2" w:rsidRDefault="003B02D2" w:rsidP="00877BC1">
            <w:r w:rsidRPr="00131896">
              <w:rPr>
                <w:color w:val="000000" w:themeColor="text1"/>
                <w:sz w:val="20"/>
                <w:szCs w:val="20"/>
                <w:lang w:val="ru-RU" w:eastAsia="ru-RU"/>
              </w:rPr>
              <w:t>1/34</w:t>
            </w:r>
          </w:p>
        </w:tc>
      </w:tr>
      <w:tr w:rsidR="003B02D2" w:rsidTr="000C1EE8">
        <w:tc>
          <w:tcPr>
            <w:tcW w:w="1696" w:type="dxa"/>
          </w:tcPr>
          <w:p w:rsidR="003B02D2" w:rsidRPr="00077C52" w:rsidRDefault="003B02D2" w:rsidP="00877BC1">
            <w:pPr>
              <w:adjustRightInd w:val="0"/>
              <w:jc w:val="both"/>
              <w:rPr>
                <w:color w:val="000000" w:themeColor="text1"/>
                <w:sz w:val="24"/>
                <w:szCs w:val="24"/>
                <w:lang w:val="ru-RU" w:eastAsia="ru-RU"/>
              </w:rPr>
            </w:pPr>
            <w:r>
              <w:rPr>
                <w:color w:val="000000" w:themeColor="text1"/>
                <w:sz w:val="24"/>
                <w:szCs w:val="24"/>
                <w:lang w:val="ru-RU" w:eastAsia="ru-RU"/>
              </w:rPr>
              <w:t>«Орлята России»</w:t>
            </w:r>
          </w:p>
        </w:tc>
        <w:tc>
          <w:tcPr>
            <w:tcW w:w="426" w:type="dxa"/>
          </w:tcPr>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1/48</w:t>
            </w:r>
          </w:p>
        </w:tc>
        <w:tc>
          <w:tcPr>
            <w:tcW w:w="567" w:type="dxa"/>
            <w:gridSpan w:val="2"/>
          </w:tcPr>
          <w:p w:rsidR="003B02D2"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48</w:t>
            </w:r>
          </w:p>
        </w:tc>
        <w:tc>
          <w:tcPr>
            <w:tcW w:w="536" w:type="dxa"/>
          </w:tcPr>
          <w:p w:rsidR="003B02D2"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48</w:t>
            </w:r>
          </w:p>
        </w:tc>
        <w:tc>
          <w:tcPr>
            <w:tcW w:w="456" w:type="dxa"/>
          </w:tcPr>
          <w:p w:rsidR="003B02D2"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2/</w:t>
            </w:r>
          </w:p>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68</w:t>
            </w:r>
          </w:p>
        </w:tc>
        <w:tc>
          <w:tcPr>
            <w:tcW w:w="526" w:type="dxa"/>
          </w:tcPr>
          <w:p w:rsidR="003B02D2" w:rsidRDefault="003B02D2" w:rsidP="00877BC1">
            <w:r w:rsidRPr="00F23CB6">
              <w:t>2/</w:t>
            </w:r>
          </w:p>
          <w:p w:rsidR="003B02D2" w:rsidRPr="000B1779" w:rsidRDefault="003B02D2" w:rsidP="00877BC1">
            <w:pPr>
              <w:rPr>
                <w:lang w:val="ru-RU"/>
              </w:rPr>
            </w:pPr>
            <w:r>
              <w:rPr>
                <w:lang w:val="ru-RU"/>
              </w:rPr>
              <w:t>68</w:t>
            </w:r>
          </w:p>
        </w:tc>
        <w:tc>
          <w:tcPr>
            <w:tcW w:w="466" w:type="dxa"/>
          </w:tcPr>
          <w:p w:rsidR="003B02D2" w:rsidRPr="000B1779" w:rsidRDefault="003B02D2" w:rsidP="000B1779">
            <w:pPr>
              <w:rPr>
                <w:lang w:val="ru-RU"/>
              </w:rPr>
            </w:pPr>
            <w:r>
              <w:t>2/</w:t>
            </w:r>
            <w:r>
              <w:rPr>
                <w:lang w:val="ru-RU"/>
              </w:rPr>
              <w:t>68</w:t>
            </w:r>
          </w:p>
        </w:tc>
        <w:tc>
          <w:tcPr>
            <w:tcW w:w="536" w:type="dxa"/>
          </w:tcPr>
          <w:p w:rsidR="003B02D2" w:rsidRDefault="003B02D2" w:rsidP="00877BC1">
            <w:pPr>
              <w:rPr>
                <w:lang w:val="ru-RU"/>
              </w:rPr>
            </w:pPr>
            <w:r>
              <w:rPr>
                <w:lang w:val="ru-RU"/>
              </w:rPr>
              <w:t>2/</w:t>
            </w:r>
          </w:p>
          <w:p w:rsidR="003B02D2" w:rsidRPr="003B02D2" w:rsidRDefault="003B02D2" w:rsidP="00877BC1">
            <w:pPr>
              <w:rPr>
                <w:lang w:val="ru-RU"/>
              </w:rPr>
            </w:pPr>
            <w:r>
              <w:rPr>
                <w:lang w:val="ru-RU"/>
              </w:rPr>
              <w:t>68</w:t>
            </w:r>
          </w:p>
        </w:tc>
        <w:tc>
          <w:tcPr>
            <w:tcW w:w="536" w:type="dxa"/>
          </w:tcPr>
          <w:p w:rsidR="003B02D2" w:rsidRDefault="003B02D2" w:rsidP="00877BC1">
            <w:r w:rsidRPr="00F23CB6">
              <w:t>2/</w:t>
            </w:r>
          </w:p>
          <w:p w:rsidR="003B02D2" w:rsidRPr="000B1779" w:rsidRDefault="003B02D2" w:rsidP="00877BC1">
            <w:pPr>
              <w:rPr>
                <w:lang w:val="ru-RU"/>
              </w:rPr>
            </w:pPr>
            <w:r>
              <w:rPr>
                <w:lang w:val="ru-RU"/>
              </w:rPr>
              <w:t>68</w:t>
            </w:r>
          </w:p>
        </w:tc>
        <w:tc>
          <w:tcPr>
            <w:tcW w:w="456" w:type="dxa"/>
          </w:tcPr>
          <w:p w:rsidR="003B02D2" w:rsidRPr="000B1779" w:rsidRDefault="003B02D2" w:rsidP="000B1779">
            <w:pPr>
              <w:rPr>
                <w:lang w:val="ru-RU"/>
              </w:rPr>
            </w:pPr>
            <w:r>
              <w:t>2/</w:t>
            </w:r>
            <w:r>
              <w:rPr>
                <w:lang w:val="ru-RU"/>
              </w:rPr>
              <w:t>68</w:t>
            </w:r>
          </w:p>
        </w:tc>
        <w:tc>
          <w:tcPr>
            <w:tcW w:w="548" w:type="dxa"/>
          </w:tcPr>
          <w:p w:rsidR="003B02D2" w:rsidRDefault="003B02D2" w:rsidP="00877BC1">
            <w:r w:rsidRPr="00F23CB6">
              <w:t>2/</w:t>
            </w:r>
          </w:p>
          <w:p w:rsidR="003B02D2" w:rsidRPr="000B1779" w:rsidRDefault="003B02D2" w:rsidP="00877BC1">
            <w:pPr>
              <w:rPr>
                <w:lang w:val="ru-RU"/>
              </w:rPr>
            </w:pPr>
            <w:r>
              <w:rPr>
                <w:lang w:val="ru-RU"/>
              </w:rPr>
              <w:t>68</w:t>
            </w:r>
          </w:p>
        </w:tc>
        <w:tc>
          <w:tcPr>
            <w:tcW w:w="445" w:type="dxa"/>
          </w:tcPr>
          <w:p w:rsidR="003B02D2" w:rsidRPr="000B1779" w:rsidRDefault="003B02D2" w:rsidP="000B1779">
            <w:pPr>
              <w:rPr>
                <w:lang w:val="ru-RU"/>
              </w:rPr>
            </w:pPr>
            <w:r>
              <w:t>2/</w:t>
            </w:r>
            <w:r>
              <w:rPr>
                <w:lang w:val="ru-RU"/>
              </w:rPr>
              <w:t>68</w:t>
            </w:r>
          </w:p>
        </w:tc>
        <w:tc>
          <w:tcPr>
            <w:tcW w:w="536" w:type="dxa"/>
          </w:tcPr>
          <w:p w:rsidR="003B02D2" w:rsidRDefault="003B02D2" w:rsidP="00877BC1">
            <w:r w:rsidRPr="00F23CB6">
              <w:t>2/</w:t>
            </w:r>
          </w:p>
          <w:p w:rsidR="003B02D2" w:rsidRPr="000B1779" w:rsidRDefault="003B02D2" w:rsidP="00877BC1">
            <w:pPr>
              <w:rPr>
                <w:lang w:val="ru-RU"/>
              </w:rPr>
            </w:pPr>
            <w:r>
              <w:rPr>
                <w:lang w:val="ru-RU"/>
              </w:rPr>
              <w:t>68</w:t>
            </w:r>
          </w:p>
        </w:tc>
        <w:tc>
          <w:tcPr>
            <w:tcW w:w="456" w:type="dxa"/>
          </w:tcPr>
          <w:p w:rsidR="003B02D2" w:rsidRDefault="003B02D2" w:rsidP="00877BC1">
            <w:r>
              <w:t>2/</w:t>
            </w:r>
          </w:p>
          <w:p w:rsidR="003B02D2" w:rsidRPr="000B1779" w:rsidRDefault="003B02D2" w:rsidP="00877BC1">
            <w:pPr>
              <w:rPr>
                <w:lang w:val="ru-RU"/>
              </w:rPr>
            </w:pPr>
            <w:r>
              <w:rPr>
                <w:lang w:val="ru-RU"/>
              </w:rPr>
              <w:t>68</w:t>
            </w:r>
          </w:p>
        </w:tc>
        <w:tc>
          <w:tcPr>
            <w:tcW w:w="526" w:type="dxa"/>
          </w:tcPr>
          <w:p w:rsidR="003B02D2" w:rsidRDefault="003B02D2" w:rsidP="00877BC1">
            <w:r w:rsidRPr="00F23CB6">
              <w:t>2/</w:t>
            </w:r>
          </w:p>
          <w:p w:rsidR="003B02D2" w:rsidRPr="000B1779" w:rsidRDefault="003B02D2" w:rsidP="00877BC1">
            <w:pPr>
              <w:rPr>
                <w:lang w:val="ru-RU"/>
              </w:rPr>
            </w:pPr>
            <w:r>
              <w:rPr>
                <w:lang w:val="ru-RU"/>
              </w:rPr>
              <w:t>68</w:t>
            </w:r>
          </w:p>
        </w:tc>
        <w:tc>
          <w:tcPr>
            <w:tcW w:w="466" w:type="dxa"/>
          </w:tcPr>
          <w:p w:rsidR="003B02D2" w:rsidRDefault="003B02D2" w:rsidP="00877BC1">
            <w:r>
              <w:t>2/</w:t>
            </w:r>
          </w:p>
          <w:p w:rsidR="003B02D2" w:rsidRPr="000B1779" w:rsidRDefault="003B02D2" w:rsidP="00877BC1">
            <w:pPr>
              <w:rPr>
                <w:lang w:val="ru-RU"/>
              </w:rPr>
            </w:pPr>
            <w:r>
              <w:rPr>
                <w:lang w:val="ru-RU"/>
              </w:rPr>
              <w:t>68</w:t>
            </w:r>
          </w:p>
        </w:tc>
        <w:tc>
          <w:tcPr>
            <w:tcW w:w="527" w:type="dxa"/>
          </w:tcPr>
          <w:p w:rsidR="003B02D2" w:rsidRDefault="003B02D2" w:rsidP="00877BC1">
            <w:r w:rsidRPr="00F23CB6">
              <w:t>2/</w:t>
            </w:r>
          </w:p>
          <w:p w:rsidR="003B02D2" w:rsidRPr="000B1779" w:rsidRDefault="003B02D2" w:rsidP="00877BC1">
            <w:pPr>
              <w:rPr>
                <w:lang w:val="ru-RU"/>
              </w:rPr>
            </w:pPr>
            <w:r>
              <w:rPr>
                <w:lang w:val="ru-RU"/>
              </w:rPr>
              <w:t>68</w:t>
            </w:r>
          </w:p>
        </w:tc>
        <w:tc>
          <w:tcPr>
            <w:tcW w:w="458" w:type="dxa"/>
          </w:tcPr>
          <w:p w:rsidR="003B02D2" w:rsidRPr="000B1779" w:rsidRDefault="003B02D2" w:rsidP="000B1779">
            <w:pPr>
              <w:rPr>
                <w:lang w:val="ru-RU"/>
              </w:rPr>
            </w:pPr>
            <w:r>
              <w:t>2/</w:t>
            </w:r>
            <w:r>
              <w:rPr>
                <w:lang w:val="ru-RU"/>
              </w:rPr>
              <w:t>68</w:t>
            </w:r>
          </w:p>
        </w:tc>
      </w:tr>
      <w:tr w:rsidR="003B02D2" w:rsidTr="000C1EE8">
        <w:tc>
          <w:tcPr>
            <w:tcW w:w="1696" w:type="dxa"/>
          </w:tcPr>
          <w:p w:rsidR="003B02D2" w:rsidRPr="00077C52" w:rsidRDefault="003B02D2" w:rsidP="00877BC1">
            <w:pPr>
              <w:adjustRightInd w:val="0"/>
              <w:jc w:val="both"/>
              <w:rPr>
                <w:color w:val="000000" w:themeColor="text1"/>
                <w:sz w:val="24"/>
                <w:szCs w:val="24"/>
                <w:lang w:val="ru-RU" w:eastAsia="ru-RU"/>
              </w:rPr>
            </w:pPr>
            <w:r>
              <w:rPr>
                <w:color w:val="000000" w:themeColor="text1"/>
                <w:sz w:val="24"/>
                <w:szCs w:val="24"/>
                <w:lang w:val="ru-RU" w:eastAsia="ru-RU"/>
              </w:rPr>
              <w:t>«В мире информации»</w:t>
            </w:r>
          </w:p>
        </w:tc>
        <w:tc>
          <w:tcPr>
            <w:tcW w:w="426" w:type="dxa"/>
          </w:tcPr>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0</w:t>
            </w:r>
          </w:p>
        </w:tc>
        <w:tc>
          <w:tcPr>
            <w:tcW w:w="567" w:type="dxa"/>
            <w:gridSpan w:val="2"/>
          </w:tcPr>
          <w:p w:rsidR="003B02D2" w:rsidRDefault="003B02D2" w:rsidP="00877BC1">
            <w:r w:rsidRPr="00410C23">
              <w:rPr>
                <w:color w:val="000000" w:themeColor="text1"/>
                <w:sz w:val="20"/>
                <w:szCs w:val="20"/>
                <w:lang w:val="ru-RU" w:eastAsia="ru-RU"/>
              </w:rPr>
              <w:t>0</w:t>
            </w:r>
          </w:p>
        </w:tc>
        <w:tc>
          <w:tcPr>
            <w:tcW w:w="536" w:type="dxa"/>
          </w:tcPr>
          <w:p w:rsidR="003B02D2" w:rsidRDefault="003B02D2" w:rsidP="00877BC1">
            <w:r w:rsidRPr="00410C23">
              <w:rPr>
                <w:color w:val="000000" w:themeColor="text1"/>
                <w:sz w:val="20"/>
                <w:szCs w:val="20"/>
                <w:lang w:val="ru-RU" w:eastAsia="ru-RU"/>
              </w:rPr>
              <w:t>0</w:t>
            </w:r>
          </w:p>
        </w:tc>
        <w:tc>
          <w:tcPr>
            <w:tcW w:w="456" w:type="dxa"/>
          </w:tcPr>
          <w:p w:rsidR="003B02D2" w:rsidRDefault="003B02D2" w:rsidP="00877BC1">
            <w:r w:rsidRPr="00410C23">
              <w:rPr>
                <w:color w:val="000000" w:themeColor="text1"/>
                <w:sz w:val="20"/>
                <w:szCs w:val="20"/>
                <w:lang w:val="ru-RU" w:eastAsia="ru-RU"/>
              </w:rPr>
              <w:t>0</w:t>
            </w:r>
          </w:p>
        </w:tc>
        <w:tc>
          <w:tcPr>
            <w:tcW w:w="526" w:type="dxa"/>
          </w:tcPr>
          <w:p w:rsidR="003B02D2" w:rsidRDefault="003B02D2" w:rsidP="00877BC1">
            <w:r w:rsidRPr="00410C23">
              <w:rPr>
                <w:color w:val="000000" w:themeColor="text1"/>
                <w:sz w:val="20"/>
                <w:szCs w:val="20"/>
                <w:lang w:val="ru-RU" w:eastAsia="ru-RU"/>
              </w:rPr>
              <w:t>0</w:t>
            </w:r>
          </w:p>
        </w:tc>
        <w:tc>
          <w:tcPr>
            <w:tcW w:w="466" w:type="dxa"/>
          </w:tcPr>
          <w:p w:rsidR="003B02D2" w:rsidRDefault="003B02D2" w:rsidP="00877BC1">
            <w:r w:rsidRPr="00410C23">
              <w:rPr>
                <w:color w:val="000000" w:themeColor="text1"/>
                <w:sz w:val="20"/>
                <w:szCs w:val="20"/>
                <w:lang w:val="ru-RU" w:eastAsia="ru-RU"/>
              </w:rPr>
              <w:t>0</w:t>
            </w:r>
          </w:p>
        </w:tc>
        <w:tc>
          <w:tcPr>
            <w:tcW w:w="536" w:type="dxa"/>
          </w:tcPr>
          <w:p w:rsidR="003B02D2" w:rsidRPr="003B02D2" w:rsidRDefault="003B02D2" w:rsidP="00877BC1">
            <w:pPr>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Default="003B02D2" w:rsidP="00877BC1">
            <w:r w:rsidRPr="00410C23">
              <w:rPr>
                <w:color w:val="000000" w:themeColor="text1"/>
                <w:sz w:val="20"/>
                <w:szCs w:val="20"/>
                <w:lang w:val="ru-RU" w:eastAsia="ru-RU"/>
              </w:rPr>
              <w:t>0</w:t>
            </w:r>
          </w:p>
        </w:tc>
        <w:tc>
          <w:tcPr>
            <w:tcW w:w="456" w:type="dxa"/>
          </w:tcPr>
          <w:p w:rsidR="003B02D2" w:rsidRDefault="003B02D2" w:rsidP="00877BC1">
            <w:r w:rsidRPr="00410C23">
              <w:rPr>
                <w:color w:val="000000" w:themeColor="text1"/>
                <w:sz w:val="20"/>
                <w:szCs w:val="20"/>
                <w:lang w:val="ru-RU" w:eastAsia="ru-RU"/>
              </w:rPr>
              <w:t>0</w:t>
            </w:r>
          </w:p>
        </w:tc>
        <w:tc>
          <w:tcPr>
            <w:tcW w:w="548" w:type="dxa"/>
          </w:tcPr>
          <w:p w:rsidR="003B02D2" w:rsidRDefault="003B02D2" w:rsidP="00877BC1">
            <w:r w:rsidRPr="00410C23">
              <w:rPr>
                <w:color w:val="000000" w:themeColor="text1"/>
                <w:sz w:val="20"/>
                <w:szCs w:val="20"/>
                <w:lang w:val="ru-RU" w:eastAsia="ru-RU"/>
              </w:rPr>
              <w:t>0</w:t>
            </w:r>
          </w:p>
        </w:tc>
        <w:tc>
          <w:tcPr>
            <w:tcW w:w="445" w:type="dxa"/>
          </w:tcPr>
          <w:p w:rsidR="003B02D2" w:rsidRDefault="003B02D2" w:rsidP="00877BC1">
            <w:r w:rsidRPr="00410C23">
              <w:rPr>
                <w:color w:val="000000" w:themeColor="text1"/>
                <w:sz w:val="20"/>
                <w:szCs w:val="20"/>
                <w:lang w:val="ru-RU" w:eastAsia="ru-RU"/>
              </w:rPr>
              <w:t>0</w:t>
            </w:r>
          </w:p>
        </w:tc>
        <w:tc>
          <w:tcPr>
            <w:tcW w:w="536" w:type="dxa"/>
          </w:tcPr>
          <w:p w:rsidR="003B02D2" w:rsidRDefault="003B02D2" w:rsidP="00877BC1">
            <w:r w:rsidRPr="00410C23">
              <w:rPr>
                <w:color w:val="000000" w:themeColor="text1"/>
                <w:sz w:val="20"/>
                <w:szCs w:val="20"/>
                <w:lang w:val="ru-RU" w:eastAsia="ru-RU"/>
              </w:rPr>
              <w:t>0</w:t>
            </w:r>
          </w:p>
        </w:tc>
        <w:tc>
          <w:tcPr>
            <w:tcW w:w="456" w:type="dxa"/>
          </w:tcPr>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1/34</w:t>
            </w:r>
          </w:p>
        </w:tc>
        <w:tc>
          <w:tcPr>
            <w:tcW w:w="526" w:type="dxa"/>
          </w:tcPr>
          <w:p w:rsidR="003B02D2"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34</w:t>
            </w:r>
          </w:p>
        </w:tc>
        <w:tc>
          <w:tcPr>
            <w:tcW w:w="466" w:type="dxa"/>
          </w:tcPr>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1/34</w:t>
            </w:r>
          </w:p>
        </w:tc>
        <w:tc>
          <w:tcPr>
            <w:tcW w:w="527" w:type="dxa"/>
          </w:tcPr>
          <w:p w:rsidR="003B02D2" w:rsidRPr="00877BC1" w:rsidRDefault="003B02D2" w:rsidP="00877BC1">
            <w:pPr>
              <w:adjustRightInd w:val="0"/>
              <w:jc w:val="both"/>
              <w:rPr>
                <w:color w:val="000000" w:themeColor="text1"/>
                <w:sz w:val="20"/>
                <w:szCs w:val="20"/>
                <w:lang w:eastAsia="ru-RU"/>
              </w:rPr>
            </w:pPr>
            <w:r>
              <w:rPr>
                <w:color w:val="000000" w:themeColor="text1"/>
                <w:sz w:val="20"/>
                <w:szCs w:val="20"/>
                <w:lang w:val="ru-RU" w:eastAsia="ru-RU"/>
              </w:rPr>
              <w:t>0</w:t>
            </w:r>
          </w:p>
        </w:tc>
        <w:tc>
          <w:tcPr>
            <w:tcW w:w="458" w:type="dxa"/>
          </w:tcPr>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1/34</w:t>
            </w:r>
          </w:p>
        </w:tc>
      </w:tr>
      <w:tr w:rsidR="003B02D2" w:rsidTr="000C1EE8">
        <w:tc>
          <w:tcPr>
            <w:tcW w:w="1696" w:type="dxa"/>
          </w:tcPr>
          <w:p w:rsidR="003B02D2" w:rsidRPr="00877BC1" w:rsidRDefault="003B02D2" w:rsidP="00877BC1">
            <w:pPr>
              <w:adjustRightInd w:val="0"/>
              <w:jc w:val="both"/>
              <w:rPr>
                <w:color w:val="000000" w:themeColor="text1"/>
                <w:sz w:val="24"/>
                <w:szCs w:val="24"/>
                <w:lang w:val="ru-RU" w:eastAsia="ru-RU"/>
              </w:rPr>
            </w:pPr>
            <w:r w:rsidRPr="00877BC1">
              <w:rPr>
                <w:color w:val="000000" w:themeColor="text1"/>
                <w:sz w:val="24"/>
                <w:szCs w:val="24"/>
                <w:lang w:val="ru-RU" w:eastAsia="ru-RU"/>
              </w:rPr>
              <w:t>«Функциональная грамотность»</w:t>
            </w:r>
          </w:p>
        </w:tc>
        <w:tc>
          <w:tcPr>
            <w:tcW w:w="426" w:type="dxa"/>
          </w:tcPr>
          <w:p w:rsidR="003B02D2" w:rsidRPr="000B1779"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0</w:t>
            </w:r>
          </w:p>
        </w:tc>
        <w:tc>
          <w:tcPr>
            <w:tcW w:w="567" w:type="dxa"/>
            <w:gridSpan w:val="2"/>
          </w:tcPr>
          <w:p w:rsidR="003B02D2" w:rsidRPr="000B1779"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Pr="000B1779"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0</w:t>
            </w:r>
          </w:p>
        </w:tc>
        <w:tc>
          <w:tcPr>
            <w:tcW w:w="456" w:type="dxa"/>
          </w:tcPr>
          <w:p w:rsidR="003B02D2" w:rsidRPr="0065297F"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1/34</w:t>
            </w:r>
          </w:p>
        </w:tc>
        <w:tc>
          <w:tcPr>
            <w:tcW w:w="526" w:type="dxa"/>
          </w:tcPr>
          <w:p w:rsidR="003B02D2" w:rsidRPr="000B1779"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0</w:t>
            </w:r>
          </w:p>
        </w:tc>
        <w:tc>
          <w:tcPr>
            <w:tcW w:w="466" w:type="dxa"/>
          </w:tcPr>
          <w:p w:rsidR="003B02D2"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0B1779"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34</w:t>
            </w:r>
          </w:p>
        </w:tc>
        <w:tc>
          <w:tcPr>
            <w:tcW w:w="536" w:type="dxa"/>
          </w:tcPr>
          <w:p w:rsidR="003B02D2" w:rsidRPr="003B02D2"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Default="003B02D2" w:rsidP="00877BC1">
            <w:pPr>
              <w:adjustRightInd w:val="0"/>
              <w:jc w:val="both"/>
              <w:rPr>
                <w:color w:val="000000" w:themeColor="text1"/>
                <w:sz w:val="20"/>
                <w:szCs w:val="20"/>
                <w:lang w:val="ru-RU" w:eastAsia="ru-RU"/>
              </w:rPr>
            </w:pPr>
            <w:r w:rsidRPr="00DD45A2">
              <w:rPr>
                <w:color w:val="000000" w:themeColor="text1"/>
                <w:sz w:val="20"/>
                <w:szCs w:val="20"/>
                <w:lang w:val="ru-RU" w:eastAsia="ru-RU"/>
              </w:rPr>
              <w:t>1/</w:t>
            </w:r>
          </w:p>
          <w:p w:rsidR="003B02D2" w:rsidRPr="00DD45A2" w:rsidRDefault="003B02D2" w:rsidP="00877BC1">
            <w:pPr>
              <w:adjustRightInd w:val="0"/>
              <w:jc w:val="both"/>
              <w:rPr>
                <w:color w:val="000000" w:themeColor="text1"/>
                <w:sz w:val="20"/>
                <w:szCs w:val="20"/>
              </w:rPr>
            </w:pPr>
            <w:r>
              <w:rPr>
                <w:color w:val="000000" w:themeColor="text1"/>
                <w:sz w:val="20"/>
                <w:szCs w:val="20"/>
                <w:lang w:val="ru-RU" w:eastAsia="ru-RU"/>
              </w:rPr>
              <w:t>34</w:t>
            </w:r>
          </w:p>
        </w:tc>
        <w:tc>
          <w:tcPr>
            <w:tcW w:w="456" w:type="dxa"/>
          </w:tcPr>
          <w:p w:rsidR="003B02D2" w:rsidRDefault="003B02D2" w:rsidP="00877BC1">
            <w:pPr>
              <w:adjustRightInd w:val="0"/>
              <w:jc w:val="both"/>
              <w:rPr>
                <w:color w:val="000000" w:themeColor="text1"/>
                <w:sz w:val="20"/>
                <w:szCs w:val="20"/>
                <w:lang w:val="ru-RU" w:eastAsia="ru-RU"/>
              </w:rPr>
            </w:pPr>
            <w:r w:rsidRPr="00DD45A2">
              <w:rPr>
                <w:color w:val="000000" w:themeColor="text1"/>
                <w:sz w:val="20"/>
                <w:szCs w:val="20"/>
                <w:lang w:val="ru-RU" w:eastAsia="ru-RU"/>
              </w:rPr>
              <w:t>1/</w:t>
            </w:r>
          </w:p>
          <w:p w:rsidR="003B02D2" w:rsidRPr="00DD45A2" w:rsidRDefault="003B02D2" w:rsidP="00877BC1">
            <w:pPr>
              <w:adjustRightInd w:val="0"/>
              <w:jc w:val="both"/>
              <w:rPr>
                <w:color w:val="000000" w:themeColor="text1"/>
                <w:sz w:val="20"/>
                <w:szCs w:val="20"/>
              </w:rPr>
            </w:pPr>
            <w:r>
              <w:rPr>
                <w:color w:val="000000" w:themeColor="text1"/>
                <w:sz w:val="20"/>
                <w:szCs w:val="20"/>
                <w:lang w:val="ru-RU" w:eastAsia="ru-RU"/>
              </w:rPr>
              <w:t>34</w:t>
            </w:r>
          </w:p>
        </w:tc>
        <w:tc>
          <w:tcPr>
            <w:tcW w:w="548" w:type="dxa"/>
          </w:tcPr>
          <w:p w:rsidR="003B02D2" w:rsidRDefault="003B02D2" w:rsidP="00877BC1">
            <w:pPr>
              <w:adjustRightInd w:val="0"/>
              <w:jc w:val="both"/>
              <w:rPr>
                <w:color w:val="000000" w:themeColor="text1"/>
                <w:sz w:val="20"/>
                <w:szCs w:val="20"/>
                <w:lang w:val="ru-RU" w:eastAsia="ru-RU"/>
              </w:rPr>
            </w:pPr>
            <w:r w:rsidRPr="00DD45A2">
              <w:rPr>
                <w:color w:val="000000" w:themeColor="text1"/>
                <w:sz w:val="20"/>
                <w:szCs w:val="20"/>
                <w:lang w:val="ru-RU" w:eastAsia="ru-RU"/>
              </w:rPr>
              <w:t>1/</w:t>
            </w:r>
          </w:p>
          <w:p w:rsidR="003B02D2" w:rsidRPr="00DD45A2" w:rsidRDefault="003B02D2" w:rsidP="00877BC1">
            <w:pPr>
              <w:adjustRightInd w:val="0"/>
              <w:jc w:val="both"/>
              <w:rPr>
                <w:color w:val="000000" w:themeColor="text1"/>
                <w:sz w:val="20"/>
                <w:szCs w:val="20"/>
              </w:rPr>
            </w:pPr>
            <w:r>
              <w:rPr>
                <w:color w:val="000000" w:themeColor="text1"/>
                <w:sz w:val="20"/>
                <w:szCs w:val="20"/>
                <w:lang w:val="ru-RU" w:eastAsia="ru-RU"/>
              </w:rPr>
              <w:t>34</w:t>
            </w:r>
          </w:p>
        </w:tc>
        <w:tc>
          <w:tcPr>
            <w:tcW w:w="445" w:type="dxa"/>
          </w:tcPr>
          <w:p w:rsidR="003B02D2" w:rsidRDefault="003B02D2" w:rsidP="00877BC1">
            <w:pPr>
              <w:adjustRightInd w:val="0"/>
              <w:jc w:val="both"/>
              <w:rPr>
                <w:color w:val="000000" w:themeColor="text1"/>
                <w:sz w:val="20"/>
                <w:szCs w:val="20"/>
                <w:lang w:val="ru-RU" w:eastAsia="ru-RU"/>
              </w:rPr>
            </w:pPr>
            <w:r w:rsidRPr="00DD45A2">
              <w:rPr>
                <w:color w:val="000000" w:themeColor="text1"/>
                <w:sz w:val="20"/>
                <w:szCs w:val="20"/>
                <w:lang w:val="ru-RU" w:eastAsia="ru-RU"/>
              </w:rPr>
              <w:t>1/</w:t>
            </w:r>
          </w:p>
          <w:p w:rsidR="003B02D2" w:rsidRPr="00DD45A2" w:rsidRDefault="003B02D2" w:rsidP="00877BC1">
            <w:pPr>
              <w:adjustRightInd w:val="0"/>
              <w:jc w:val="both"/>
              <w:rPr>
                <w:color w:val="000000" w:themeColor="text1"/>
                <w:sz w:val="20"/>
                <w:szCs w:val="20"/>
              </w:rPr>
            </w:pPr>
            <w:r>
              <w:rPr>
                <w:color w:val="000000" w:themeColor="text1"/>
                <w:sz w:val="20"/>
                <w:szCs w:val="20"/>
                <w:lang w:val="ru-RU" w:eastAsia="ru-RU"/>
              </w:rPr>
              <w:t>34</w:t>
            </w:r>
          </w:p>
        </w:tc>
        <w:tc>
          <w:tcPr>
            <w:tcW w:w="536" w:type="dxa"/>
          </w:tcPr>
          <w:p w:rsidR="003B02D2" w:rsidRDefault="003B02D2" w:rsidP="00877BC1">
            <w:pPr>
              <w:adjustRightInd w:val="0"/>
              <w:jc w:val="both"/>
              <w:rPr>
                <w:color w:val="000000" w:themeColor="text1"/>
                <w:sz w:val="20"/>
                <w:szCs w:val="20"/>
                <w:lang w:val="ru-RU" w:eastAsia="ru-RU"/>
              </w:rPr>
            </w:pPr>
            <w:r w:rsidRPr="00DD45A2">
              <w:rPr>
                <w:color w:val="000000" w:themeColor="text1"/>
                <w:sz w:val="20"/>
                <w:szCs w:val="20"/>
                <w:lang w:val="ru-RU" w:eastAsia="ru-RU"/>
              </w:rPr>
              <w:t>1/</w:t>
            </w:r>
          </w:p>
          <w:p w:rsidR="003B02D2" w:rsidRPr="00DD45A2" w:rsidRDefault="003B02D2" w:rsidP="00877BC1">
            <w:pPr>
              <w:adjustRightInd w:val="0"/>
              <w:jc w:val="both"/>
              <w:rPr>
                <w:color w:val="000000" w:themeColor="text1"/>
                <w:sz w:val="20"/>
                <w:szCs w:val="20"/>
              </w:rPr>
            </w:pPr>
            <w:r>
              <w:rPr>
                <w:color w:val="000000" w:themeColor="text1"/>
                <w:sz w:val="20"/>
                <w:szCs w:val="20"/>
                <w:lang w:val="ru-RU" w:eastAsia="ru-RU"/>
              </w:rPr>
              <w:t>34</w:t>
            </w:r>
          </w:p>
        </w:tc>
        <w:tc>
          <w:tcPr>
            <w:tcW w:w="456" w:type="dxa"/>
          </w:tcPr>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0</w:t>
            </w:r>
          </w:p>
        </w:tc>
        <w:tc>
          <w:tcPr>
            <w:tcW w:w="526" w:type="dxa"/>
          </w:tcPr>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0</w:t>
            </w:r>
          </w:p>
        </w:tc>
        <w:tc>
          <w:tcPr>
            <w:tcW w:w="466" w:type="dxa"/>
          </w:tcPr>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0</w:t>
            </w:r>
          </w:p>
        </w:tc>
        <w:tc>
          <w:tcPr>
            <w:tcW w:w="527" w:type="dxa"/>
          </w:tcPr>
          <w:p w:rsidR="003B02D2"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34</w:t>
            </w:r>
          </w:p>
        </w:tc>
        <w:tc>
          <w:tcPr>
            <w:tcW w:w="458" w:type="dxa"/>
          </w:tcPr>
          <w:p w:rsidR="003B02D2" w:rsidRPr="00877BC1" w:rsidRDefault="003B02D2" w:rsidP="00877BC1">
            <w:pPr>
              <w:adjustRightInd w:val="0"/>
              <w:jc w:val="both"/>
              <w:rPr>
                <w:color w:val="000000" w:themeColor="text1"/>
                <w:sz w:val="20"/>
                <w:szCs w:val="20"/>
                <w:lang w:val="ru-RU" w:eastAsia="ru-RU"/>
              </w:rPr>
            </w:pPr>
            <w:r>
              <w:rPr>
                <w:color w:val="000000" w:themeColor="text1"/>
                <w:sz w:val="20"/>
                <w:szCs w:val="20"/>
                <w:lang w:val="ru-RU" w:eastAsia="ru-RU"/>
              </w:rPr>
              <w:t>0</w:t>
            </w:r>
          </w:p>
        </w:tc>
      </w:tr>
      <w:tr w:rsidR="003B02D2" w:rsidTr="000C1EE8">
        <w:tc>
          <w:tcPr>
            <w:tcW w:w="1696" w:type="dxa"/>
          </w:tcPr>
          <w:p w:rsidR="003B02D2" w:rsidRPr="00E3402C" w:rsidRDefault="003B02D2" w:rsidP="000B1779">
            <w:pPr>
              <w:adjustRightInd w:val="0"/>
              <w:jc w:val="both"/>
              <w:rPr>
                <w:color w:val="000000" w:themeColor="text1"/>
                <w:sz w:val="24"/>
                <w:szCs w:val="24"/>
                <w:lang w:val="ru-RU" w:eastAsia="ru-RU"/>
              </w:rPr>
            </w:pPr>
            <w:r>
              <w:rPr>
                <w:color w:val="000000" w:themeColor="text1"/>
                <w:sz w:val="24"/>
                <w:szCs w:val="24"/>
                <w:lang w:val="ru-RU" w:eastAsia="ru-RU"/>
              </w:rPr>
              <w:t>«Интеллектика»</w:t>
            </w:r>
          </w:p>
        </w:tc>
        <w:tc>
          <w:tcPr>
            <w:tcW w:w="426" w:type="dxa"/>
          </w:tcPr>
          <w:p w:rsidR="003B02D2" w:rsidRPr="000B1779" w:rsidRDefault="003B02D2" w:rsidP="000B1779">
            <w:pPr>
              <w:adjustRightInd w:val="0"/>
              <w:jc w:val="both"/>
              <w:rPr>
                <w:color w:val="000000" w:themeColor="text1"/>
                <w:sz w:val="20"/>
                <w:szCs w:val="20"/>
                <w:lang w:val="ru-RU" w:eastAsia="ru-RU"/>
              </w:rPr>
            </w:pPr>
            <w:r>
              <w:rPr>
                <w:color w:val="000000" w:themeColor="text1"/>
                <w:sz w:val="20"/>
                <w:szCs w:val="20"/>
                <w:lang w:val="ru-RU" w:eastAsia="ru-RU"/>
              </w:rPr>
              <w:t>0</w:t>
            </w:r>
          </w:p>
        </w:tc>
        <w:tc>
          <w:tcPr>
            <w:tcW w:w="567" w:type="dxa"/>
            <w:gridSpan w:val="2"/>
          </w:tcPr>
          <w:p w:rsidR="003B02D2" w:rsidRDefault="003B02D2" w:rsidP="000B1779">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E346BA" w:rsidRDefault="003B02D2" w:rsidP="000B1779">
            <w:pPr>
              <w:adjustRightInd w:val="0"/>
              <w:jc w:val="both"/>
              <w:rPr>
                <w:color w:val="000000" w:themeColor="text1"/>
                <w:sz w:val="20"/>
                <w:szCs w:val="20"/>
                <w:lang w:val="ru-RU" w:eastAsia="ru-RU"/>
              </w:rPr>
            </w:pPr>
            <w:r>
              <w:rPr>
                <w:color w:val="000000" w:themeColor="text1"/>
                <w:sz w:val="20"/>
                <w:szCs w:val="20"/>
                <w:lang w:val="ru-RU" w:eastAsia="ru-RU"/>
              </w:rPr>
              <w:t>33</w:t>
            </w:r>
          </w:p>
        </w:tc>
        <w:tc>
          <w:tcPr>
            <w:tcW w:w="536" w:type="dxa"/>
          </w:tcPr>
          <w:p w:rsidR="003B02D2" w:rsidRDefault="003B02D2" w:rsidP="000B1779">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3B02D2" w:rsidRDefault="003B02D2" w:rsidP="000B1779">
            <w:pPr>
              <w:adjustRightInd w:val="0"/>
              <w:jc w:val="both"/>
              <w:rPr>
                <w:color w:val="000000" w:themeColor="text1"/>
                <w:sz w:val="20"/>
                <w:szCs w:val="20"/>
                <w:lang w:val="ru-RU" w:eastAsia="ru-RU"/>
              </w:rPr>
            </w:pPr>
            <w:r>
              <w:rPr>
                <w:color w:val="000000" w:themeColor="text1"/>
                <w:sz w:val="20"/>
                <w:szCs w:val="20"/>
                <w:lang w:val="ru-RU" w:eastAsia="ru-RU"/>
              </w:rPr>
              <w:t>33</w:t>
            </w:r>
          </w:p>
        </w:tc>
        <w:tc>
          <w:tcPr>
            <w:tcW w:w="456" w:type="dxa"/>
          </w:tcPr>
          <w:p w:rsidR="003B02D2" w:rsidRPr="003B02D2" w:rsidRDefault="003B02D2" w:rsidP="000B1779">
            <w:pPr>
              <w:adjustRightInd w:val="0"/>
              <w:jc w:val="both"/>
              <w:rPr>
                <w:color w:val="000000" w:themeColor="text1"/>
                <w:sz w:val="20"/>
                <w:szCs w:val="20"/>
                <w:lang w:val="ru-RU" w:eastAsia="ru-RU"/>
              </w:rPr>
            </w:pPr>
            <w:r>
              <w:rPr>
                <w:color w:val="000000" w:themeColor="text1"/>
                <w:sz w:val="20"/>
                <w:szCs w:val="20"/>
                <w:lang w:val="ru-RU" w:eastAsia="ru-RU"/>
              </w:rPr>
              <w:t>0</w:t>
            </w:r>
          </w:p>
        </w:tc>
        <w:tc>
          <w:tcPr>
            <w:tcW w:w="526" w:type="dxa"/>
          </w:tcPr>
          <w:p w:rsidR="003B02D2" w:rsidRDefault="003B02D2" w:rsidP="000B1779">
            <w:r w:rsidRPr="00A73ECF">
              <w:rPr>
                <w:color w:val="000000" w:themeColor="text1"/>
                <w:sz w:val="20"/>
                <w:szCs w:val="20"/>
                <w:lang w:val="ru-RU" w:eastAsia="ru-RU"/>
              </w:rPr>
              <w:t>0</w:t>
            </w:r>
          </w:p>
        </w:tc>
        <w:tc>
          <w:tcPr>
            <w:tcW w:w="466" w:type="dxa"/>
          </w:tcPr>
          <w:p w:rsidR="003B02D2" w:rsidRDefault="003B02D2" w:rsidP="000B1779">
            <w:r w:rsidRPr="00A73ECF">
              <w:rPr>
                <w:color w:val="000000" w:themeColor="text1"/>
                <w:sz w:val="20"/>
                <w:szCs w:val="20"/>
                <w:lang w:val="ru-RU" w:eastAsia="ru-RU"/>
              </w:rPr>
              <w:t>0</w:t>
            </w:r>
          </w:p>
        </w:tc>
        <w:tc>
          <w:tcPr>
            <w:tcW w:w="536" w:type="dxa"/>
          </w:tcPr>
          <w:p w:rsidR="003B02D2" w:rsidRPr="003B02D2" w:rsidRDefault="003B02D2" w:rsidP="000B1779">
            <w:pPr>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Default="003B02D2" w:rsidP="000B1779">
            <w:r w:rsidRPr="00A73ECF">
              <w:rPr>
                <w:color w:val="000000" w:themeColor="text1"/>
                <w:sz w:val="20"/>
                <w:szCs w:val="20"/>
                <w:lang w:val="ru-RU" w:eastAsia="ru-RU"/>
              </w:rPr>
              <w:t>0</w:t>
            </w:r>
          </w:p>
        </w:tc>
        <w:tc>
          <w:tcPr>
            <w:tcW w:w="456" w:type="dxa"/>
          </w:tcPr>
          <w:p w:rsidR="003B02D2" w:rsidRDefault="003B02D2" w:rsidP="000B1779">
            <w:r w:rsidRPr="00A73ECF">
              <w:rPr>
                <w:color w:val="000000" w:themeColor="text1"/>
                <w:sz w:val="20"/>
                <w:szCs w:val="20"/>
                <w:lang w:val="ru-RU" w:eastAsia="ru-RU"/>
              </w:rPr>
              <w:t>0</w:t>
            </w:r>
          </w:p>
        </w:tc>
        <w:tc>
          <w:tcPr>
            <w:tcW w:w="548" w:type="dxa"/>
          </w:tcPr>
          <w:p w:rsidR="003B02D2" w:rsidRDefault="003B02D2" w:rsidP="000B1779">
            <w:r w:rsidRPr="00A73ECF">
              <w:rPr>
                <w:color w:val="000000" w:themeColor="text1"/>
                <w:sz w:val="20"/>
                <w:szCs w:val="20"/>
                <w:lang w:val="ru-RU" w:eastAsia="ru-RU"/>
              </w:rPr>
              <w:t>0</w:t>
            </w:r>
          </w:p>
        </w:tc>
        <w:tc>
          <w:tcPr>
            <w:tcW w:w="445" w:type="dxa"/>
          </w:tcPr>
          <w:p w:rsidR="003B02D2" w:rsidRDefault="003B02D2" w:rsidP="000B1779">
            <w:r w:rsidRPr="00A73ECF">
              <w:rPr>
                <w:color w:val="000000" w:themeColor="text1"/>
                <w:sz w:val="20"/>
                <w:szCs w:val="20"/>
                <w:lang w:val="ru-RU" w:eastAsia="ru-RU"/>
              </w:rPr>
              <w:t>0</w:t>
            </w:r>
          </w:p>
        </w:tc>
        <w:tc>
          <w:tcPr>
            <w:tcW w:w="536" w:type="dxa"/>
          </w:tcPr>
          <w:p w:rsidR="003B02D2" w:rsidRDefault="003B02D2" w:rsidP="000B1779">
            <w:r w:rsidRPr="00A73ECF">
              <w:rPr>
                <w:color w:val="000000" w:themeColor="text1"/>
                <w:sz w:val="20"/>
                <w:szCs w:val="20"/>
                <w:lang w:val="ru-RU" w:eastAsia="ru-RU"/>
              </w:rPr>
              <w:t>0</w:t>
            </w:r>
          </w:p>
        </w:tc>
        <w:tc>
          <w:tcPr>
            <w:tcW w:w="456" w:type="dxa"/>
          </w:tcPr>
          <w:p w:rsidR="003B02D2" w:rsidRDefault="003B02D2" w:rsidP="000B1779">
            <w:r w:rsidRPr="00A73ECF">
              <w:rPr>
                <w:color w:val="000000" w:themeColor="text1"/>
                <w:sz w:val="20"/>
                <w:szCs w:val="20"/>
                <w:lang w:val="ru-RU" w:eastAsia="ru-RU"/>
              </w:rPr>
              <w:t>0</w:t>
            </w:r>
          </w:p>
        </w:tc>
        <w:tc>
          <w:tcPr>
            <w:tcW w:w="526" w:type="dxa"/>
          </w:tcPr>
          <w:p w:rsidR="003B02D2" w:rsidRDefault="003B02D2" w:rsidP="000B1779">
            <w:r w:rsidRPr="00A73ECF">
              <w:rPr>
                <w:color w:val="000000" w:themeColor="text1"/>
                <w:sz w:val="20"/>
                <w:szCs w:val="20"/>
                <w:lang w:val="ru-RU" w:eastAsia="ru-RU"/>
              </w:rPr>
              <w:t>0</w:t>
            </w:r>
          </w:p>
        </w:tc>
        <w:tc>
          <w:tcPr>
            <w:tcW w:w="466" w:type="dxa"/>
          </w:tcPr>
          <w:p w:rsidR="003B02D2" w:rsidRDefault="003B02D2" w:rsidP="000B1779">
            <w:r w:rsidRPr="00A73ECF">
              <w:rPr>
                <w:color w:val="000000" w:themeColor="text1"/>
                <w:sz w:val="20"/>
                <w:szCs w:val="20"/>
                <w:lang w:val="ru-RU" w:eastAsia="ru-RU"/>
              </w:rPr>
              <w:t>0</w:t>
            </w:r>
          </w:p>
        </w:tc>
        <w:tc>
          <w:tcPr>
            <w:tcW w:w="527" w:type="dxa"/>
          </w:tcPr>
          <w:p w:rsidR="003B02D2" w:rsidRDefault="003B02D2" w:rsidP="000B1779">
            <w:r w:rsidRPr="00A73ECF">
              <w:rPr>
                <w:color w:val="000000" w:themeColor="text1"/>
                <w:sz w:val="20"/>
                <w:szCs w:val="20"/>
                <w:lang w:val="ru-RU" w:eastAsia="ru-RU"/>
              </w:rPr>
              <w:t>0</w:t>
            </w:r>
          </w:p>
        </w:tc>
        <w:tc>
          <w:tcPr>
            <w:tcW w:w="458" w:type="dxa"/>
          </w:tcPr>
          <w:p w:rsidR="003B02D2" w:rsidRDefault="003B02D2" w:rsidP="000B1779">
            <w:r w:rsidRPr="00A73ECF">
              <w:rPr>
                <w:color w:val="000000" w:themeColor="text1"/>
                <w:sz w:val="20"/>
                <w:szCs w:val="20"/>
                <w:lang w:val="ru-RU" w:eastAsia="ru-RU"/>
              </w:rPr>
              <w:t>0</w:t>
            </w:r>
          </w:p>
        </w:tc>
      </w:tr>
      <w:tr w:rsidR="003B02D2" w:rsidTr="000C1EE8">
        <w:tc>
          <w:tcPr>
            <w:tcW w:w="1696" w:type="dxa"/>
          </w:tcPr>
          <w:p w:rsidR="003B02D2" w:rsidRPr="00E3402C" w:rsidRDefault="003B02D2" w:rsidP="000B1779">
            <w:pPr>
              <w:adjustRightInd w:val="0"/>
              <w:jc w:val="both"/>
              <w:rPr>
                <w:color w:val="000000" w:themeColor="text1"/>
                <w:sz w:val="24"/>
                <w:szCs w:val="24"/>
                <w:lang w:val="ru-RU" w:eastAsia="ru-RU"/>
              </w:rPr>
            </w:pPr>
            <w:r>
              <w:rPr>
                <w:color w:val="000000" w:themeColor="text1"/>
                <w:sz w:val="24"/>
                <w:szCs w:val="24"/>
                <w:lang w:val="ru-RU" w:eastAsia="ru-RU"/>
              </w:rPr>
              <w:t>«Эрудит»</w:t>
            </w:r>
          </w:p>
        </w:tc>
        <w:tc>
          <w:tcPr>
            <w:tcW w:w="426" w:type="dxa"/>
          </w:tcPr>
          <w:p w:rsidR="003B02D2" w:rsidRPr="000B1779" w:rsidRDefault="003B02D2" w:rsidP="000B1779">
            <w:pPr>
              <w:adjustRightInd w:val="0"/>
              <w:jc w:val="both"/>
              <w:rPr>
                <w:color w:val="000000" w:themeColor="text1"/>
                <w:sz w:val="20"/>
                <w:szCs w:val="20"/>
                <w:lang w:val="ru-RU" w:eastAsia="ru-RU"/>
              </w:rPr>
            </w:pPr>
            <w:r>
              <w:rPr>
                <w:color w:val="000000" w:themeColor="text1"/>
                <w:sz w:val="20"/>
                <w:szCs w:val="20"/>
                <w:lang w:val="ru-RU" w:eastAsia="ru-RU"/>
              </w:rPr>
              <w:t>0</w:t>
            </w:r>
          </w:p>
        </w:tc>
        <w:tc>
          <w:tcPr>
            <w:tcW w:w="567" w:type="dxa"/>
            <w:gridSpan w:val="2"/>
          </w:tcPr>
          <w:p w:rsidR="003B02D2" w:rsidRDefault="003B02D2" w:rsidP="000B1779">
            <w:r w:rsidRPr="00FA7FDF">
              <w:rPr>
                <w:color w:val="000000" w:themeColor="text1"/>
                <w:sz w:val="20"/>
                <w:szCs w:val="20"/>
                <w:lang w:val="ru-RU" w:eastAsia="ru-RU"/>
              </w:rPr>
              <w:t>0</w:t>
            </w:r>
          </w:p>
        </w:tc>
        <w:tc>
          <w:tcPr>
            <w:tcW w:w="536" w:type="dxa"/>
          </w:tcPr>
          <w:p w:rsidR="003B02D2" w:rsidRDefault="003B02D2" w:rsidP="000B1779">
            <w:r w:rsidRPr="00FA7FDF">
              <w:rPr>
                <w:color w:val="000000" w:themeColor="text1"/>
                <w:sz w:val="20"/>
                <w:szCs w:val="20"/>
                <w:lang w:val="ru-RU" w:eastAsia="ru-RU"/>
              </w:rPr>
              <w:t>0</w:t>
            </w:r>
          </w:p>
        </w:tc>
        <w:tc>
          <w:tcPr>
            <w:tcW w:w="456" w:type="dxa"/>
          </w:tcPr>
          <w:p w:rsidR="003B02D2" w:rsidRDefault="003B02D2" w:rsidP="000B1779">
            <w:r w:rsidRPr="00FA7FDF">
              <w:rPr>
                <w:color w:val="000000" w:themeColor="text1"/>
                <w:sz w:val="20"/>
                <w:szCs w:val="20"/>
                <w:lang w:val="ru-RU" w:eastAsia="ru-RU"/>
              </w:rPr>
              <w:t>0</w:t>
            </w:r>
          </w:p>
        </w:tc>
        <w:tc>
          <w:tcPr>
            <w:tcW w:w="526" w:type="dxa"/>
          </w:tcPr>
          <w:p w:rsidR="003B02D2" w:rsidRDefault="003B02D2" w:rsidP="000B1779">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E346BA" w:rsidRDefault="003B02D2" w:rsidP="000B1779">
            <w:pPr>
              <w:adjustRightInd w:val="0"/>
              <w:jc w:val="both"/>
              <w:rPr>
                <w:color w:val="000000" w:themeColor="text1"/>
                <w:sz w:val="20"/>
                <w:szCs w:val="20"/>
                <w:lang w:val="ru-RU" w:eastAsia="ru-RU"/>
              </w:rPr>
            </w:pPr>
            <w:r>
              <w:rPr>
                <w:color w:val="000000" w:themeColor="text1"/>
                <w:sz w:val="20"/>
                <w:szCs w:val="20"/>
                <w:lang w:val="ru-RU" w:eastAsia="ru-RU"/>
              </w:rPr>
              <w:t>34</w:t>
            </w:r>
          </w:p>
        </w:tc>
        <w:tc>
          <w:tcPr>
            <w:tcW w:w="466" w:type="dxa"/>
          </w:tcPr>
          <w:p w:rsidR="003B02D2" w:rsidRDefault="003B02D2" w:rsidP="000B1779">
            <w:r w:rsidRPr="003E5B16">
              <w:rPr>
                <w:color w:val="000000" w:themeColor="text1"/>
                <w:sz w:val="20"/>
                <w:szCs w:val="20"/>
                <w:lang w:val="ru-RU" w:eastAsia="ru-RU"/>
              </w:rPr>
              <w:t>0</w:t>
            </w:r>
          </w:p>
        </w:tc>
        <w:tc>
          <w:tcPr>
            <w:tcW w:w="536" w:type="dxa"/>
          </w:tcPr>
          <w:p w:rsidR="003B02D2" w:rsidRPr="003B02D2" w:rsidRDefault="003B02D2" w:rsidP="000B1779">
            <w:pPr>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Default="003B02D2" w:rsidP="000B1779">
            <w:r w:rsidRPr="003E5B16">
              <w:rPr>
                <w:color w:val="000000" w:themeColor="text1"/>
                <w:sz w:val="20"/>
                <w:szCs w:val="20"/>
                <w:lang w:val="ru-RU" w:eastAsia="ru-RU"/>
              </w:rPr>
              <w:t>0</w:t>
            </w:r>
          </w:p>
        </w:tc>
        <w:tc>
          <w:tcPr>
            <w:tcW w:w="456" w:type="dxa"/>
          </w:tcPr>
          <w:p w:rsidR="003B02D2" w:rsidRDefault="003B02D2" w:rsidP="000B1779">
            <w:r w:rsidRPr="003E5B16">
              <w:rPr>
                <w:color w:val="000000" w:themeColor="text1"/>
                <w:sz w:val="20"/>
                <w:szCs w:val="20"/>
                <w:lang w:val="ru-RU" w:eastAsia="ru-RU"/>
              </w:rPr>
              <w:t>0</w:t>
            </w:r>
          </w:p>
        </w:tc>
        <w:tc>
          <w:tcPr>
            <w:tcW w:w="548" w:type="dxa"/>
          </w:tcPr>
          <w:p w:rsidR="003B02D2" w:rsidRDefault="003B02D2" w:rsidP="000B1779">
            <w:r w:rsidRPr="003E5B16">
              <w:rPr>
                <w:color w:val="000000" w:themeColor="text1"/>
                <w:sz w:val="20"/>
                <w:szCs w:val="20"/>
                <w:lang w:val="ru-RU" w:eastAsia="ru-RU"/>
              </w:rPr>
              <w:t>0</w:t>
            </w:r>
          </w:p>
        </w:tc>
        <w:tc>
          <w:tcPr>
            <w:tcW w:w="445" w:type="dxa"/>
          </w:tcPr>
          <w:p w:rsidR="003B02D2" w:rsidRDefault="003B02D2" w:rsidP="000B1779">
            <w:r w:rsidRPr="003E5B16">
              <w:rPr>
                <w:color w:val="000000" w:themeColor="text1"/>
                <w:sz w:val="20"/>
                <w:szCs w:val="20"/>
                <w:lang w:val="ru-RU" w:eastAsia="ru-RU"/>
              </w:rPr>
              <w:t>0</w:t>
            </w:r>
          </w:p>
        </w:tc>
        <w:tc>
          <w:tcPr>
            <w:tcW w:w="536" w:type="dxa"/>
          </w:tcPr>
          <w:p w:rsidR="003B02D2" w:rsidRDefault="003B02D2" w:rsidP="000B1779">
            <w:r w:rsidRPr="003E5B16">
              <w:rPr>
                <w:color w:val="000000" w:themeColor="text1"/>
                <w:sz w:val="20"/>
                <w:szCs w:val="20"/>
                <w:lang w:val="ru-RU" w:eastAsia="ru-RU"/>
              </w:rPr>
              <w:t>0</w:t>
            </w:r>
          </w:p>
        </w:tc>
        <w:tc>
          <w:tcPr>
            <w:tcW w:w="456" w:type="dxa"/>
          </w:tcPr>
          <w:p w:rsidR="003B02D2" w:rsidRDefault="003B02D2" w:rsidP="000B1779">
            <w:r w:rsidRPr="003E5B16">
              <w:rPr>
                <w:color w:val="000000" w:themeColor="text1"/>
                <w:sz w:val="20"/>
                <w:szCs w:val="20"/>
                <w:lang w:val="ru-RU" w:eastAsia="ru-RU"/>
              </w:rPr>
              <w:t>0</w:t>
            </w:r>
          </w:p>
        </w:tc>
        <w:tc>
          <w:tcPr>
            <w:tcW w:w="526" w:type="dxa"/>
          </w:tcPr>
          <w:p w:rsidR="003B02D2" w:rsidRDefault="003B02D2" w:rsidP="000B1779">
            <w:r w:rsidRPr="003E5B16">
              <w:rPr>
                <w:color w:val="000000" w:themeColor="text1"/>
                <w:sz w:val="20"/>
                <w:szCs w:val="20"/>
                <w:lang w:val="ru-RU" w:eastAsia="ru-RU"/>
              </w:rPr>
              <w:t>0</w:t>
            </w:r>
          </w:p>
        </w:tc>
        <w:tc>
          <w:tcPr>
            <w:tcW w:w="466" w:type="dxa"/>
          </w:tcPr>
          <w:p w:rsidR="003B02D2" w:rsidRDefault="003B02D2" w:rsidP="000B1779">
            <w:r w:rsidRPr="003E5B16">
              <w:rPr>
                <w:color w:val="000000" w:themeColor="text1"/>
                <w:sz w:val="20"/>
                <w:szCs w:val="20"/>
                <w:lang w:val="ru-RU" w:eastAsia="ru-RU"/>
              </w:rPr>
              <w:t>0</w:t>
            </w:r>
          </w:p>
        </w:tc>
        <w:tc>
          <w:tcPr>
            <w:tcW w:w="527" w:type="dxa"/>
          </w:tcPr>
          <w:p w:rsidR="003B02D2" w:rsidRDefault="003B02D2" w:rsidP="000B1779">
            <w:r w:rsidRPr="003E5B16">
              <w:rPr>
                <w:color w:val="000000" w:themeColor="text1"/>
                <w:sz w:val="20"/>
                <w:szCs w:val="20"/>
                <w:lang w:val="ru-RU" w:eastAsia="ru-RU"/>
              </w:rPr>
              <w:t>0</w:t>
            </w:r>
          </w:p>
        </w:tc>
        <w:tc>
          <w:tcPr>
            <w:tcW w:w="458" w:type="dxa"/>
          </w:tcPr>
          <w:p w:rsidR="003B02D2" w:rsidRDefault="003B02D2" w:rsidP="000B1779">
            <w:r w:rsidRPr="003E5B16">
              <w:rPr>
                <w:color w:val="000000" w:themeColor="text1"/>
                <w:sz w:val="20"/>
                <w:szCs w:val="20"/>
                <w:lang w:val="ru-RU" w:eastAsia="ru-RU"/>
              </w:rPr>
              <w:t>0</w:t>
            </w:r>
          </w:p>
        </w:tc>
      </w:tr>
      <w:tr w:rsidR="003B02D2" w:rsidTr="000C1EE8">
        <w:tc>
          <w:tcPr>
            <w:tcW w:w="1696" w:type="dxa"/>
          </w:tcPr>
          <w:p w:rsidR="003B02D2" w:rsidRPr="000B1779" w:rsidRDefault="003B02D2" w:rsidP="00077C52">
            <w:pPr>
              <w:adjustRightInd w:val="0"/>
              <w:jc w:val="both"/>
              <w:rPr>
                <w:color w:val="000000" w:themeColor="text1"/>
                <w:sz w:val="24"/>
                <w:szCs w:val="24"/>
                <w:lang w:val="ru-RU" w:eastAsia="ru-RU"/>
              </w:rPr>
            </w:pPr>
            <w:r>
              <w:rPr>
                <w:color w:val="000000" w:themeColor="text1"/>
                <w:sz w:val="24"/>
                <w:szCs w:val="24"/>
                <w:lang w:val="ru-RU" w:eastAsia="ru-RU"/>
              </w:rPr>
              <w:t>«Подвижные игры»</w:t>
            </w:r>
          </w:p>
        </w:tc>
        <w:tc>
          <w:tcPr>
            <w:tcW w:w="426" w:type="dxa"/>
          </w:tcPr>
          <w:p w:rsidR="003B02D2" w:rsidRPr="00BE5827"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67" w:type="dxa"/>
            <w:gridSpan w:val="2"/>
          </w:tcPr>
          <w:p w:rsidR="003B02D2" w:rsidRPr="00BE5827"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Pr="00BE5827"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5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2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6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34</w:t>
            </w:r>
          </w:p>
        </w:tc>
        <w:tc>
          <w:tcPr>
            <w:tcW w:w="456"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34</w:t>
            </w:r>
          </w:p>
        </w:tc>
        <w:tc>
          <w:tcPr>
            <w:tcW w:w="548"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34</w:t>
            </w:r>
          </w:p>
        </w:tc>
        <w:tc>
          <w:tcPr>
            <w:tcW w:w="445"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34</w:t>
            </w:r>
          </w:p>
        </w:tc>
        <w:tc>
          <w:tcPr>
            <w:tcW w:w="536"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34</w:t>
            </w:r>
          </w:p>
        </w:tc>
        <w:tc>
          <w:tcPr>
            <w:tcW w:w="456" w:type="dxa"/>
          </w:tcPr>
          <w:p w:rsidR="003B02D2" w:rsidRDefault="003B02D2" w:rsidP="003B02D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877BC1" w:rsidRDefault="003B02D2" w:rsidP="003B02D2">
            <w:pPr>
              <w:adjustRightInd w:val="0"/>
              <w:jc w:val="both"/>
              <w:rPr>
                <w:color w:val="000000" w:themeColor="text1"/>
                <w:sz w:val="20"/>
                <w:szCs w:val="20"/>
                <w:lang w:eastAsia="ru-RU"/>
              </w:rPr>
            </w:pPr>
            <w:r>
              <w:rPr>
                <w:color w:val="000000" w:themeColor="text1"/>
                <w:sz w:val="20"/>
                <w:szCs w:val="20"/>
                <w:lang w:val="ru-RU" w:eastAsia="ru-RU"/>
              </w:rPr>
              <w:t>34</w:t>
            </w:r>
          </w:p>
        </w:tc>
        <w:tc>
          <w:tcPr>
            <w:tcW w:w="526" w:type="dxa"/>
          </w:tcPr>
          <w:p w:rsidR="003B02D2" w:rsidRDefault="003B02D2" w:rsidP="003B02D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877BC1" w:rsidRDefault="003B02D2" w:rsidP="003B02D2">
            <w:pPr>
              <w:adjustRightInd w:val="0"/>
              <w:jc w:val="both"/>
              <w:rPr>
                <w:color w:val="000000" w:themeColor="text1"/>
                <w:sz w:val="20"/>
                <w:szCs w:val="20"/>
                <w:lang w:eastAsia="ru-RU"/>
              </w:rPr>
            </w:pPr>
            <w:r>
              <w:rPr>
                <w:color w:val="000000" w:themeColor="text1"/>
                <w:sz w:val="20"/>
                <w:szCs w:val="20"/>
                <w:lang w:val="ru-RU" w:eastAsia="ru-RU"/>
              </w:rPr>
              <w:t>34</w:t>
            </w:r>
          </w:p>
        </w:tc>
        <w:tc>
          <w:tcPr>
            <w:tcW w:w="466" w:type="dxa"/>
          </w:tcPr>
          <w:p w:rsidR="003B02D2" w:rsidRDefault="003B02D2" w:rsidP="003B02D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877BC1" w:rsidRDefault="003B02D2" w:rsidP="003B02D2">
            <w:pPr>
              <w:adjustRightInd w:val="0"/>
              <w:jc w:val="both"/>
              <w:rPr>
                <w:color w:val="000000" w:themeColor="text1"/>
                <w:sz w:val="20"/>
                <w:szCs w:val="20"/>
                <w:lang w:eastAsia="ru-RU"/>
              </w:rPr>
            </w:pPr>
            <w:r>
              <w:rPr>
                <w:color w:val="000000" w:themeColor="text1"/>
                <w:sz w:val="20"/>
                <w:szCs w:val="20"/>
                <w:lang w:val="ru-RU" w:eastAsia="ru-RU"/>
              </w:rPr>
              <w:t>34</w:t>
            </w:r>
          </w:p>
        </w:tc>
        <w:tc>
          <w:tcPr>
            <w:tcW w:w="527" w:type="dxa"/>
          </w:tcPr>
          <w:p w:rsidR="003B02D2" w:rsidRDefault="003B02D2" w:rsidP="003B02D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877BC1" w:rsidRDefault="003B02D2" w:rsidP="003B02D2">
            <w:pPr>
              <w:adjustRightInd w:val="0"/>
              <w:jc w:val="both"/>
              <w:rPr>
                <w:color w:val="000000" w:themeColor="text1"/>
                <w:sz w:val="20"/>
                <w:szCs w:val="20"/>
                <w:lang w:eastAsia="ru-RU"/>
              </w:rPr>
            </w:pPr>
            <w:r>
              <w:rPr>
                <w:color w:val="000000" w:themeColor="text1"/>
                <w:sz w:val="20"/>
                <w:szCs w:val="20"/>
                <w:lang w:val="ru-RU" w:eastAsia="ru-RU"/>
              </w:rPr>
              <w:t>34</w:t>
            </w:r>
          </w:p>
        </w:tc>
        <w:tc>
          <w:tcPr>
            <w:tcW w:w="458" w:type="dxa"/>
          </w:tcPr>
          <w:p w:rsidR="003B02D2" w:rsidRDefault="003B02D2" w:rsidP="003B02D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877BC1" w:rsidRDefault="003B02D2" w:rsidP="003B02D2">
            <w:pPr>
              <w:adjustRightInd w:val="0"/>
              <w:jc w:val="both"/>
              <w:rPr>
                <w:color w:val="000000" w:themeColor="text1"/>
                <w:sz w:val="20"/>
                <w:szCs w:val="20"/>
                <w:lang w:eastAsia="ru-RU"/>
              </w:rPr>
            </w:pPr>
            <w:r>
              <w:rPr>
                <w:color w:val="000000" w:themeColor="text1"/>
                <w:sz w:val="20"/>
                <w:szCs w:val="20"/>
                <w:lang w:val="ru-RU" w:eastAsia="ru-RU"/>
              </w:rPr>
              <w:t>34</w:t>
            </w:r>
          </w:p>
        </w:tc>
      </w:tr>
      <w:tr w:rsidR="003B02D2" w:rsidTr="000C1EE8">
        <w:tc>
          <w:tcPr>
            <w:tcW w:w="1696" w:type="dxa"/>
          </w:tcPr>
          <w:p w:rsidR="003B02D2" w:rsidRPr="00BE5827" w:rsidRDefault="003B02D2" w:rsidP="00077C52">
            <w:pPr>
              <w:adjustRightInd w:val="0"/>
              <w:jc w:val="both"/>
              <w:rPr>
                <w:color w:val="000000" w:themeColor="text1"/>
                <w:sz w:val="24"/>
                <w:szCs w:val="24"/>
                <w:lang w:val="ru-RU" w:eastAsia="ru-RU"/>
              </w:rPr>
            </w:pPr>
            <w:r>
              <w:rPr>
                <w:color w:val="000000" w:themeColor="text1"/>
                <w:sz w:val="24"/>
                <w:szCs w:val="24"/>
                <w:lang w:val="ru-RU" w:eastAsia="ru-RU"/>
              </w:rPr>
              <w:t>«Умники и умницы»</w:t>
            </w:r>
          </w:p>
        </w:tc>
        <w:tc>
          <w:tcPr>
            <w:tcW w:w="42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67" w:type="dxa"/>
            <w:gridSpan w:val="2"/>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5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2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6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34</w:t>
            </w:r>
          </w:p>
        </w:tc>
        <w:tc>
          <w:tcPr>
            <w:tcW w:w="53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5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48"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45"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3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5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2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66"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527"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c>
          <w:tcPr>
            <w:tcW w:w="458" w:type="dxa"/>
          </w:tcPr>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0</w:t>
            </w:r>
          </w:p>
        </w:tc>
      </w:tr>
      <w:tr w:rsidR="003B02D2" w:rsidTr="000C1EE8">
        <w:tc>
          <w:tcPr>
            <w:tcW w:w="1696" w:type="dxa"/>
            <w:shd w:val="clear" w:color="auto" w:fill="FFFFFF" w:themeFill="background1"/>
          </w:tcPr>
          <w:p w:rsidR="003B02D2" w:rsidRDefault="003B02D2" w:rsidP="00077C52">
            <w:pPr>
              <w:pStyle w:val="TableParagraph"/>
              <w:spacing w:line="256" w:lineRule="exact"/>
              <w:ind w:left="0"/>
              <w:rPr>
                <w:sz w:val="24"/>
              </w:rPr>
            </w:pPr>
            <w:r>
              <w:rPr>
                <w:color w:val="000009"/>
                <w:spacing w:val="-2"/>
                <w:sz w:val="24"/>
                <w:lang w:val="ru-RU"/>
              </w:rPr>
              <w:t xml:space="preserve">Итого </w:t>
            </w:r>
            <w:r>
              <w:rPr>
                <w:color w:val="000009"/>
                <w:spacing w:val="-2"/>
                <w:sz w:val="24"/>
              </w:rPr>
              <w:t>недельная/годовая</w:t>
            </w:r>
            <w:r>
              <w:rPr>
                <w:color w:val="000009"/>
                <w:spacing w:val="3"/>
                <w:sz w:val="24"/>
              </w:rPr>
              <w:t xml:space="preserve"> </w:t>
            </w:r>
            <w:r>
              <w:rPr>
                <w:color w:val="000009"/>
                <w:spacing w:val="-2"/>
                <w:sz w:val="24"/>
              </w:rPr>
              <w:t>нагрузка</w:t>
            </w:r>
          </w:p>
        </w:tc>
        <w:tc>
          <w:tcPr>
            <w:tcW w:w="426"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2/</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81</w:t>
            </w:r>
          </w:p>
        </w:tc>
        <w:tc>
          <w:tcPr>
            <w:tcW w:w="567" w:type="dxa"/>
            <w:gridSpan w:val="2"/>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3/</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114</w:t>
            </w:r>
          </w:p>
        </w:tc>
        <w:tc>
          <w:tcPr>
            <w:tcW w:w="536"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3/</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114</w:t>
            </w:r>
          </w:p>
        </w:tc>
        <w:tc>
          <w:tcPr>
            <w:tcW w:w="456"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4/</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136</w:t>
            </w:r>
          </w:p>
        </w:tc>
        <w:tc>
          <w:tcPr>
            <w:tcW w:w="526"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4/</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136</w:t>
            </w:r>
          </w:p>
        </w:tc>
        <w:tc>
          <w:tcPr>
            <w:tcW w:w="466"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4/</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136</w:t>
            </w:r>
          </w:p>
        </w:tc>
        <w:tc>
          <w:tcPr>
            <w:tcW w:w="536" w:type="dxa"/>
          </w:tcPr>
          <w:p w:rsid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4/</w:t>
            </w:r>
          </w:p>
          <w:p w:rsidR="003B02D2" w:rsidRPr="003B02D2" w:rsidRDefault="003B02D2" w:rsidP="00077C52">
            <w:pPr>
              <w:adjustRightInd w:val="0"/>
              <w:jc w:val="both"/>
              <w:rPr>
                <w:color w:val="000000" w:themeColor="text1"/>
                <w:sz w:val="20"/>
                <w:szCs w:val="20"/>
                <w:lang w:val="ru-RU" w:eastAsia="ru-RU"/>
              </w:rPr>
            </w:pPr>
            <w:r>
              <w:rPr>
                <w:color w:val="000000" w:themeColor="text1"/>
                <w:sz w:val="20"/>
                <w:szCs w:val="20"/>
                <w:lang w:val="ru-RU" w:eastAsia="ru-RU"/>
              </w:rPr>
              <w:t>136</w:t>
            </w:r>
          </w:p>
        </w:tc>
        <w:tc>
          <w:tcPr>
            <w:tcW w:w="536" w:type="dxa"/>
          </w:tcPr>
          <w:p w:rsidR="003B02D2"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6/</w:t>
            </w:r>
          </w:p>
          <w:p w:rsid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178</w:t>
            </w:r>
          </w:p>
          <w:p w:rsidR="000C1EE8" w:rsidRPr="000C1EE8" w:rsidRDefault="000C1EE8" w:rsidP="00077C52">
            <w:pPr>
              <w:adjustRightInd w:val="0"/>
              <w:jc w:val="both"/>
              <w:rPr>
                <w:color w:val="000000" w:themeColor="text1"/>
                <w:sz w:val="20"/>
                <w:szCs w:val="20"/>
                <w:lang w:val="ru-RU" w:eastAsia="ru-RU"/>
              </w:rPr>
            </w:pPr>
          </w:p>
        </w:tc>
        <w:tc>
          <w:tcPr>
            <w:tcW w:w="456" w:type="dxa"/>
          </w:tcPr>
          <w:p w:rsidR="003B02D2"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6/</w:t>
            </w:r>
          </w:p>
          <w:p w:rsidR="000C1EE8" w:rsidRP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178</w:t>
            </w:r>
          </w:p>
        </w:tc>
        <w:tc>
          <w:tcPr>
            <w:tcW w:w="548" w:type="dxa"/>
          </w:tcPr>
          <w:p w:rsidR="003B02D2"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6/</w:t>
            </w:r>
          </w:p>
          <w:p w:rsidR="000C1EE8" w:rsidRP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178</w:t>
            </w:r>
          </w:p>
        </w:tc>
        <w:tc>
          <w:tcPr>
            <w:tcW w:w="445" w:type="dxa"/>
          </w:tcPr>
          <w:p w:rsidR="003B02D2"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6/</w:t>
            </w:r>
          </w:p>
          <w:p w:rsidR="000C1EE8" w:rsidRP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178</w:t>
            </w:r>
          </w:p>
        </w:tc>
        <w:tc>
          <w:tcPr>
            <w:tcW w:w="536" w:type="dxa"/>
          </w:tcPr>
          <w:p w:rsidR="003B02D2"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6/</w:t>
            </w:r>
          </w:p>
          <w:p w:rsidR="000C1EE8" w:rsidRP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178</w:t>
            </w:r>
          </w:p>
        </w:tc>
        <w:tc>
          <w:tcPr>
            <w:tcW w:w="456" w:type="dxa"/>
          </w:tcPr>
          <w:p w:rsidR="003B02D2"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5/</w:t>
            </w:r>
          </w:p>
          <w:p w:rsidR="000C1EE8" w:rsidRP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170</w:t>
            </w:r>
          </w:p>
        </w:tc>
        <w:tc>
          <w:tcPr>
            <w:tcW w:w="526" w:type="dxa"/>
          </w:tcPr>
          <w:p w:rsidR="003B02D2"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5/</w:t>
            </w:r>
          </w:p>
          <w:p w:rsidR="000C1EE8" w:rsidRP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170</w:t>
            </w:r>
          </w:p>
        </w:tc>
        <w:tc>
          <w:tcPr>
            <w:tcW w:w="466" w:type="dxa"/>
          </w:tcPr>
          <w:p w:rsidR="003B02D2"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5/</w:t>
            </w:r>
          </w:p>
          <w:p w:rsidR="000C1EE8" w:rsidRP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170</w:t>
            </w:r>
          </w:p>
        </w:tc>
        <w:tc>
          <w:tcPr>
            <w:tcW w:w="527" w:type="dxa"/>
          </w:tcPr>
          <w:p w:rsidR="003B02D2"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5/</w:t>
            </w:r>
          </w:p>
          <w:p w:rsidR="000C1EE8" w:rsidRP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170</w:t>
            </w:r>
          </w:p>
        </w:tc>
        <w:tc>
          <w:tcPr>
            <w:tcW w:w="458" w:type="dxa"/>
          </w:tcPr>
          <w:p w:rsidR="003B02D2"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5/</w:t>
            </w:r>
          </w:p>
          <w:p w:rsidR="000C1EE8" w:rsidRP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170</w:t>
            </w:r>
          </w:p>
        </w:tc>
      </w:tr>
      <w:tr w:rsidR="000C1EE8" w:rsidTr="000C1EE8">
        <w:tc>
          <w:tcPr>
            <w:tcW w:w="1696" w:type="dxa"/>
            <w:shd w:val="clear" w:color="auto" w:fill="FFFFFF" w:themeFill="background1"/>
          </w:tcPr>
          <w:p w:rsidR="000C1EE8" w:rsidRDefault="000C1EE8" w:rsidP="00077C52">
            <w:pPr>
              <w:pStyle w:val="TableParagraph"/>
              <w:spacing w:line="256" w:lineRule="exact"/>
              <w:rPr>
                <w:sz w:val="24"/>
              </w:rPr>
            </w:pPr>
            <w:r>
              <w:rPr>
                <w:color w:val="000009"/>
                <w:spacing w:val="-2"/>
                <w:sz w:val="24"/>
              </w:rPr>
              <w:t>Итого</w:t>
            </w:r>
          </w:p>
        </w:tc>
        <w:tc>
          <w:tcPr>
            <w:tcW w:w="8467" w:type="dxa"/>
            <w:gridSpan w:val="18"/>
          </w:tcPr>
          <w:p w:rsidR="000C1EE8" w:rsidRPr="000C1EE8" w:rsidRDefault="000C1EE8" w:rsidP="00077C52">
            <w:pPr>
              <w:adjustRightInd w:val="0"/>
              <w:jc w:val="both"/>
              <w:rPr>
                <w:color w:val="000000" w:themeColor="text1"/>
                <w:sz w:val="20"/>
                <w:szCs w:val="20"/>
                <w:lang w:val="ru-RU" w:eastAsia="ru-RU"/>
              </w:rPr>
            </w:pPr>
            <w:r>
              <w:rPr>
                <w:color w:val="000000" w:themeColor="text1"/>
                <w:sz w:val="20"/>
                <w:szCs w:val="20"/>
                <w:lang w:val="ru-RU" w:eastAsia="ru-RU"/>
              </w:rPr>
              <w:t>2593</w:t>
            </w:r>
          </w:p>
        </w:tc>
      </w:tr>
    </w:tbl>
    <w:p w:rsidR="00077C52" w:rsidRPr="00077C52" w:rsidRDefault="00077C52" w:rsidP="00077C52">
      <w:pPr>
        <w:adjustRightInd w:val="0"/>
        <w:jc w:val="both"/>
        <w:rPr>
          <w:b/>
          <w:color w:val="000000" w:themeColor="text1"/>
          <w:sz w:val="24"/>
          <w:szCs w:val="24"/>
          <w:lang w:eastAsia="ru-RU"/>
        </w:rPr>
      </w:pPr>
    </w:p>
    <w:p w:rsidR="00E3402C" w:rsidRPr="00E3402C" w:rsidRDefault="00E3402C" w:rsidP="00E3402C">
      <w:pPr>
        <w:adjustRightInd w:val="0"/>
        <w:jc w:val="center"/>
        <w:rPr>
          <w:b/>
          <w:color w:val="000000" w:themeColor="text1"/>
          <w:sz w:val="24"/>
          <w:szCs w:val="24"/>
          <w:lang w:eastAsia="ru-RU"/>
        </w:rPr>
      </w:pPr>
      <w:r w:rsidRPr="00E3402C">
        <w:rPr>
          <w:b/>
          <w:color w:val="000000" w:themeColor="text1"/>
          <w:sz w:val="24"/>
          <w:szCs w:val="24"/>
          <w:lang w:eastAsia="ru-RU"/>
        </w:rPr>
        <w:t>Характеристика внеурочной деятельности</w:t>
      </w:r>
    </w:p>
    <w:p w:rsidR="00E3402C" w:rsidRPr="00E3402C" w:rsidRDefault="00E3402C" w:rsidP="00E3402C">
      <w:pPr>
        <w:adjustRightInd w:val="0"/>
        <w:jc w:val="both"/>
        <w:rPr>
          <w:b/>
          <w:color w:val="000000" w:themeColor="text1"/>
          <w:sz w:val="24"/>
          <w:szCs w:val="24"/>
          <w:lang w:eastAsia="ru-RU"/>
        </w:rPr>
      </w:pPr>
      <w:r w:rsidRPr="00E3402C">
        <w:rPr>
          <w:b/>
          <w:color w:val="000000" w:themeColor="text1"/>
          <w:sz w:val="24"/>
          <w:szCs w:val="24"/>
          <w:lang w:eastAsia="ru-RU"/>
        </w:rPr>
        <w:t>1. Патриотическое, нравственное, экологическое направление деятельности:</w:t>
      </w:r>
    </w:p>
    <w:p w:rsidR="00E3402C" w:rsidRPr="00E3402C" w:rsidRDefault="00E3402C" w:rsidP="00E3402C">
      <w:pPr>
        <w:adjustRightInd w:val="0"/>
        <w:jc w:val="both"/>
        <w:rPr>
          <w:color w:val="000000" w:themeColor="text1"/>
          <w:sz w:val="24"/>
          <w:szCs w:val="24"/>
          <w:lang w:eastAsia="ru-RU"/>
        </w:rPr>
      </w:pPr>
      <w:r>
        <w:rPr>
          <w:color w:val="000000" w:themeColor="text1"/>
          <w:sz w:val="24"/>
          <w:szCs w:val="24"/>
          <w:lang w:eastAsia="ru-RU"/>
        </w:rPr>
        <w:t xml:space="preserve">- </w:t>
      </w:r>
      <w:r w:rsidRPr="00E3402C">
        <w:rPr>
          <w:b/>
          <w:color w:val="000000" w:themeColor="text1"/>
          <w:sz w:val="24"/>
          <w:szCs w:val="24"/>
          <w:lang w:eastAsia="ru-RU"/>
        </w:rPr>
        <w:t>«Разговоры о важном»,</w:t>
      </w:r>
      <w:r w:rsidRPr="00E3402C">
        <w:rPr>
          <w:color w:val="000000" w:themeColor="text1"/>
          <w:sz w:val="24"/>
          <w:szCs w:val="24"/>
          <w:lang w:eastAsia="ru-RU"/>
        </w:rPr>
        <w:t xml:space="preserve"> цель –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E3402C" w:rsidRPr="00E3402C" w:rsidRDefault="00E3402C" w:rsidP="00E3402C">
      <w:pPr>
        <w:adjustRightInd w:val="0"/>
        <w:jc w:val="both"/>
        <w:rPr>
          <w:b/>
          <w:color w:val="000000" w:themeColor="text1"/>
          <w:sz w:val="24"/>
          <w:szCs w:val="24"/>
          <w:lang w:eastAsia="ru-RU"/>
        </w:rPr>
      </w:pPr>
      <w:r w:rsidRPr="00E3402C">
        <w:rPr>
          <w:b/>
          <w:color w:val="000000" w:themeColor="text1"/>
          <w:sz w:val="24"/>
          <w:szCs w:val="24"/>
          <w:lang w:eastAsia="ru-RU"/>
        </w:rPr>
        <w:t>2. Общеинтеллектуальное направление деятельности:</w:t>
      </w:r>
    </w:p>
    <w:p w:rsidR="00E3402C" w:rsidRPr="00E3402C" w:rsidRDefault="00E3402C" w:rsidP="00E3402C">
      <w:pPr>
        <w:adjustRightInd w:val="0"/>
        <w:jc w:val="both"/>
        <w:rPr>
          <w:color w:val="000000" w:themeColor="text1"/>
          <w:sz w:val="24"/>
          <w:szCs w:val="24"/>
          <w:lang w:eastAsia="ru-RU"/>
        </w:rPr>
      </w:pPr>
      <w:r>
        <w:rPr>
          <w:color w:val="000000" w:themeColor="text1"/>
          <w:sz w:val="24"/>
          <w:szCs w:val="24"/>
          <w:lang w:eastAsia="ru-RU"/>
        </w:rPr>
        <w:t xml:space="preserve">- </w:t>
      </w:r>
      <w:r w:rsidR="000B1779">
        <w:rPr>
          <w:b/>
          <w:color w:val="000000" w:themeColor="text1"/>
          <w:sz w:val="24"/>
          <w:szCs w:val="24"/>
          <w:lang w:eastAsia="ru-RU"/>
        </w:rPr>
        <w:t>«Эрудит</w:t>
      </w:r>
      <w:r w:rsidRPr="00E3402C">
        <w:rPr>
          <w:b/>
          <w:color w:val="000000" w:themeColor="text1"/>
          <w:sz w:val="24"/>
          <w:szCs w:val="24"/>
          <w:lang w:eastAsia="ru-RU"/>
        </w:rPr>
        <w:t>»</w:t>
      </w:r>
      <w:r w:rsidR="000B1779">
        <w:rPr>
          <w:b/>
          <w:color w:val="000000" w:themeColor="text1"/>
          <w:sz w:val="24"/>
          <w:szCs w:val="24"/>
          <w:lang w:eastAsia="ru-RU"/>
        </w:rPr>
        <w:t>, «Интеллектика»</w:t>
      </w:r>
      <w:r w:rsidR="005E0599">
        <w:rPr>
          <w:b/>
          <w:color w:val="000000" w:themeColor="text1"/>
          <w:sz w:val="24"/>
          <w:szCs w:val="24"/>
          <w:lang w:eastAsia="ru-RU"/>
        </w:rPr>
        <w:t>, «Умники и умницы»</w:t>
      </w:r>
      <w:r>
        <w:rPr>
          <w:color w:val="000000" w:themeColor="text1"/>
          <w:sz w:val="24"/>
          <w:szCs w:val="24"/>
          <w:lang w:eastAsia="ru-RU"/>
        </w:rPr>
        <w:t xml:space="preserve"> и </w:t>
      </w:r>
      <w:r w:rsidRPr="00E3402C">
        <w:rPr>
          <w:b/>
          <w:color w:val="000000" w:themeColor="text1"/>
          <w:sz w:val="24"/>
          <w:szCs w:val="24"/>
          <w:lang w:eastAsia="ru-RU"/>
        </w:rPr>
        <w:t>«В мире информации. Работаем с информационными источниками»</w:t>
      </w:r>
      <w:r w:rsidRPr="00E3402C">
        <w:rPr>
          <w:color w:val="000000" w:themeColor="text1"/>
          <w:sz w:val="24"/>
          <w:szCs w:val="24"/>
          <w:lang w:eastAsia="ru-RU"/>
        </w:rPr>
        <w:t xml:space="preserve"> цель – развитие логического мышления, пространственного воображения, творческих задатков и способностей, интеллектуальных умений, повышение интереса к у</w:t>
      </w:r>
      <w:r>
        <w:rPr>
          <w:color w:val="000000" w:themeColor="text1"/>
          <w:sz w:val="24"/>
          <w:szCs w:val="24"/>
          <w:lang w:eastAsia="ru-RU"/>
        </w:rPr>
        <w:t>рокам математики, а также умение работать с информацией, представленной в разном виде.</w:t>
      </w:r>
    </w:p>
    <w:p w:rsidR="00E3402C" w:rsidRDefault="00E3402C" w:rsidP="00E3402C">
      <w:pPr>
        <w:adjustRightInd w:val="0"/>
        <w:jc w:val="both"/>
        <w:rPr>
          <w:color w:val="000000" w:themeColor="text1"/>
          <w:sz w:val="24"/>
          <w:szCs w:val="24"/>
          <w:lang w:eastAsia="ru-RU"/>
        </w:rPr>
      </w:pPr>
      <w:r>
        <w:rPr>
          <w:color w:val="000000" w:themeColor="text1"/>
          <w:sz w:val="24"/>
          <w:szCs w:val="24"/>
          <w:lang w:eastAsia="ru-RU"/>
        </w:rPr>
        <w:t xml:space="preserve">- </w:t>
      </w:r>
      <w:r w:rsidRPr="00E3402C">
        <w:rPr>
          <w:b/>
          <w:color w:val="000000" w:themeColor="text1"/>
          <w:sz w:val="24"/>
          <w:szCs w:val="24"/>
          <w:lang w:eastAsia="ru-RU"/>
        </w:rPr>
        <w:t>«Финансовая грамотность»,</w:t>
      </w:r>
      <w:r w:rsidRPr="00E3402C">
        <w:rPr>
          <w:color w:val="000000" w:themeColor="text1"/>
          <w:sz w:val="24"/>
          <w:szCs w:val="24"/>
          <w:lang w:eastAsia="ru-RU"/>
        </w:rPr>
        <w:t xml:space="preserve"> цель – ознакомление с основами финансовой грамотности, формирование мотивации экономически и финансово грамотного поведения в повседневной жизни, повышение уровня коммуникативности и самопрезентации.</w:t>
      </w:r>
    </w:p>
    <w:p w:rsidR="00DA3E34" w:rsidRPr="00E3402C" w:rsidRDefault="00DA3E34" w:rsidP="00E3402C">
      <w:pPr>
        <w:adjustRightInd w:val="0"/>
        <w:jc w:val="both"/>
        <w:rPr>
          <w:color w:val="000000" w:themeColor="text1"/>
          <w:sz w:val="24"/>
          <w:szCs w:val="24"/>
          <w:lang w:eastAsia="ru-RU"/>
        </w:rPr>
      </w:pPr>
      <w:r>
        <w:rPr>
          <w:color w:val="000000" w:themeColor="text1"/>
          <w:sz w:val="24"/>
          <w:szCs w:val="24"/>
          <w:lang w:eastAsia="ru-RU"/>
        </w:rPr>
        <w:t xml:space="preserve">- </w:t>
      </w:r>
      <w:r w:rsidRPr="00DA3E34">
        <w:rPr>
          <w:b/>
          <w:color w:val="000000" w:themeColor="text1"/>
          <w:sz w:val="24"/>
          <w:szCs w:val="24"/>
          <w:lang w:eastAsia="ru-RU"/>
        </w:rPr>
        <w:t>«Функциональная грамотность»</w:t>
      </w:r>
      <w:r>
        <w:rPr>
          <w:color w:val="000000" w:themeColor="text1"/>
          <w:sz w:val="24"/>
          <w:szCs w:val="24"/>
          <w:lang w:eastAsia="ru-RU"/>
        </w:rPr>
        <w:t>, цель – формирование функционально грамотной личности, её готовности и способности использовать приобретённые знания, умения и навыки для решения максимально широкого диапазона жизненных задач в различных сферах человеческой деятельности.</w:t>
      </w:r>
    </w:p>
    <w:p w:rsidR="00E3402C" w:rsidRPr="00E3402C" w:rsidRDefault="00E3402C" w:rsidP="00E3402C">
      <w:pPr>
        <w:adjustRightInd w:val="0"/>
        <w:jc w:val="both"/>
        <w:rPr>
          <w:color w:val="000000" w:themeColor="text1"/>
          <w:sz w:val="24"/>
          <w:szCs w:val="24"/>
          <w:lang w:eastAsia="ru-RU"/>
        </w:rPr>
      </w:pPr>
      <w:r w:rsidRPr="00E3402C">
        <w:rPr>
          <w:b/>
          <w:color w:val="000000" w:themeColor="text1"/>
          <w:sz w:val="24"/>
          <w:szCs w:val="24"/>
          <w:lang w:eastAsia="ru-RU"/>
        </w:rPr>
        <w:t>3</w:t>
      </w:r>
      <w:r>
        <w:rPr>
          <w:color w:val="000000" w:themeColor="text1"/>
          <w:sz w:val="24"/>
          <w:szCs w:val="24"/>
          <w:lang w:eastAsia="ru-RU"/>
        </w:rPr>
        <w:t xml:space="preserve">. </w:t>
      </w:r>
      <w:r w:rsidRPr="00E3402C">
        <w:rPr>
          <w:b/>
          <w:color w:val="000000" w:themeColor="text1"/>
          <w:sz w:val="24"/>
          <w:szCs w:val="24"/>
          <w:lang w:eastAsia="ru-RU"/>
        </w:rPr>
        <w:t>«Проектно-исследовательская деятельность»</w:t>
      </w:r>
      <w:r w:rsidRPr="00E3402C">
        <w:rPr>
          <w:color w:val="000000" w:themeColor="text1"/>
          <w:sz w:val="24"/>
          <w:szCs w:val="24"/>
          <w:lang w:eastAsia="ru-RU"/>
        </w:rPr>
        <w:t xml:space="preserve">, цель – освоение навыков самостоятельной исследовательской деятельности; умение формулировать проблему исследования, выдвигать гипотезу; овладение навыками и методикой сбора и оформления найденного материала; навыками овладения научными терминами в той области знания, в которой проводиться </w:t>
      </w:r>
      <w:r w:rsidRPr="00E3402C">
        <w:rPr>
          <w:color w:val="000000" w:themeColor="text1"/>
          <w:sz w:val="24"/>
          <w:szCs w:val="24"/>
          <w:lang w:eastAsia="ru-RU"/>
        </w:rPr>
        <w:lastRenderedPageBreak/>
        <w:t>исследование; навыками овладения теоретическими знаниями по теме своей работы и шире; умениями оформлять доклад, исследовательскую работу.</w:t>
      </w:r>
    </w:p>
    <w:p w:rsidR="00E3402C" w:rsidRPr="00E3402C" w:rsidRDefault="00E3402C" w:rsidP="00E3402C">
      <w:pPr>
        <w:adjustRightInd w:val="0"/>
        <w:jc w:val="both"/>
        <w:rPr>
          <w:b/>
          <w:color w:val="000000" w:themeColor="text1"/>
          <w:sz w:val="24"/>
          <w:szCs w:val="24"/>
          <w:lang w:eastAsia="ru-RU"/>
        </w:rPr>
      </w:pPr>
      <w:r>
        <w:rPr>
          <w:b/>
          <w:color w:val="000000" w:themeColor="text1"/>
          <w:sz w:val="24"/>
          <w:szCs w:val="24"/>
          <w:lang w:eastAsia="ru-RU"/>
        </w:rPr>
        <w:t xml:space="preserve">4. </w:t>
      </w:r>
      <w:r w:rsidRPr="00E3402C">
        <w:rPr>
          <w:b/>
          <w:color w:val="000000" w:themeColor="text1"/>
          <w:sz w:val="24"/>
          <w:szCs w:val="24"/>
          <w:lang w:eastAsia="ru-RU"/>
        </w:rPr>
        <w:t>Направление деятельности «Социальная активность»:</w:t>
      </w:r>
    </w:p>
    <w:p w:rsidR="00E3402C" w:rsidRPr="00E3402C" w:rsidRDefault="00E3402C" w:rsidP="00E3402C">
      <w:pPr>
        <w:adjustRightInd w:val="0"/>
        <w:jc w:val="both"/>
        <w:rPr>
          <w:color w:val="000000" w:themeColor="text1"/>
          <w:sz w:val="24"/>
          <w:szCs w:val="24"/>
          <w:lang w:eastAsia="ru-RU"/>
        </w:rPr>
      </w:pPr>
      <w:r>
        <w:rPr>
          <w:color w:val="000000" w:themeColor="text1"/>
          <w:sz w:val="24"/>
          <w:szCs w:val="24"/>
          <w:lang w:eastAsia="ru-RU"/>
        </w:rPr>
        <w:t xml:space="preserve">- </w:t>
      </w:r>
      <w:r w:rsidRPr="00E3402C">
        <w:rPr>
          <w:b/>
          <w:color w:val="000000" w:themeColor="text1"/>
          <w:sz w:val="24"/>
          <w:szCs w:val="24"/>
          <w:lang w:eastAsia="ru-RU"/>
        </w:rPr>
        <w:t>«Орлята России»,</w:t>
      </w:r>
      <w:r w:rsidRPr="00E3402C">
        <w:rPr>
          <w:color w:val="000000" w:themeColor="text1"/>
          <w:sz w:val="24"/>
          <w:szCs w:val="24"/>
          <w:lang w:eastAsia="ru-RU"/>
        </w:rPr>
        <w:t xml:space="preserve"> цель – удовлетворение потребностей младших школьников в социальной активности, поддержание и развитие интереса к учебным и внеурочным видам деятельности, обеспечение преемственности с Российским движением школьников.</w:t>
      </w:r>
    </w:p>
    <w:p w:rsidR="00E3402C" w:rsidRPr="00E3402C" w:rsidRDefault="00E3402C" w:rsidP="00E3402C">
      <w:pPr>
        <w:adjustRightInd w:val="0"/>
        <w:jc w:val="both"/>
        <w:rPr>
          <w:color w:val="000000" w:themeColor="text1"/>
          <w:sz w:val="24"/>
          <w:szCs w:val="24"/>
          <w:lang w:eastAsia="ru-RU"/>
        </w:rPr>
      </w:pPr>
      <w:r w:rsidRPr="00E3402C">
        <w:rPr>
          <w:b/>
          <w:color w:val="000000" w:themeColor="text1"/>
          <w:sz w:val="24"/>
          <w:szCs w:val="24"/>
          <w:lang w:eastAsia="ru-RU"/>
        </w:rPr>
        <w:t>5. Спортивно-оздоровительное направление деятельности</w:t>
      </w:r>
      <w:r w:rsidRPr="00E3402C">
        <w:rPr>
          <w:color w:val="000000" w:themeColor="text1"/>
          <w:sz w:val="24"/>
          <w:szCs w:val="24"/>
          <w:lang w:eastAsia="ru-RU"/>
        </w:rPr>
        <w:t>:</w:t>
      </w:r>
    </w:p>
    <w:p w:rsidR="00E3402C" w:rsidRPr="00E3402C" w:rsidRDefault="00E3402C" w:rsidP="00E3402C">
      <w:pPr>
        <w:adjustRightInd w:val="0"/>
        <w:jc w:val="both"/>
        <w:rPr>
          <w:color w:val="000000" w:themeColor="text1"/>
          <w:sz w:val="24"/>
          <w:szCs w:val="24"/>
          <w:lang w:eastAsia="ru-RU"/>
        </w:rPr>
      </w:pPr>
      <w:r>
        <w:rPr>
          <w:color w:val="000000" w:themeColor="text1"/>
          <w:sz w:val="24"/>
          <w:szCs w:val="24"/>
          <w:lang w:eastAsia="ru-RU"/>
        </w:rPr>
        <w:t xml:space="preserve">- </w:t>
      </w:r>
      <w:r w:rsidRPr="00E3402C">
        <w:rPr>
          <w:b/>
          <w:color w:val="000000" w:themeColor="text1"/>
          <w:sz w:val="24"/>
          <w:szCs w:val="24"/>
          <w:lang w:eastAsia="ru-RU"/>
        </w:rPr>
        <w:t>«Подвижные игры»,</w:t>
      </w:r>
      <w:r w:rsidRPr="00E3402C">
        <w:rPr>
          <w:color w:val="000000" w:themeColor="text1"/>
          <w:sz w:val="24"/>
          <w:szCs w:val="24"/>
          <w:lang w:eastAsia="ru-RU"/>
        </w:rPr>
        <w:t xml:space="preserve"> цель – развитие мотивации школьников к познанию и творчеству средствами развивающих игр, содействие их адаптации в жизни; развитие психических процессов, физическое и нравственное развитие ребенка.</w:t>
      </w:r>
    </w:p>
    <w:p w:rsidR="00E3402C" w:rsidRPr="00E3402C" w:rsidRDefault="00E3402C" w:rsidP="00E3402C">
      <w:pPr>
        <w:adjustRightInd w:val="0"/>
        <w:jc w:val="both"/>
        <w:rPr>
          <w:color w:val="000000" w:themeColor="text1"/>
          <w:sz w:val="24"/>
          <w:szCs w:val="24"/>
          <w:lang w:eastAsia="ru-RU"/>
        </w:rPr>
      </w:pPr>
      <w:r w:rsidRPr="00E3402C">
        <w:rPr>
          <w:color w:val="000000" w:themeColor="text1"/>
          <w:sz w:val="24"/>
          <w:szCs w:val="24"/>
          <w:lang w:eastAsia="ru-RU"/>
        </w:rPr>
        <w:t xml:space="preserve"> </w:t>
      </w:r>
      <w:r>
        <w:rPr>
          <w:color w:val="000000" w:themeColor="text1"/>
          <w:sz w:val="24"/>
          <w:szCs w:val="24"/>
          <w:lang w:eastAsia="ru-RU"/>
        </w:rPr>
        <w:tab/>
      </w:r>
      <w:r w:rsidRPr="00E3402C">
        <w:rPr>
          <w:color w:val="000000" w:themeColor="text1"/>
          <w:sz w:val="24"/>
          <w:szCs w:val="24"/>
          <w:lang w:eastAsia="ru-RU"/>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(тематические классные часы, концерты, выставки, школьные мероприятия, конкурсы, экскурсии), в том числе через органы самоуправления, обеспечивает внеурочную деятельность обучающихся в соответствии с их выбором.</w:t>
      </w:r>
    </w:p>
    <w:p w:rsidR="00015D73" w:rsidRDefault="00E3402C" w:rsidP="00E3402C">
      <w:pPr>
        <w:adjustRightInd w:val="0"/>
        <w:ind w:firstLine="708"/>
        <w:jc w:val="both"/>
        <w:rPr>
          <w:color w:val="000000" w:themeColor="text1"/>
          <w:sz w:val="24"/>
          <w:szCs w:val="24"/>
          <w:lang w:eastAsia="ru-RU"/>
        </w:rPr>
      </w:pPr>
      <w:r w:rsidRPr="00E3402C">
        <w:rPr>
          <w:color w:val="000000" w:themeColor="text1"/>
          <w:sz w:val="24"/>
          <w:szCs w:val="24"/>
          <w:lang w:eastAsia="ru-RU"/>
        </w:rPr>
        <w:t xml:space="preserve">В целях реализации плана внеурочной деятельности МБОУ </w:t>
      </w:r>
      <w:r>
        <w:rPr>
          <w:color w:val="000000" w:themeColor="text1"/>
          <w:sz w:val="24"/>
          <w:szCs w:val="24"/>
          <w:lang w:eastAsia="ru-RU"/>
        </w:rPr>
        <w:t xml:space="preserve">«Кочёвская </w:t>
      </w:r>
      <w:r w:rsidR="000B1779" w:rsidRPr="00E3402C">
        <w:rPr>
          <w:color w:val="000000" w:themeColor="text1"/>
          <w:sz w:val="24"/>
          <w:szCs w:val="24"/>
          <w:lang w:eastAsia="ru-RU"/>
        </w:rPr>
        <w:t>СОШ</w:t>
      </w:r>
      <w:r w:rsidR="000B1779">
        <w:rPr>
          <w:color w:val="000000" w:themeColor="text1"/>
          <w:sz w:val="24"/>
          <w:szCs w:val="24"/>
          <w:lang w:eastAsia="ru-RU"/>
        </w:rPr>
        <w:t xml:space="preserve">» </w:t>
      </w:r>
      <w:r w:rsidR="000B1779" w:rsidRPr="00E3402C">
        <w:rPr>
          <w:color w:val="000000" w:themeColor="text1"/>
          <w:sz w:val="24"/>
          <w:szCs w:val="24"/>
          <w:lang w:eastAsia="ru-RU"/>
        </w:rPr>
        <w:t>предусматрено</w:t>
      </w:r>
      <w:r w:rsidRPr="00E3402C">
        <w:rPr>
          <w:color w:val="000000" w:themeColor="text1"/>
          <w:sz w:val="24"/>
          <w:szCs w:val="24"/>
          <w:lang w:eastAsia="ru-RU"/>
        </w:rPr>
        <w:t xml:space="preserve">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w:t>
      </w:r>
    </w:p>
    <w:p w:rsidR="001715CA" w:rsidRPr="001715CA" w:rsidRDefault="001715CA" w:rsidP="001715CA">
      <w:pPr>
        <w:adjustRightInd w:val="0"/>
        <w:ind w:firstLine="708"/>
        <w:jc w:val="both"/>
        <w:rPr>
          <w:color w:val="000000" w:themeColor="text1"/>
          <w:sz w:val="24"/>
          <w:szCs w:val="24"/>
          <w:lang w:eastAsia="ru-RU"/>
        </w:rPr>
      </w:pPr>
      <w:r w:rsidRPr="001715CA">
        <w:rPr>
          <w:color w:val="000000" w:themeColor="text1"/>
          <w:sz w:val="24"/>
          <w:szCs w:val="24"/>
          <w:lang w:eastAsia="ru-RU"/>
        </w:rPr>
        <w:t>Особенностями системы оценки внеурочной деятельности являются:</w:t>
      </w:r>
    </w:p>
    <w:p w:rsidR="001715CA" w:rsidRPr="001715CA" w:rsidRDefault="001715CA" w:rsidP="001715CA">
      <w:pPr>
        <w:adjustRightInd w:val="0"/>
        <w:ind w:firstLine="708"/>
        <w:jc w:val="both"/>
        <w:rPr>
          <w:color w:val="000000" w:themeColor="text1"/>
          <w:sz w:val="24"/>
          <w:szCs w:val="24"/>
          <w:lang w:eastAsia="ru-RU"/>
        </w:rPr>
      </w:pPr>
      <w:r>
        <w:rPr>
          <w:color w:val="000000" w:themeColor="text1"/>
          <w:sz w:val="24"/>
          <w:szCs w:val="24"/>
          <w:lang w:eastAsia="ru-RU"/>
        </w:rPr>
        <w:t xml:space="preserve">- </w:t>
      </w:r>
      <w:r w:rsidRPr="001715CA">
        <w:rPr>
          <w:color w:val="000000" w:themeColor="text1"/>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1715CA" w:rsidRPr="001715CA" w:rsidRDefault="001715CA" w:rsidP="001715CA">
      <w:pPr>
        <w:adjustRightInd w:val="0"/>
        <w:ind w:firstLine="708"/>
        <w:jc w:val="both"/>
        <w:rPr>
          <w:color w:val="000000" w:themeColor="text1"/>
          <w:sz w:val="24"/>
          <w:szCs w:val="24"/>
          <w:lang w:eastAsia="ru-RU"/>
        </w:rPr>
      </w:pPr>
      <w:r>
        <w:rPr>
          <w:color w:val="000000" w:themeColor="text1"/>
          <w:sz w:val="24"/>
          <w:szCs w:val="24"/>
          <w:lang w:eastAsia="ru-RU"/>
        </w:rPr>
        <w:t xml:space="preserve">- </w:t>
      </w:r>
      <w:r w:rsidRPr="001715CA">
        <w:rPr>
          <w:color w:val="000000" w:themeColor="text1"/>
          <w:sz w:val="24"/>
          <w:szCs w:val="24"/>
          <w:lang w:eastAsia="ru-RU"/>
        </w:rPr>
        <w:t>использование таких форм оценки, как проекты, практические работы, творческие работы, самоанализ, самооценка, наблюдения и др.</w:t>
      </w:r>
    </w:p>
    <w:p w:rsidR="001715CA" w:rsidRPr="001715CA" w:rsidRDefault="001715CA" w:rsidP="001715CA">
      <w:pPr>
        <w:adjustRightInd w:val="0"/>
        <w:ind w:firstLine="708"/>
        <w:jc w:val="center"/>
        <w:rPr>
          <w:b/>
          <w:color w:val="000000" w:themeColor="text1"/>
          <w:sz w:val="24"/>
          <w:szCs w:val="24"/>
          <w:lang w:eastAsia="ru-RU"/>
        </w:rPr>
      </w:pPr>
      <w:r w:rsidRPr="001715CA">
        <w:rPr>
          <w:b/>
          <w:color w:val="000000" w:themeColor="text1"/>
          <w:sz w:val="24"/>
          <w:szCs w:val="24"/>
          <w:lang w:eastAsia="ru-RU"/>
        </w:rPr>
        <w:t>Планируемые результаты внеурочной деятельности</w:t>
      </w:r>
    </w:p>
    <w:p w:rsidR="001715CA" w:rsidRDefault="001715CA" w:rsidP="001715CA">
      <w:pPr>
        <w:adjustRightInd w:val="0"/>
        <w:ind w:firstLine="708"/>
        <w:jc w:val="both"/>
        <w:rPr>
          <w:color w:val="000000" w:themeColor="text1"/>
          <w:sz w:val="24"/>
          <w:szCs w:val="24"/>
          <w:lang w:eastAsia="ru-RU"/>
        </w:rPr>
      </w:pPr>
      <w:r w:rsidRPr="001715CA">
        <w:rPr>
          <w:color w:val="000000" w:themeColor="text1"/>
          <w:sz w:val="24"/>
          <w:szCs w:val="24"/>
          <w:lang w:eastAsia="ru-RU"/>
        </w:rPr>
        <w:t>Все виды внеурочной деятельности учащихся на ступени начального общего образования ориентированы на достижение воспитательных результатов. Воспитательный резу</w:t>
      </w:r>
      <w:r>
        <w:rPr>
          <w:color w:val="000000" w:themeColor="text1"/>
          <w:sz w:val="24"/>
          <w:szCs w:val="24"/>
          <w:lang w:eastAsia="ru-RU"/>
        </w:rPr>
        <w:t xml:space="preserve">льтат внеурочной деятельности – </w:t>
      </w:r>
      <w:r w:rsidRPr="001715CA">
        <w:rPr>
          <w:color w:val="000000" w:themeColor="text1"/>
          <w:sz w:val="24"/>
          <w:szCs w:val="24"/>
          <w:lang w:eastAsia="ru-RU"/>
        </w:rPr>
        <w:t>непосредственное духовно-нравственное приобретение ребѐнка благодаря его участию в том или ином виде деятельности. Воспитательные результаты внеурочной деятельности распределяются по трем уровням:</w:t>
      </w:r>
    </w:p>
    <w:tbl>
      <w:tblPr>
        <w:tblStyle w:val="a8"/>
        <w:tblW w:w="0" w:type="auto"/>
        <w:tblLook w:val="04A0" w:firstRow="1" w:lastRow="0" w:firstColumn="1" w:lastColumn="0" w:noHBand="0" w:noVBand="1"/>
      </w:tblPr>
      <w:tblGrid>
        <w:gridCol w:w="3209"/>
        <w:gridCol w:w="3209"/>
        <w:gridCol w:w="3209"/>
      </w:tblGrid>
      <w:tr w:rsidR="001715CA" w:rsidTr="001715CA">
        <w:tc>
          <w:tcPr>
            <w:tcW w:w="3209" w:type="dxa"/>
          </w:tcPr>
          <w:p w:rsidR="001715CA" w:rsidRDefault="001715CA" w:rsidP="001715CA">
            <w:pPr>
              <w:pStyle w:val="TableParagraph"/>
              <w:spacing w:line="256" w:lineRule="exact"/>
              <w:jc w:val="center"/>
              <w:rPr>
                <w:sz w:val="24"/>
              </w:rPr>
            </w:pPr>
            <w:r>
              <w:rPr>
                <w:sz w:val="24"/>
              </w:rPr>
              <w:t xml:space="preserve">Первый </w:t>
            </w:r>
            <w:r>
              <w:rPr>
                <w:spacing w:val="-2"/>
                <w:sz w:val="24"/>
              </w:rPr>
              <w:t>уровень</w:t>
            </w:r>
          </w:p>
        </w:tc>
        <w:tc>
          <w:tcPr>
            <w:tcW w:w="3209" w:type="dxa"/>
          </w:tcPr>
          <w:p w:rsidR="001715CA" w:rsidRDefault="001715CA" w:rsidP="001715CA">
            <w:pPr>
              <w:pStyle w:val="TableParagraph"/>
              <w:spacing w:line="256" w:lineRule="exact"/>
              <w:jc w:val="center"/>
              <w:rPr>
                <w:sz w:val="24"/>
              </w:rPr>
            </w:pPr>
            <w:r>
              <w:rPr>
                <w:sz w:val="24"/>
              </w:rPr>
              <w:t>Второй</w:t>
            </w:r>
            <w:r>
              <w:rPr>
                <w:spacing w:val="-4"/>
                <w:sz w:val="24"/>
              </w:rPr>
              <w:t xml:space="preserve"> </w:t>
            </w:r>
            <w:r>
              <w:rPr>
                <w:spacing w:val="-2"/>
                <w:sz w:val="24"/>
              </w:rPr>
              <w:t>уровень</w:t>
            </w:r>
          </w:p>
        </w:tc>
        <w:tc>
          <w:tcPr>
            <w:tcW w:w="3209" w:type="dxa"/>
          </w:tcPr>
          <w:p w:rsidR="001715CA" w:rsidRDefault="001715CA" w:rsidP="001715CA">
            <w:pPr>
              <w:pStyle w:val="TableParagraph"/>
              <w:spacing w:line="256" w:lineRule="exact"/>
              <w:ind w:left="109"/>
              <w:jc w:val="center"/>
              <w:rPr>
                <w:sz w:val="24"/>
              </w:rPr>
            </w:pPr>
            <w:r>
              <w:rPr>
                <w:sz w:val="24"/>
              </w:rPr>
              <w:t>Третий</w:t>
            </w:r>
            <w:r>
              <w:rPr>
                <w:spacing w:val="-8"/>
                <w:sz w:val="24"/>
              </w:rPr>
              <w:t xml:space="preserve"> </w:t>
            </w:r>
            <w:r>
              <w:rPr>
                <w:spacing w:val="-2"/>
                <w:sz w:val="24"/>
              </w:rPr>
              <w:t>уровень</w:t>
            </w:r>
          </w:p>
        </w:tc>
      </w:tr>
      <w:tr w:rsidR="001715CA" w:rsidTr="001715CA">
        <w:tc>
          <w:tcPr>
            <w:tcW w:w="3209" w:type="dxa"/>
          </w:tcPr>
          <w:p w:rsidR="001715CA" w:rsidRDefault="001715CA" w:rsidP="001715CA">
            <w:pPr>
              <w:pStyle w:val="TableParagraph"/>
              <w:tabs>
                <w:tab w:val="left" w:pos="2048"/>
              </w:tabs>
              <w:ind w:left="0" w:right="96"/>
              <w:rPr>
                <w:sz w:val="24"/>
              </w:rPr>
            </w:pPr>
            <w:r>
              <w:rPr>
                <w:spacing w:val="-2"/>
                <w:sz w:val="24"/>
              </w:rPr>
              <w:t>Приобретение</w:t>
            </w:r>
            <w:r>
              <w:rPr>
                <w:spacing w:val="-2"/>
                <w:sz w:val="24"/>
                <w:lang w:val="ru-RU"/>
              </w:rPr>
              <w:t xml:space="preserve"> </w:t>
            </w:r>
            <w:r>
              <w:rPr>
                <w:spacing w:val="-6"/>
                <w:sz w:val="24"/>
              </w:rPr>
              <w:t xml:space="preserve">школьником </w:t>
            </w:r>
            <w:r>
              <w:rPr>
                <w:sz w:val="24"/>
              </w:rPr>
              <w:t>социальных знаний.</w:t>
            </w:r>
          </w:p>
        </w:tc>
        <w:tc>
          <w:tcPr>
            <w:tcW w:w="3209" w:type="dxa"/>
          </w:tcPr>
          <w:p w:rsidR="001715CA" w:rsidRPr="001715CA" w:rsidRDefault="001715CA" w:rsidP="001715CA">
            <w:pPr>
              <w:pStyle w:val="TableParagraph"/>
              <w:tabs>
                <w:tab w:val="left" w:pos="2282"/>
              </w:tabs>
              <w:ind w:left="0" w:right="94"/>
              <w:jc w:val="both"/>
              <w:rPr>
                <w:sz w:val="24"/>
                <w:lang w:val="ru-RU"/>
              </w:rPr>
            </w:pPr>
            <w:r w:rsidRPr="001715CA">
              <w:rPr>
                <w:sz w:val="24"/>
                <w:lang w:val="ru-RU"/>
              </w:rPr>
              <w:t>Получение</w:t>
            </w:r>
            <w:r w:rsidRPr="001715CA">
              <w:rPr>
                <w:spacing w:val="21"/>
                <w:sz w:val="24"/>
                <w:lang w:val="ru-RU"/>
              </w:rPr>
              <w:t xml:space="preserve"> </w:t>
            </w:r>
            <w:r w:rsidRPr="001715CA">
              <w:rPr>
                <w:sz w:val="24"/>
                <w:lang w:val="ru-RU"/>
              </w:rPr>
              <w:t>школьником</w:t>
            </w:r>
            <w:r w:rsidRPr="001715CA">
              <w:rPr>
                <w:spacing w:val="-15"/>
                <w:sz w:val="24"/>
                <w:lang w:val="ru-RU"/>
              </w:rPr>
              <w:t xml:space="preserve"> </w:t>
            </w:r>
            <w:r w:rsidRPr="001715CA">
              <w:rPr>
                <w:sz w:val="24"/>
                <w:lang w:val="ru-RU"/>
              </w:rPr>
              <w:t>опыта переживания и позитивного отношения к базовым</w:t>
            </w:r>
            <w:r>
              <w:rPr>
                <w:sz w:val="24"/>
                <w:lang w:val="ru-RU"/>
              </w:rPr>
              <w:t xml:space="preserve"> ц</w:t>
            </w:r>
            <w:r w:rsidRPr="001715CA">
              <w:rPr>
                <w:spacing w:val="-2"/>
                <w:sz w:val="24"/>
                <w:lang w:val="ru-RU"/>
              </w:rPr>
              <w:t>енностям</w:t>
            </w:r>
            <w:r>
              <w:rPr>
                <w:spacing w:val="-2"/>
                <w:sz w:val="24"/>
                <w:lang w:val="ru-RU"/>
              </w:rPr>
              <w:t xml:space="preserve"> </w:t>
            </w:r>
            <w:r w:rsidRPr="001715CA">
              <w:rPr>
                <w:spacing w:val="-2"/>
                <w:sz w:val="24"/>
                <w:lang w:val="ru-RU"/>
              </w:rPr>
              <w:t xml:space="preserve">общества, </w:t>
            </w:r>
            <w:r w:rsidRPr="001715CA">
              <w:rPr>
                <w:sz w:val="24"/>
                <w:lang w:val="ru-RU"/>
              </w:rPr>
              <w:t>ценностного отношения к социальной</w:t>
            </w:r>
            <w:r w:rsidRPr="001715CA">
              <w:rPr>
                <w:spacing w:val="61"/>
                <w:sz w:val="24"/>
                <w:lang w:val="ru-RU"/>
              </w:rPr>
              <w:t xml:space="preserve">   </w:t>
            </w:r>
            <w:r w:rsidRPr="001715CA">
              <w:rPr>
                <w:sz w:val="24"/>
                <w:lang w:val="ru-RU"/>
              </w:rPr>
              <w:t>реальности</w:t>
            </w:r>
            <w:r>
              <w:rPr>
                <w:spacing w:val="62"/>
                <w:sz w:val="24"/>
                <w:lang w:val="ru-RU"/>
              </w:rPr>
              <w:t xml:space="preserve"> </w:t>
            </w:r>
            <w:r w:rsidRPr="001715CA">
              <w:rPr>
                <w:spacing w:val="-10"/>
                <w:sz w:val="24"/>
                <w:lang w:val="ru-RU"/>
              </w:rPr>
              <w:t>в</w:t>
            </w:r>
            <w:r>
              <w:rPr>
                <w:spacing w:val="-10"/>
                <w:sz w:val="24"/>
                <w:lang w:val="ru-RU"/>
              </w:rPr>
              <w:t xml:space="preserve"> </w:t>
            </w:r>
            <w:r w:rsidRPr="001715CA">
              <w:rPr>
                <w:spacing w:val="-2"/>
                <w:sz w:val="24"/>
                <w:lang w:val="ru-RU"/>
              </w:rPr>
              <w:t>целом.</w:t>
            </w:r>
          </w:p>
        </w:tc>
        <w:tc>
          <w:tcPr>
            <w:tcW w:w="3209" w:type="dxa"/>
          </w:tcPr>
          <w:p w:rsidR="001715CA" w:rsidRPr="001715CA" w:rsidRDefault="001715CA" w:rsidP="001715CA">
            <w:pPr>
              <w:pStyle w:val="TableParagraph"/>
              <w:ind w:left="0"/>
              <w:rPr>
                <w:sz w:val="24"/>
                <w:lang w:val="ru-RU"/>
              </w:rPr>
            </w:pPr>
            <w:r w:rsidRPr="001715CA">
              <w:rPr>
                <w:sz w:val="24"/>
                <w:lang w:val="ru-RU"/>
              </w:rPr>
              <w:t>Получение</w:t>
            </w:r>
            <w:r w:rsidRPr="001715CA">
              <w:rPr>
                <w:spacing w:val="40"/>
                <w:sz w:val="24"/>
                <w:lang w:val="ru-RU"/>
              </w:rPr>
              <w:t xml:space="preserve"> </w:t>
            </w:r>
            <w:r w:rsidRPr="001715CA">
              <w:rPr>
                <w:sz w:val="24"/>
                <w:lang w:val="ru-RU"/>
              </w:rPr>
              <w:t>школьником</w:t>
            </w:r>
            <w:r w:rsidRPr="001715CA">
              <w:rPr>
                <w:spacing w:val="-10"/>
                <w:sz w:val="24"/>
                <w:lang w:val="ru-RU"/>
              </w:rPr>
              <w:t xml:space="preserve"> </w:t>
            </w:r>
            <w:r w:rsidRPr="001715CA">
              <w:rPr>
                <w:sz w:val="24"/>
                <w:lang w:val="ru-RU"/>
              </w:rPr>
              <w:t xml:space="preserve">опыта </w:t>
            </w:r>
            <w:r w:rsidRPr="001715CA">
              <w:rPr>
                <w:spacing w:val="-2"/>
                <w:sz w:val="24"/>
                <w:lang w:val="ru-RU"/>
              </w:rPr>
              <w:t>самостоятельного</w:t>
            </w:r>
          </w:p>
          <w:p w:rsidR="001715CA" w:rsidRPr="001715CA" w:rsidRDefault="001715CA" w:rsidP="001715CA">
            <w:pPr>
              <w:pStyle w:val="TableParagraph"/>
              <w:tabs>
                <w:tab w:val="left" w:pos="2359"/>
              </w:tabs>
              <w:ind w:left="0" w:right="96"/>
              <w:rPr>
                <w:sz w:val="24"/>
                <w:lang w:val="ru-RU"/>
              </w:rPr>
            </w:pPr>
            <w:r w:rsidRPr="001715CA">
              <w:rPr>
                <w:spacing w:val="-2"/>
                <w:sz w:val="24"/>
                <w:lang w:val="ru-RU"/>
              </w:rPr>
              <w:t>Общественного</w:t>
            </w:r>
            <w:r>
              <w:rPr>
                <w:spacing w:val="-2"/>
                <w:sz w:val="24"/>
                <w:lang w:val="ru-RU"/>
              </w:rPr>
              <w:t xml:space="preserve"> </w:t>
            </w:r>
            <w:r w:rsidRPr="001715CA">
              <w:rPr>
                <w:spacing w:val="-2"/>
                <w:sz w:val="24"/>
                <w:lang w:val="ru-RU"/>
              </w:rPr>
              <w:t xml:space="preserve">действия, </w:t>
            </w:r>
            <w:r w:rsidRPr="001715CA">
              <w:rPr>
                <w:sz w:val="24"/>
                <w:lang w:val="ru-RU"/>
              </w:rPr>
              <w:t>ранняя профилизация.</w:t>
            </w:r>
          </w:p>
        </w:tc>
      </w:tr>
      <w:tr w:rsidR="001715CA" w:rsidTr="001715CA">
        <w:tc>
          <w:tcPr>
            <w:tcW w:w="3209" w:type="dxa"/>
          </w:tcPr>
          <w:p w:rsidR="001715CA" w:rsidRPr="001715CA" w:rsidRDefault="001715CA" w:rsidP="001715CA">
            <w:pPr>
              <w:pStyle w:val="TableParagraph"/>
              <w:tabs>
                <w:tab w:val="left" w:pos="2112"/>
                <w:tab w:val="left" w:pos="2540"/>
              </w:tabs>
              <w:ind w:left="0" w:right="96"/>
              <w:jc w:val="both"/>
              <w:rPr>
                <w:sz w:val="24"/>
                <w:lang w:val="ru-RU"/>
              </w:rPr>
            </w:pPr>
            <w:r w:rsidRPr="001715CA">
              <w:rPr>
                <w:sz w:val="24"/>
                <w:lang w:val="ru-RU"/>
              </w:rPr>
              <w:t xml:space="preserve">Приобретение школьником социальных знаний (об общественных нормах, об устройстве общества, о социально одобряемых и </w:t>
            </w:r>
            <w:r w:rsidRPr="001715CA">
              <w:rPr>
                <w:spacing w:val="-2"/>
                <w:sz w:val="24"/>
                <w:lang w:val="ru-RU"/>
              </w:rPr>
              <w:t>неодобряемых</w:t>
            </w:r>
            <w:r>
              <w:rPr>
                <w:spacing w:val="-2"/>
                <w:sz w:val="24"/>
                <w:lang w:val="ru-RU"/>
              </w:rPr>
              <w:t xml:space="preserve"> </w:t>
            </w:r>
            <w:r w:rsidRPr="001715CA">
              <w:rPr>
                <w:spacing w:val="-2"/>
                <w:sz w:val="24"/>
                <w:lang w:val="ru-RU"/>
              </w:rPr>
              <w:t xml:space="preserve">формах </w:t>
            </w:r>
            <w:r w:rsidRPr="001715CA">
              <w:rPr>
                <w:sz w:val="24"/>
                <w:lang w:val="ru-RU"/>
              </w:rPr>
              <w:t>поведения в обществе и т.п.),</w:t>
            </w:r>
            <w:r>
              <w:rPr>
                <w:sz w:val="24"/>
                <w:lang w:val="ru-RU"/>
              </w:rPr>
              <w:t xml:space="preserve"> </w:t>
            </w:r>
            <w:r w:rsidRPr="001715CA">
              <w:rPr>
                <w:spacing w:val="-2"/>
                <w:sz w:val="24"/>
                <w:lang w:val="ru-RU"/>
              </w:rPr>
              <w:t>понимание</w:t>
            </w:r>
            <w:r>
              <w:rPr>
                <w:sz w:val="24"/>
                <w:lang w:val="ru-RU"/>
              </w:rPr>
              <w:t xml:space="preserve"> </w:t>
            </w:r>
            <w:r w:rsidRPr="001715CA">
              <w:rPr>
                <w:spacing w:val="-2"/>
                <w:sz w:val="24"/>
                <w:lang w:val="ru-RU"/>
              </w:rPr>
              <w:t xml:space="preserve">социальной </w:t>
            </w:r>
            <w:r w:rsidRPr="001715CA">
              <w:rPr>
                <w:sz w:val="24"/>
                <w:lang w:val="ru-RU"/>
              </w:rPr>
              <w:t>реальности</w:t>
            </w:r>
            <w:r>
              <w:rPr>
                <w:sz w:val="24"/>
                <w:lang w:val="ru-RU"/>
              </w:rPr>
              <w:t xml:space="preserve"> и </w:t>
            </w:r>
            <w:r w:rsidRPr="001715CA">
              <w:rPr>
                <w:spacing w:val="64"/>
                <w:sz w:val="24"/>
                <w:lang w:val="ru-RU"/>
              </w:rPr>
              <w:t xml:space="preserve">  </w:t>
            </w:r>
            <w:r w:rsidRPr="001715CA">
              <w:rPr>
                <w:spacing w:val="-2"/>
                <w:sz w:val="24"/>
                <w:lang w:val="ru-RU"/>
              </w:rPr>
              <w:t>повседневной</w:t>
            </w:r>
            <w:r>
              <w:rPr>
                <w:spacing w:val="-2"/>
                <w:sz w:val="24"/>
                <w:lang w:val="ru-RU"/>
              </w:rPr>
              <w:t xml:space="preserve"> </w:t>
            </w:r>
            <w:r w:rsidRPr="001715CA">
              <w:rPr>
                <w:spacing w:val="-2"/>
                <w:sz w:val="24"/>
                <w:lang w:val="ru-RU"/>
              </w:rPr>
              <w:t>жизни.</w:t>
            </w:r>
          </w:p>
        </w:tc>
        <w:tc>
          <w:tcPr>
            <w:tcW w:w="3209" w:type="dxa"/>
          </w:tcPr>
          <w:p w:rsidR="001715CA" w:rsidRPr="001715CA" w:rsidRDefault="001715CA" w:rsidP="001715CA">
            <w:pPr>
              <w:pStyle w:val="TableParagraph"/>
              <w:ind w:left="0" w:right="94"/>
              <w:jc w:val="both"/>
              <w:rPr>
                <w:sz w:val="24"/>
                <w:lang w:val="ru-RU"/>
              </w:rPr>
            </w:pPr>
            <w:r w:rsidRPr="001715CA">
              <w:rPr>
                <w:sz w:val="24"/>
                <w:lang w:val="ru-RU"/>
              </w:rPr>
              <w:t xml:space="preserve">Формирование позитивных отношений школьников к базовым ценностям общества (человек, семья, Отечество, природа, мир, знание, труд, </w:t>
            </w:r>
            <w:r w:rsidRPr="001715CA">
              <w:rPr>
                <w:spacing w:val="-2"/>
                <w:sz w:val="24"/>
                <w:lang w:val="ru-RU"/>
              </w:rPr>
              <w:t>культура).</w:t>
            </w:r>
          </w:p>
        </w:tc>
        <w:tc>
          <w:tcPr>
            <w:tcW w:w="3209" w:type="dxa"/>
          </w:tcPr>
          <w:p w:rsidR="001715CA" w:rsidRPr="001715CA" w:rsidRDefault="001715CA" w:rsidP="001715CA">
            <w:pPr>
              <w:pStyle w:val="TableParagraph"/>
              <w:ind w:left="0" w:right="95"/>
              <w:jc w:val="both"/>
              <w:rPr>
                <w:sz w:val="24"/>
                <w:lang w:val="ru-RU"/>
              </w:rPr>
            </w:pPr>
            <w:r w:rsidRPr="001715CA">
              <w:rPr>
                <w:sz w:val="24"/>
                <w:lang w:val="ru-RU"/>
              </w:rPr>
              <w:t xml:space="preserve">Получение школьником опыта самостоятельного социального </w:t>
            </w:r>
            <w:r w:rsidRPr="001715CA">
              <w:rPr>
                <w:spacing w:val="-2"/>
                <w:sz w:val="24"/>
                <w:lang w:val="ru-RU"/>
              </w:rPr>
              <w:t>действия.</w:t>
            </w:r>
          </w:p>
        </w:tc>
      </w:tr>
    </w:tbl>
    <w:p w:rsidR="001715CA" w:rsidRDefault="001715CA" w:rsidP="001715CA">
      <w:pPr>
        <w:adjustRightInd w:val="0"/>
        <w:jc w:val="both"/>
        <w:rPr>
          <w:color w:val="000000" w:themeColor="text1"/>
          <w:sz w:val="24"/>
          <w:szCs w:val="24"/>
          <w:lang w:eastAsia="ru-RU"/>
        </w:rPr>
      </w:pPr>
    </w:p>
    <w:p w:rsidR="00A77046" w:rsidRDefault="00A77046" w:rsidP="0071542D">
      <w:pPr>
        <w:adjustRightInd w:val="0"/>
        <w:jc w:val="center"/>
        <w:rPr>
          <w:b/>
          <w:color w:val="000000" w:themeColor="text1"/>
          <w:sz w:val="24"/>
          <w:szCs w:val="24"/>
          <w:lang w:eastAsia="ru-RU"/>
        </w:rPr>
      </w:pPr>
    </w:p>
    <w:p w:rsidR="0071542D" w:rsidRDefault="0071542D" w:rsidP="0071542D">
      <w:pPr>
        <w:adjustRightInd w:val="0"/>
        <w:jc w:val="center"/>
        <w:rPr>
          <w:b/>
          <w:color w:val="000000" w:themeColor="text1"/>
          <w:sz w:val="24"/>
          <w:szCs w:val="24"/>
          <w:lang w:eastAsia="ru-RU"/>
        </w:rPr>
      </w:pPr>
      <w:r>
        <w:rPr>
          <w:b/>
          <w:color w:val="000000" w:themeColor="text1"/>
          <w:sz w:val="24"/>
          <w:szCs w:val="24"/>
          <w:lang w:eastAsia="ru-RU"/>
        </w:rPr>
        <w:lastRenderedPageBreak/>
        <w:t>3.3. К</w:t>
      </w:r>
      <w:r w:rsidR="000B1779">
        <w:rPr>
          <w:b/>
          <w:color w:val="000000" w:themeColor="text1"/>
          <w:sz w:val="24"/>
          <w:szCs w:val="24"/>
          <w:lang w:eastAsia="ru-RU"/>
        </w:rPr>
        <w:t>алендарный учебный график</w:t>
      </w:r>
    </w:p>
    <w:p w:rsidR="000B1779" w:rsidRPr="0071542D" w:rsidRDefault="000B1779" w:rsidP="0071542D">
      <w:pPr>
        <w:adjustRightInd w:val="0"/>
        <w:jc w:val="center"/>
        <w:rPr>
          <w:b/>
          <w:color w:val="000000" w:themeColor="text1"/>
          <w:sz w:val="24"/>
          <w:szCs w:val="24"/>
          <w:lang w:eastAsia="ru-RU"/>
        </w:rPr>
      </w:pP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Продолжительность учебного года при получении начального общего образования составляет 34 недели, в 1 дополнительном и 1 классе - 33 недели.</w:t>
      </w: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2-4 классов), 9 учебных недель (для 1 классов и 1 дополнительных классов); 4 четверть - 8 учебных недель (для 1 - 4 классов).</w:t>
      </w:r>
    </w:p>
    <w:p w:rsidR="0071542D" w:rsidRPr="0071542D" w:rsidRDefault="0071542D" w:rsidP="0071542D">
      <w:pPr>
        <w:adjustRightInd w:val="0"/>
        <w:jc w:val="both"/>
        <w:rPr>
          <w:color w:val="000000" w:themeColor="text1"/>
          <w:sz w:val="24"/>
          <w:szCs w:val="24"/>
          <w:lang w:eastAsia="ru-RU"/>
        </w:rPr>
      </w:pPr>
      <w:r w:rsidRPr="0071542D">
        <w:rPr>
          <w:color w:val="000000" w:themeColor="text1"/>
          <w:sz w:val="24"/>
          <w:szCs w:val="24"/>
          <w:lang w:eastAsia="ru-RU"/>
        </w:rPr>
        <w:t>Продолжительность каникул составляет:</w:t>
      </w:r>
    </w:p>
    <w:p w:rsidR="0071542D" w:rsidRPr="0071542D" w:rsidRDefault="0071542D" w:rsidP="0071542D">
      <w:pPr>
        <w:adjustRightInd w:val="0"/>
        <w:jc w:val="both"/>
        <w:rPr>
          <w:color w:val="000000" w:themeColor="text1"/>
          <w:sz w:val="24"/>
          <w:szCs w:val="24"/>
          <w:lang w:eastAsia="ru-RU"/>
        </w:rPr>
      </w:pPr>
      <w:r w:rsidRPr="0071542D">
        <w:rPr>
          <w:color w:val="000000" w:themeColor="text1"/>
          <w:sz w:val="24"/>
          <w:szCs w:val="24"/>
          <w:lang w:eastAsia="ru-RU"/>
        </w:rPr>
        <w:t>по окончании 1</w:t>
      </w:r>
      <w:r w:rsidR="00D9151D">
        <w:rPr>
          <w:color w:val="000000" w:themeColor="text1"/>
          <w:sz w:val="24"/>
          <w:szCs w:val="24"/>
          <w:lang w:eastAsia="ru-RU"/>
        </w:rPr>
        <w:t xml:space="preserve"> четверти (осенние каникулы) - 8</w:t>
      </w:r>
      <w:r w:rsidRPr="0071542D">
        <w:rPr>
          <w:color w:val="000000" w:themeColor="text1"/>
          <w:sz w:val="24"/>
          <w:szCs w:val="24"/>
          <w:lang w:eastAsia="ru-RU"/>
        </w:rPr>
        <w:t xml:space="preserve"> календарных дней (для 1 -4 классов);</w:t>
      </w:r>
    </w:p>
    <w:p w:rsidR="0071542D" w:rsidRPr="0071542D" w:rsidRDefault="0071542D" w:rsidP="0071542D">
      <w:pPr>
        <w:adjustRightInd w:val="0"/>
        <w:jc w:val="both"/>
        <w:rPr>
          <w:color w:val="000000" w:themeColor="text1"/>
          <w:sz w:val="24"/>
          <w:szCs w:val="24"/>
          <w:lang w:eastAsia="ru-RU"/>
        </w:rPr>
      </w:pPr>
      <w:r w:rsidRPr="0071542D">
        <w:rPr>
          <w:color w:val="000000" w:themeColor="text1"/>
          <w:sz w:val="24"/>
          <w:szCs w:val="24"/>
          <w:lang w:eastAsia="ru-RU"/>
        </w:rPr>
        <w:t xml:space="preserve">по окончании </w:t>
      </w:r>
      <w:r w:rsidR="00D9151D">
        <w:rPr>
          <w:color w:val="000000" w:themeColor="text1"/>
          <w:sz w:val="24"/>
          <w:szCs w:val="24"/>
          <w:lang w:eastAsia="ru-RU"/>
        </w:rPr>
        <w:t>2 четверти (зимние каникулы) - 14</w:t>
      </w:r>
      <w:r w:rsidRPr="0071542D">
        <w:rPr>
          <w:color w:val="000000" w:themeColor="text1"/>
          <w:sz w:val="24"/>
          <w:szCs w:val="24"/>
          <w:lang w:eastAsia="ru-RU"/>
        </w:rPr>
        <w:t xml:space="preserve"> календарных дней (для 1 -4 классов);</w:t>
      </w:r>
    </w:p>
    <w:p w:rsidR="0071542D" w:rsidRPr="0071542D" w:rsidRDefault="0071542D" w:rsidP="0071542D">
      <w:pPr>
        <w:adjustRightInd w:val="0"/>
        <w:jc w:val="both"/>
        <w:rPr>
          <w:color w:val="000000" w:themeColor="text1"/>
          <w:sz w:val="24"/>
          <w:szCs w:val="24"/>
          <w:lang w:eastAsia="ru-RU"/>
        </w:rPr>
      </w:pPr>
      <w:r w:rsidRPr="0071542D">
        <w:rPr>
          <w:color w:val="000000" w:themeColor="text1"/>
          <w:sz w:val="24"/>
          <w:szCs w:val="24"/>
          <w:lang w:eastAsia="ru-RU"/>
        </w:rPr>
        <w:t>до</w:t>
      </w:r>
      <w:r w:rsidR="00D9151D">
        <w:rPr>
          <w:color w:val="000000" w:themeColor="text1"/>
          <w:sz w:val="24"/>
          <w:szCs w:val="24"/>
          <w:lang w:eastAsia="ru-RU"/>
        </w:rPr>
        <w:t>полнительные каникулы - 7</w:t>
      </w:r>
      <w:r w:rsidRPr="0071542D">
        <w:rPr>
          <w:color w:val="000000" w:themeColor="text1"/>
          <w:sz w:val="24"/>
          <w:szCs w:val="24"/>
          <w:lang w:eastAsia="ru-RU"/>
        </w:rPr>
        <w:t xml:space="preserve"> календарных дней (для 1 классов и 1 дополнительных классов);</w:t>
      </w:r>
    </w:p>
    <w:p w:rsidR="0071542D" w:rsidRPr="0071542D" w:rsidRDefault="0071542D" w:rsidP="0071542D">
      <w:pPr>
        <w:adjustRightInd w:val="0"/>
        <w:jc w:val="both"/>
        <w:rPr>
          <w:color w:val="000000" w:themeColor="text1"/>
          <w:sz w:val="24"/>
          <w:szCs w:val="24"/>
          <w:lang w:eastAsia="ru-RU"/>
        </w:rPr>
      </w:pPr>
      <w:r w:rsidRPr="0071542D">
        <w:rPr>
          <w:color w:val="000000" w:themeColor="text1"/>
          <w:sz w:val="24"/>
          <w:szCs w:val="24"/>
          <w:lang w:eastAsia="ru-RU"/>
        </w:rPr>
        <w:t xml:space="preserve">по окончании 3 </w:t>
      </w:r>
      <w:r w:rsidR="00D9151D">
        <w:rPr>
          <w:color w:val="000000" w:themeColor="text1"/>
          <w:sz w:val="24"/>
          <w:szCs w:val="24"/>
          <w:lang w:eastAsia="ru-RU"/>
        </w:rPr>
        <w:t>четверти (весенние каникулы) - 8</w:t>
      </w:r>
      <w:r w:rsidRPr="0071542D">
        <w:rPr>
          <w:color w:val="000000" w:themeColor="text1"/>
          <w:sz w:val="24"/>
          <w:szCs w:val="24"/>
          <w:lang w:eastAsia="ru-RU"/>
        </w:rPr>
        <w:t xml:space="preserve"> календарных дней (для 1 -4 классов);</w:t>
      </w:r>
    </w:p>
    <w:p w:rsidR="0071542D" w:rsidRPr="0071542D" w:rsidRDefault="0071542D" w:rsidP="0071542D">
      <w:pPr>
        <w:adjustRightInd w:val="0"/>
        <w:jc w:val="both"/>
        <w:rPr>
          <w:color w:val="000000" w:themeColor="text1"/>
          <w:sz w:val="24"/>
          <w:szCs w:val="24"/>
          <w:lang w:eastAsia="ru-RU"/>
        </w:rPr>
      </w:pPr>
      <w:r w:rsidRPr="0071542D">
        <w:rPr>
          <w:color w:val="000000" w:themeColor="text1"/>
          <w:sz w:val="24"/>
          <w:szCs w:val="24"/>
          <w:lang w:eastAsia="ru-RU"/>
        </w:rPr>
        <w:t>по окончании учебного года (летние каникулы) - не менее 8 недель.</w:t>
      </w:r>
    </w:p>
    <w:p w:rsidR="0071542D" w:rsidRPr="0071542D" w:rsidRDefault="0071542D" w:rsidP="0071542D">
      <w:pPr>
        <w:adjustRightInd w:val="0"/>
        <w:jc w:val="both"/>
        <w:rPr>
          <w:color w:val="000000" w:themeColor="text1"/>
          <w:sz w:val="24"/>
          <w:szCs w:val="24"/>
          <w:lang w:eastAsia="ru-RU"/>
        </w:rPr>
      </w:pPr>
      <w:r w:rsidRPr="0071542D">
        <w:rPr>
          <w:color w:val="000000" w:themeColor="text1"/>
          <w:sz w:val="24"/>
          <w:szCs w:val="24"/>
          <w:lang w:eastAsia="ru-RU"/>
        </w:rPr>
        <w:t>Продолжительность урока не должна превышать 40 минут.</w:t>
      </w: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Продолжительность перемены между урочной и внеурочной деятельностью должна составлять не менее 20-30 минут.</w:t>
      </w: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1542D" w:rsidRPr="0071542D" w:rsidRDefault="00A63185" w:rsidP="0071542D">
      <w:pPr>
        <w:adjustRightInd w:val="0"/>
        <w:jc w:val="both"/>
        <w:rPr>
          <w:color w:val="000000" w:themeColor="text1"/>
          <w:sz w:val="24"/>
          <w:szCs w:val="24"/>
          <w:lang w:eastAsia="ru-RU"/>
        </w:rPr>
      </w:pPr>
      <w:r>
        <w:rPr>
          <w:color w:val="000000" w:themeColor="text1"/>
          <w:sz w:val="24"/>
          <w:szCs w:val="24"/>
          <w:lang w:eastAsia="ru-RU"/>
        </w:rPr>
        <w:t xml:space="preserve">- </w:t>
      </w:r>
      <w:r w:rsidR="0071542D" w:rsidRPr="0071542D">
        <w:rPr>
          <w:color w:val="000000" w:themeColor="text1"/>
          <w:sz w:val="24"/>
          <w:szCs w:val="24"/>
          <w:lang w:eastAsia="ru-RU"/>
        </w:rPr>
        <w:t>для обучающихся 1-х классов и 1-х дополнительных - не должен превышать 4 уроков и один раз в неделю - 5 уроков, за счет урока физической культуры;</w:t>
      </w:r>
    </w:p>
    <w:p w:rsidR="0071542D" w:rsidRPr="0071542D" w:rsidRDefault="00A63185" w:rsidP="0071542D">
      <w:pPr>
        <w:adjustRightInd w:val="0"/>
        <w:jc w:val="both"/>
        <w:rPr>
          <w:color w:val="000000" w:themeColor="text1"/>
          <w:sz w:val="24"/>
          <w:szCs w:val="24"/>
          <w:lang w:eastAsia="ru-RU"/>
        </w:rPr>
      </w:pPr>
      <w:r>
        <w:rPr>
          <w:color w:val="000000" w:themeColor="text1"/>
          <w:sz w:val="24"/>
          <w:szCs w:val="24"/>
          <w:lang w:eastAsia="ru-RU"/>
        </w:rPr>
        <w:t xml:space="preserve">- </w:t>
      </w:r>
      <w:r w:rsidR="0071542D" w:rsidRPr="0071542D">
        <w:rPr>
          <w:color w:val="000000" w:themeColor="text1"/>
          <w:sz w:val="24"/>
          <w:szCs w:val="24"/>
          <w:lang w:eastAsia="ru-RU"/>
        </w:rPr>
        <w:t>для обучающихся 2-4 классов - не более 5 уроков и один раз в неделю 6 уроков за счет урока физической культуры.</w:t>
      </w: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Обучение в 1 классе и 1 дополнительном классе осуществляется с соблюдением следующих требований:</w:t>
      </w:r>
    </w:p>
    <w:p w:rsidR="0071542D" w:rsidRPr="0071542D" w:rsidRDefault="00A63185" w:rsidP="0071542D">
      <w:pPr>
        <w:adjustRightInd w:val="0"/>
        <w:jc w:val="both"/>
        <w:rPr>
          <w:color w:val="000000" w:themeColor="text1"/>
          <w:sz w:val="24"/>
          <w:szCs w:val="24"/>
          <w:lang w:eastAsia="ru-RU"/>
        </w:rPr>
      </w:pPr>
      <w:r>
        <w:rPr>
          <w:color w:val="000000" w:themeColor="text1"/>
          <w:sz w:val="24"/>
          <w:szCs w:val="24"/>
          <w:lang w:eastAsia="ru-RU"/>
        </w:rPr>
        <w:t xml:space="preserve">- </w:t>
      </w:r>
      <w:r w:rsidR="0071542D" w:rsidRPr="0071542D">
        <w:rPr>
          <w:color w:val="000000" w:themeColor="text1"/>
          <w:sz w:val="24"/>
          <w:szCs w:val="24"/>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71542D" w:rsidRPr="0071542D" w:rsidRDefault="00A63185" w:rsidP="0071542D">
      <w:pPr>
        <w:adjustRightInd w:val="0"/>
        <w:jc w:val="both"/>
        <w:rPr>
          <w:color w:val="000000" w:themeColor="text1"/>
          <w:sz w:val="24"/>
          <w:szCs w:val="24"/>
          <w:lang w:eastAsia="ru-RU"/>
        </w:rPr>
      </w:pPr>
      <w:r>
        <w:rPr>
          <w:color w:val="000000" w:themeColor="text1"/>
          <w:sz w:val="24"/>
          <w:szCs w:val="24"/>
          <w:lang w:eastAsia="ru-RU"/>
        </w:rPr>
        <w:t xml:space="preserve">- </w:t>
      </w:r>
      <w:r w:rsidR="0071542D" w:rsidRPr="0071542D">
        <w:rPr>
          <w:color w:val="000000" w:themeColor="text1"/>
          <w:sz w:val="24"/>
          <w:szCs w:val="24"/>
          <w:lang w:eastAsia="ru-RU"/>
        </w:rPr>
        <w:t>в середине учебного дня организуется динамическая пауза продолжительностью не менее 40 минут;</w:t>
      </w:r>
    </w:p>
    <w:p w:rsidR="0071542D" w:rsidRPr="0071542D" w:rsidRDefault="00A63185" w:rsidP="0071542D">
      <w:pPr>
        <w:adjustRightInd w:val="0"/>
        <w:jc w:val="both"/>
        <w:rPr>
          <w:color w:val="000000" w:themeColor="text1"/>
          <w:sz w:val="24"/>
          <w:szCs w:val="24"/>
          <w:lang w:eastAsia="ru-RU"/>
        </w:rPr>
      </w:pPr>
      <w:r>
        <w:rPr>
          <w:color w:val="000000" w:themeColor="text1"/>
          <w:sz w:val="24"/>
          <w:szCs w:val="24"/>
          <w:lang w:eastAsia="ru-RU"/>
        </w:rPr>
        <w:t xml:space="preserve">- </w:t>
      </w:r>
      <w:r w:rsidR="0071542D" w:rsidRPr="0071542D">
        <w:rPr>
          <w:color w:val="000000" w:themeColor="text1"/>
          <w:sz w:val="24"/>
          <w:szCs w:val="24"/>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Занятия начинаются не ранее 8 часов утра и заканчиваются не позднее 19 часов.</w:t>
      </w:r>
    </w:p>
    <w:p w:rsidR="0071542D" w:rsidRP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1542D" w:rsidRDefault="0071542D" w:rsidP="00A63185">
      <w:pPr>
        <w:adjustRightInd w:val="0"/>
        <w:ind w:firstLine="708"/>
        <w:jc w:val="both"/>
        <w:rPr>
          <w:color w:val="000000" w:themeColor="text1"/>
          <w:sz w:val="24"/>
          <w:szCs w:val="24"/>
          <w:lang w:eastAsia="ru-RU"/>
        </w:rPr>
      </w:pPr>
      <w:r w:rsidRPr="0071542D">
        <w:rPr>
          <w:color w:val="000000" w:themeColor="text1"/>
          <w:sz w:val="24"/>
          <w:szCs w:val="24"/>
          <w:lang w:eastAsia="ru-RU"/>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w:t>
      </w:r>
      <w:r w:rsidRPr="0071542D">
        <w:rPr>
          <w:color w:val="000000" w:themeColor="text1"/>
          <w:sz w:val="24"/>
          <w:szCs w:val="24"/>
          <w:lang w:eastAsia="ru-RU"/>
        </w:rPr>
        <w:lastRenderedPageBreak/>
        <w:t>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63185" w:rsidRDefault="00A63185" w:rsidP="00A63185">
      <w:pPr>
        <w:adjustRightInd w:val="0"/>
        <w:ind w:firstLine="708"/>
        <w:jc w:val="both"/>
        <w:rPr>
          <w:color w:val="000000" w:themeColor="text1"/>
          <w:sz w:val="24"/>
          <w:szCs w:val="24"/>
          <w:lang w:eastAsia="ru-RU"/>
        </w:rPr>
      </w:pPr>
    </w:p>
    <w:p w:rsidR="00015D73" w:rsidRDefault="00A63185" w:rsidP="00015D73">
      <w:pPr>
        <w:adjustRightInd w:val="0"/>
        <w:jc w:val="center"/>
        <w:rPr>
          <w:b/>
          <w:color w:val="000000" w:themeColor="text1"/>
          <w:sz w:val="24"/>
          <w:szCs w:val="24"/>
          <w:lang w:eastAsia="ru-RU"/>
        </w:rPr>
      </w:pPr>
      <w:r>
        <w:rPr>
          <w:b/>
          <w:color w:val="000000" w:themeColor="text1"/>
          <w:sz w:val="24"/>
          <w:szCs w:val="24"/>
          <w:lang w:eastAsia="ru-RU"/>
        </w:rPr>
        <w:t>3.4</w:t>
      </w:r>
      <w:r w:rsidR="001715CA" w:rsidRPr="001715CA">
        <w:rPr>
          <w:b/>
          <w:color w:val="000000" w:themeColor="text1"/>
          <w:sz w:val="24"/>
          <w:szCs w:val="24"/>
          <w:lang w:eastAsia="ru-RU"/>
        </w:rPr>
        <w:t>. Календарный план воспитательной работы</w:t>
      </w:r>
    </w:p>
    <w:p w:rsidR="000B1779" w:rsidRDefault="000B1779" w:rsidP="00015D73">
      <w:pPr>
        <w:adjustRightInd w:val="0"/>
        <w:jc w:val="center"/>
        <w:rPr>
          <w:b/>
          <w:color w:val="000000" w:themeColor="text1"/>
          <w:sz w:val="24"/>
          <w:szCs w:val="24"/>
          <w:lang w:eastAsia="ru-RU"/>
        </w:rPr>
      </w:pPr>
    </w:p>
    <w:p w:rsidR="001715CA" w:rsidRPr="001715CA" w:rsidRDefault="001715CA" w:rsidP="001715CA">
      <w:pPr>
        <w:adjustRightInd w:val="0"/>
        <w:ind w:firstLine="708"/>
        <w:jc w:val="both"/>
        <w:rPr>
          <w:color w:val="000000" w:themeColor="text1"/>
          <w:sz w:val="24"/>
          <w:szCs w:val="24"/>
          <w:lang w:eastAsia="ru-RU"/>
        </w:rPr>
      </w:pPr>
      <w:r w:rsidRPr="001715CA">
        <w:rPr>
          <w:color w:val="000000" w:themeColor="text1"/>
          <w:sz w:val="24"/>
          <w:szCs w:val="24"/>
          <w:lang w:eastAsia="ru-RU"/>
        </w:rPr>
        <w:t>Федеральный календарный план воспитательной работы является единым для образовательных организаций.</w:t>
      </w:r>
    </w:p>
    <w:p w:rsidR="001715CA" w:rsidRPr="001715CA" w:rsidRDefault="001715CA" w:rsidP="001715CA">
      <w:pPr>
        <w:adjustRightInd w:val="0"/>
        <w:ind w:firstLine="708"/>
        <w:jc w:val="both"/>
        <w:rPr>
          <w:color w:val="000000" w:themeColor="text1"/>
          <w:sz w:val="24"/>
          <w:szCs w:val="24"/>
          <w:lang w:eastAsia="ru-RU"/>
        </w:rPr>
      </w:pPr>
      <w:r w:rsidRPr="001715CA">
        <w:rPr>
          <w:color w:val="000000" w:themeColor="text1"/>
          <w:sz w:val="24"/>
          <w:szCs w:val="24"/>
          <w:lang w:eastAsia="ru-RU"/>
        </w:rPr>
        <w:t>В МБОУ «Кочевская СОШ» наряду с федеральным календарным планом воспитательной работы проводит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715CA" w:rsidRPr="001715CA" w:rsidRDefault="001715CA" w:rsidP="001715CA">
      <w:pPr>
        <w:adjustRightInd w:val="0"/>
        <w:jc w:val="both"/>
        <w:rPr>
          <w:color w:val="000000" w:themeColor="text1"/>
          <w:sz w:val="24"/>
          <w:szCs w:val="24"/>
          <w:lang w:eastAsia="ru-RU"/>
        </w:rPr>
      </w:pPr>
      <w:r w:rsidRPr="001715CA">
        <w:rPr>
          <w:b/>
          <w:color w:val="000000" w:themeColor="text1"/>
          <w:sz w:val="24"/>
          <w:szCs w:val="24"/>
          <w:lang w:eastAsia="ru-RU"/>
        </w:rPr>
        <w:t>Сентябрь</w:t>
      </w:r>
      <w:r w:rsidRPr="001715CA">
        <w:rPr>
          <w:color w:val="000000" w:themeColor="text1"/>
          <w:sz w:val="24"/>
          <w:szCs w:val="24"/>
          <w:lang w:eastAsia="ru-RU"/>
        </w:rPr>
        <w:t>:</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1 сентября: День знаний;</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3 сентября: День окончания Второй мировой войны, День солидарности в борьбе с терроризмом;</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8 сентября: Международный день распространения грамотности; 10 сентября: Международный день памяти жертв фашизма.</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 xml:space="preserve"> </w:t>
      </w:r>
    </w:p>
    <w:p w:rsidR="001715CA" w:rsidRPr="001715CA" w:rsidRDefault="001715CA" w:rsidP="001715CA">
      <w:pPr>
        <w:adjustRightInd w:val="0"/>
        <w:jc w:val="both"/>
        <w:rPr>
          <w:b/>
          <w:color w:val="000000" w:themeColor="text1"/>
          <w:sz w:val="24"/>
          <w:szCs w:val="24"/>
          <w:lang w:eastAsia="ru-RU"/>
        </w:rPr>
      </w:pPr>
      <w:r w:rsidRPr="001715CA">
        <w:rPr>
          <w:b/>
          <w:color w:val="000000" w:themeColor="text1"/>
          <w:sz w:val="24"/>
          <w:szCs w:val="24"/>
          <w:lang w:eastAsia="ru-RU"/>
        </w:rPr>
        <w:t>Октябрь:</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1 октября: Международный день пожилых людей; Международный день музыки; 4 октября: День защиты животных;</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5 октября: День учителя;</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25 октября: Международный день школьных библиотек; Третье воскресенье октября: День отца.</w:t>
      </w:r>
    </w:p>
    <w:p w:rsidR="001715CA" w:rsidRPr="001715CA" w:rsidRDefault="001715CA" w:rsidP="001715CA">
      <w:pPr>
        <w:adjustRightInd w:val="0"/>
        <w:jc w:val="both"/>
        <w:rPr>
          <w:b/>
          <w:color w:val="000000" w:themeColor="text1"/>
          <w:sz w:val="24"/>
          <w:szCs w:val="24"/>
          <w:lang w:eastAsia="ru-RU"/>
        </w:rPr>
      </w:pPr>
      <w:r w:rsidRPr="001715CA">
        <w:rPr>
          <w:b/>
          <w:color w:val="000000" w:themeColor="text1"/>
          <w:sz w:val="24"/>
          <w:szCs w:val="24"/>
          <w:lang w:eastAsia="ru-RU"/>
        </w:rPr>
        <w:t>Ноябрь:</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4 ноября: День народного единства;</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8 ноября: День памяти погибших при исполнении служебных обязанностей сотрудников органов внутренних дел России;</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Последнее воскресенье ноября: День Матери;</w:t>
      </w:r>
    </w:p>
    <w:p w:rsid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 xml:space="preserve">30 ноября: День Государственного герба Российской Федерации. </w:t>
      </w:r>
    </w:p>
    <w:p w:rsidR="001715CA" w:rsidRPr="001715CA" w:rsidRDefault="001715CA" w:rsidP="001715CA">
      <w:pPr>
        <w:adjustRightInd w:val="0"/>
        <w:jc w:val="both"/>
        <w:rPr>
          <w:b/>
          <w:color w:val="000000" w:themeColor="text1"/>
          <w:sz w:val="24"/>
          <w:szCs w:val="24"/>
          <w:lang w:eastAsia="ru-RU"/>
        </w:rPr>
      </w:pPr>
      <w:r w:rsidRPr="001715CA">
        <w:rPr>
          <w:b/>
          <w:color w:val="000000" w:themeColor="text1"/>
          <w:sz w:val="24"/>
          <w:szCs w:val="24"/>
          <w:lang w:eastAsia="ru-RU"/>
        </w:rPr>
        <w:t>Декабрь:</w:t>
      </w:r>
    </w:p>
    <w:p w:rsid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 xml:space="preserve">3 декабря: День неизвестного солдата; </w:t>
      </w:r>
    </w:p>
    <w:p w:rsid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 xml:space="preserve">Международный день инвалидов; </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5 декабря: День добровольца (волонтера) в России;</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9 декабря: День Героев Отечества;</w:t>
      </w:r>
    </w:p>
    <w:p w:rsid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 xml:space="preserve">12 декабря: День Конституции Российской Федерации. </w:t>
      </w:r>
    </w:p>
    <w:p w:rsidR="001715CA" w:rsidRPr="001715CA" w:rsidRDefault="001715CA" w:rsidP="001715CA">
      <w:pPr>
        <w:adjustRightInd w:val="0"/>
        <w:jc w:val="both"/>
        <w:rPr>
          <w:b/>
          <w:color w:val="000000" w:themeColor="text1"/>
          <w:sz w:val="24"/>
          <w:szCs w:val="24"/>
          <w:lang w:eastAsia="ru-RU"/>
        </w:rPr>
      </w:pPr>
      <w:r w:rsidRPr="001715CA">
        <w:rPr>
          <w:b/>
          <w:color w:val="000000" w:themeColor="text1"/>
          <w:sz w:val="24"/>
          <w:szCs w:val="24"/>
          <w:lang w:eastAsia="ru-RU"/>
        </w:rPr>
        <w:t>Январь:</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25 января: День российского студенчества;</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1715CA" w:rsidRPr="001715CA" w:rsidRDefault="001715CA" w:rsidP="001715CA">
      <w:pPr>
        <w:adjustRightInd w:val="0"/>
        <w:jc w:val="both"/>
        <w:rPr>
          <w:b/>
          <w:color w:val="000000" w:themeColor="text1"/>
          <w:sz w:val="24"/>
          <w:szCs w:val="24"/>
          <w:lang w:eastAsia="ru-RU"/>
        </w:rPr>
      </w:pPr>
      <w:r w:rsidRPr="001715CA">
        <w:rPr>
          <w:b/>
          <w:color w:val="000000" w:themeColor="text1"/>
          <w:sz w:val="24"/>
          <w:szCs w:val="24"/>
          <w:lang w:eastAsia="ru-RU"/>
        </w:rPr>
        <w:t>Февраль:</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2 февраля: День разгрома советскими войсками немецко-фашистских войск в Сталинградской битве;</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8 февраля: День российской науки;</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15 февраля: День памяти о россиянах, исполнявших служебный долг за пределами Отечества;</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21 февраля: Международный день родного языка; 23 февраля: День защитника Отечества.</w:t>
      </w:r>
    </w:p>
    <w:p w:rsidR="001715CA" w:rsidRPr="001715CA" w:rsidRDefault="001715CA" w:rsidP="001715CA">
      <w:pPr>
        <w:adjustRightInd w:val="0"/>
        <w:jc w:val="both"/>
        <w:rPr>
          <w:b/>
          <w:color w:val="000000" w:themeColor="text1"/>
          <w:sz w:val="24"/>
          <w:szCs w:val="24"/>
          <w:lang w:eastAsia="ru-RU"/>
        </w:rPr>
      </w:pPr>
      <w:r w:rsidRPr="001715CA">
        <w:rPr>
          <w:b/>
          <w:color w:val="000000" w:themeColor="text1"/>
          <w:sz w:val="24"/>
          <w:szCs w:val="24"/>
          <w:lang w:eastAsia="ru-RU"/>
        </w:rPr>
        <w:t>Март:</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8 марта: Международный женский день;</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18 марта: День воссоединения Крыма с Россией; 27 марта: Всемирный день театра.</w:t>
      </w:r>
    </w:p>
    <w:p w:rsidR="001715CA" w:rsidRPr="001715CA" w:rsidRDefault="001715CA" w:rsidP="001715CA">
      <w:pPr>
        <w:adjustRightInd w:val="0"/>
        <w:jc w:val="both"/>
        <w:rPr>
          <w:b/>
          <w:color w:val="000000" w:themeColor="text1"/>
          <w:sz w:val="24"/>
          <w:szCs w:val="24"/>
          <w:lang w:eastAsia="ru-RU"/>
        </w:rPr>
      </w:pPr>
      <w:r w:rsidRPr="001715CA">
        <w:rPr>
          <w:b/>
          <w:color w:val="000000" w:themeColor="text1"/>
          <w:sz w:val="24"/>
          <w:szCs w:val="24"/>
          <w:lang w:eastAsia="ru-RU"/>
        </w:rPr>
        <w:t>Апрель:</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12 апреля: День космонавтики;</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lastRenderedPageBreak/>
        <w:t>3.1.1 апреля: День памяти о геноциде советского народа нацистами и их пособниками в годы Великой Отечественной войны.</w:t>
      </w:r>
    </w:p>
    <w:p w:rsidR="001715CA" w:rsidRPr="001715CA" w:rsidRDefault="001715CA" w:rsidP="001715CA">
      <w:pPr>
        <w:adjustRightInd w:val="0"/>
        <w:jc w:val="both"/>
        <w:rPr>
          <w:color w:val="000000" w:themeColor="text1"/>
          <w:sz w:val="24"/>
          <w:szCs w:val="24"/>
          <w:lang w:eastAsia="ru-RU"/>
        </w:rPr>
      </w:pPr>
      <w:r w:rsidRPr="001715CA">
        <w:rPr>
          <w:b/>
          <w:color w:val="000000" w:themeColor="text1"/>
          <w:sz w:val="24"/>
          <w:szCs w:val="24"/>
          <w:lang w:eastAsia="ru-RU"/>
        </w:rPr>
        <w:t>Май</w:t>
      </w:r>
      <w:r w:rsidRPr="001715CA">
        <w:rPr>
          <w:color w:val="000000" w:themeColor="text1"/>
          <w:sz w:val="24"/>
          <w:szCs w:val="24"/>
          <w:lang w:eastAsia="ru-RU"/>
        </w:rPr>
        <w:t>:</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1 мая: Праздник Весны и Труда; 9 мая: День Победы;</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3.1.1 мая: День детских общественных организаций России; 24 мая: День славянской письменности и культуры.</w:t>
      </w:r>
    </w:p>
    <w:p w:rsidR="001715CA" w:rsidRPr="001715CA" w:rsidRDefault="001715CA" w:rsidP="001715CA">
      <w:pPr>
        <w:adjustRightInd w:val="0"/>
        <w:jc w:val="both"/>
        <w:rPr>
          <w:b/>
          <w:color w:val="000000" w:themeColor="text1"/>
          <w:sz w:val="24"/>
          <w:szCs w:val="24"/>
          <w:lang w:eastAsia="ru-RU"/>
        </w:rPr>
      </w:pPr>
      <w:r w:rsidRPr="001715CA">
        <w:rPr>
          <w:b/>
          <w:color w:val="000000" w:themeColor="text1"/>
          <w:sz w:val="24"/>
          <w:szCs w:val="24"/>
          <w:lang w:eastAsia="ru-RU"/>
        </w:rPr>
        <w:t>Июнь:</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1 июня: День защиты детей; 6 июня: День русского языка; 12 июня: День России;</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22 июня: День памяти и скорби; 27 июня: День молодежи.</w:t>
      </w:r>
    </w:p>
    <w:p w:rsidR="001715CA" w:rsidRPr="001715CA" w:rsidRDefault="001715CA" w:rsidP="001715CA">
      <w:pPr>
        <w:adjustRightInd w:val="0"/>
        <w:jc w:val="both"/>
        <w:rPr>
          <w:b/>
          <w:color w:val="000000" w:themeColor="text1"/>
          <w:sz w:val="24"/>
          <w:szCs w:val="24"/>
          <w:lang w:eastAsia="ru-RU"/>
        </w:rPr>
      </w:pPr>
      <w:r w:rsidRPr="001715CA">
        <w:rPr>
          <w:b/>
          <w:color w:val="000000" w:themeColor="text1"/>
          <w:sz w:val="24"/>
          <w:szCs w:val="24"/>
          <w:lang w:eastAsia="ru-RU"/>
        </w:rPr>
        <w:t>Июль:</w:t>
      </w:r>
    </w:p>
    <w:p w:rsid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 xml:space="preserve">8 июля: День семьи, любви и верности. </w:t>
      </w:r>
    </w:p>
    <w:p w:rsidR="001715CA" w:rsidRPr="001715CA" w:rsidRDefault="001715CA" w:rsidP="001715CA">
      <w:pPr>
        <w:adjustRightInd w:val="0"/>
        <w:jc w:val="both"/>
        <w:rPr>
          <w:b/>
          <w:color w:val="000000" w:themeColor="text1"/>
          <w:sz w:val="24"/>
          <w:szCs w:val="24"/>
          <w:lang w:eastAsia="ru-RU"/>
        </w:rPr>
      </w:pPr>
      <w:r w:rsidRPr="001715CA">
        <w:rPr>
          <w:b/>
          <w:color w:val="000000" w:themeColor="text1"/>
          <w:sz w:val="24"/>
          <w:szCs w:val="24"/>
          <w:lang w:eastAsia="ru-RU"/>
        </w:rPr>
        <w:t>Август:</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 xml:space="preserve"> Вторая суббота августа: День физкультурника;</w:t>
      </w:r>
    </w:p>
    <w:p w:rsid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 xml:space="preserve">22 августа: День Государственного флага Российской Федерации; 27 августа: </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День российского кино.</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 xml:space="preserve"> </w:t>
      </w:r>
    </w:p>
    <w:p w:rsidR="001715CA" w:rsidRPr="001715CA" w:rsidRDefault="001715CA" w:rsidP="001715CA">
      <w:pPr>
        <w:adjustRightInd w:val="0"/>
        <w:jc w:val="center"/>
        <w:rPr>
          <w:b/>
          <w:color w:val="000000" w:themeColor="text1"/>
          <w:sz w:val="24"/>
          <w:szCs w:val="24"/>
          <w:lang w:eastAsia="ru-RU"/>
        </w:rPr>
      </w:pPr>
      <w:r w:rsidRPr="001715CA">
        <w:rPr>
          <w:b/>
          <w:color w:val="000000" w:themeColor="text1"/>
          <w:sz w:val="24"/>
          <w:szCs w:val="24"/>
          <w:lang w:eastAsia="ru-RU"/>
        </w:rPr>
        <w:t>КАЛЕНДАРНЫЙ ПЛАН ВОСПИТАТЕЛЬНОЙ РАБОТЫ</w:t>
      </w:r>
    </w:p>
    <w:p w:rsidR="001715CA" w:rsidRDefault="006923D3" w:rsidP="001715CA">
      <w:pPr>
        <w:adjustRightInd w:val="0"/>
        <w:jc w:val="center"/>
        <w:rPr>
          <w:b/>
          <w:color w:val="000000" w:themeColor="text1"/>
          <w:sz w:val="24"/>
          <w:szCs w:val="24"/>
          <w:lang w:eastAsia="ru-RU"/>
        </w:rPr>
      </w:pPr>
      <w:r>
        <w:rPr>
          <w:b/>
          <w:color w:val="000000" w:themeColor="text1"/>
          <w:sz w:val="24"/>
          <w:szCs w:val="24"/>
          <w:lang w:eastAsia="ru-RU"/>
        </w:rPr>
        <w:t>МБОУ «Кочёвская СОШ» на 2024-2025</w:t>
      </w:r>
      <w:r w:rsidR="001715CA" w:rsidRPr="001715CA">
        <w:rPr>
          <w:b/>
          <w:color w:val="000000" w:themeColor="text1"/>
          <w:sz w:val="24"/>
          <w:szCs w:val="24"/>
          <w:lang w:eastAsia="ru-RU"/>
        </w:rPr>
        <w:t xml:space="preserve"> гг.</w:t>
      </w:r>
    </w:p>
    <w:p w:rsidR="001715CA" w:rsidRPr="006923D3" w:rsidRDefault="001715CA" w:rsidP="001715CA">
      <w:pPr>
        <w:adjustRightInd w:val="0"/>
        <w:jc w:val="both"/>
        <w:rPr>
          <w:b/>
          <w:color w:val="000000" w:themeColor="text1"/>
          <w:sz w:val="24"/>
          <w:szCs w:val="24"/>
          <w:lang w:eastAsia="ru-RU"/>
        </w:rPr>
      </w:pPr>
      <w:r w:rsidRPr="006923D3">
        <w:rPr>
          <w:b/>
          <w:color w:val="000000" w:themeColor="text1"/>
          <w:sz w:val="24"/>
          <w:szCs w:val="24"/>
          <w:lang w:eastAsia="ru-RU"/>
        </w:rPr>
        <w:t>Пояснительная записка</w:t>
      </w:r>
    </w:p>
    <w:p w:rsidR="001715CA" w:rsidRPr="001715CA" w:rsidRDefault="001715CA" w:rsidP="006923D3">
      <w:pPr>
        <w:adjustRightInd w:val="0"/>
        <w:ind w:firstLine="708"/>
        <w:jc w:val="both"/>
        <w:rPr>
          <w:color w:val="000000" w:themeColor="text1"/>
          <w:sz w:val="24"/>
          <w:szCs w:val="24"/>
          <w:lang w:eastAsia="ru-RU"/>
        </w:rPr>
      </w:pPr>
      <w:r w:rsidRPr="001715CA">
        <w:rPr>
          <w:color w:val="000000" w:themeColor="text1"/>
          <w:sz w:val="24"/>
          <w:szCs w:val="24"/>
          <w:lang w:eastAsia="ru-RU"/>
        </w:rPr>
        <w:t>В соответствии с программой воспитания МБОУ «Кочёвская СОШ</w:t>
      </w:r>
      <w:r w:rsidR="006923D3">
        <w:rPr>
          <w:color w:val="000000" w:themeColor="text1"/>
          <w:sz w:val="24"/>
          <w:szCs w:val="24"/>
          <w:lang w:eastAsia="ru-RU"/>
        </w:rPr>
        <w:t>» на 2024-2025</w:t>
      </w:r>
      <w:r w:rsidRPr="001715CA">
        <w:rPr>
          <w:color w:val="000000" w:themeColor="text1"/>
          <w:sz w:val="24"/>
          <w:szCs w:val="24"/>
          <w:lang w:eastAsia="ru-RU"/>
        </w:rPr>
        <w:t xml:space="preserve"> гг.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rsidR="001715CA" w:rsidRPr="001715CA" w:rsidRDefault="001715CA" w:rsidP="001715CA">
      <w:pPr>
        <w:adjustRightInd w:val="0"/>
        <w:jc w:val="both"/>
        <w:rPr>
          <w:color w:val="000000" w:themeColor="text1"/>
          <w:sz w:val="24"/>
          <w:szCs w:val="24"/>
          <w:lang w:eastAsia="ru-RU"/>
        </w:rPr>
      </w:pPr>
      <w:r w:rsidRPr="00EC4DAB">
        <w:rPr>
          <w:b/>
          <w:color w:val="000000" w:themeColor="text1"/>
          <w:sz w:val="24"/>
          <w:szCs w:val="24"/>
          <w:lang w:eastAsia="ru-RU"/>
        </w:rPr>
        <w:t xml:space="preserve">Цель </w:t>
      </w:r>
      <w:r w:rsidRPr="001715CA">
        <w:rPr>
          <w:color w:val="000000" w:themeColor="text1"/>
          <w:sz w:val="24"/>
          <w:szCs w:val="24"/>
          <w:lang w:eastAsia="ru-RU"/>
        </w:rPr>
        <w:t>пла</w:t>
      </w:r>
      <w:r w:rsidR="006923D3">
        <w:rPr>
          <w:color w:val="000000" w:themeColor="text1"/>
          <w:sz w:val="24"/>
          <w:szCs w:val="24"/>
          <w:lang w:eastAsia="ru-RU"/>
        </w:rPr>
        <w:t>на воспитательной работы на 2024-2025</w:t>
      </w:r>
      <w:r w:rsidRPr="001715CA">
        <w:rPr>
          <w:color w:val="000000" w:themeColor="text1"/>
          <w:sz w:val="24"/>
          <w:szCs w:val="24"/>
          <w:lang w:eastAsia="ru-RU"/>
        </w:rPr>
        <w:t xml:space="preserve"> гг.:</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Обеспечение позитивной динамики развития личности ребёнка посредством вовлечения его в социально - значимую деятельность школы.</w:t>
      </w:r>
    </w:p>
    <w:p w:rsidR="001715CA" w:rsidRPr="001715CA" w:rsidRDefault="00EC4DAB" w:rsidP="001715CA">
      <w:pPr>
        <w:adjustRightInd w:val="0"/>
        <w:jc w:val="both"/>
        <w:rPr>
          <w:color w:val="000000" w:themeColor="text1"/>
          <w:sz w:val="24"/>
          <w:szCs w:val="24"/>
          <w:lang w:eastAsia="ru-RU"/>
        </w:rPr>
      </w:pPr>
      <w:r w:rsidRPr="00EC4DAB">
        <w:rPr>
          <w:b/>
          <w:color w:val="000000" w:themeColor="text1"/>
          <w:sz w:val="24"/>
          <w:szCs w:val="24"/>
          <w:lang w:eastAsia="ru-RU"/>
        </w:rPr>
        <w:t>Задачи</w:t>
      </w:r>
      <w:r>
        <w:rPr>
          <w:b/>
          <w:color w:val="000000" w:themeColor="text1"/>
          <w:sz w:val="24"/>
          <w:szCs w:val="24"/>
          <w:lang w:eastAsia="ru-RU"/>
        </w:rPr>
        <w:t>:</w:t>
      </w:r>
    </w:p>
    <w:p w:rsidR="001715CA" w:rsidRPr="001715CA" w:rsidRDefault="00EC4DAB" w:rsidP="001715CA">
      <w:pPr>
        <w:adjustRightInd w:val="0"/>
        <w:jc w:val="both"/>
        <w:rPr>
          <w:color w:val="000000" w:themeColor="text1"/>
          <w:sz w:val="24"/>
          <w:szCs w:val="24"/>
          <w:lang w:eastAsia="ru-RU"/>
        </w:rPr>
      </w:pPr>
      <w:r>
        <w:rPr>
          <w:color w:val="000000" w:themeColor="text1"/>
          <w:sz w:val="24"/>
          <w:szCs w:val="24"/>
          <w:lang w:eastAsia="ru-RU"/>
        </w:rPr>
        <w:t xml:space="preserve">- </w:t>
      </w:r>
      <w:r w:rsidR="001715CA" w:rsidRPr="001715CA">
        <w:rPr>
          <w:color w:val="000000" w:themeColor="text1"/>
          <w:sz w:val="24"/>
          <w:szCs w:val="24"/>
          <w:lang w:eastAsia="ru-RU"/>
        </w:rPr>
        <w:t>интегрировать содержание различных видов деятельности обучающихся на основе системности и целесообразности;</w:t>
      </w:r>
    </w:p>
    <w:p w:rsidR="001715CA" w:rsidRPr="001715CA" w:rsidRDefault="00EC4DAB" w:rsidP="001715CA">
      <w:pPr>
        <w:adjustRightInd w:val="0"/>
        <w:jc w:val="both"/>
        <w:rPr>
          <w:color w:val="000000" w:themeColor="text1"/>
          <w:sz w:val="24"/>
          <w:szCs w:val="24"/>
          <w:lang w:eastAsia="ru-RU"/>
        </w:rPr>
      </w:pPr>
      <w:r>
        <w:rPr>
          <w:color w:val="000000" w:themeColor="text1"/>
          <w:sz w:val="24"/>
          <w:szCs w:val="24"/>
          <w:lang w:eastAsia="ru-RU"/>
        </w:rPr>
        <w:t xml:space="preserve">- </w:t>
      </w:r>
      <w:r w:rsidR="001715CA" w:rsidRPr="001715CA">
        <w:rPr>
          <w:color w:val="000000" w:themeColor="text1"/>
          <w:sz w:val="24"/>
          <w:szCs w:val="24"/>
          <w:lang w:eastAsia="ru-RU"/>
        </w:rPr>
        <w:t>способствовать развитию и расширению сфер ответственности ученического самоуправления, как основы социализации, социальной адаптации, творческого развития каждого обучающегося;</w:t>
      </w:r>
    </w:p>
    <w:p w:rsidR="001715CA" w:rsidRPr="001715CA" w:rsidRDefault="00EC4DAB" w:rsidP="001715CA">
      <w:pPr>
        <w:adjustRightInd w:val="0"/>
        <w:jc w:val="both"/>
        <w:rPr>
          <w:color w:val="000000" w:themeColor="text1"/>
          <w:sz w:val="24"/>
          <w:szCs w:val="24"/>
          <w:lang w:eastAsia="ru-RU"/>
        </w:rPr>
      </w:pPr>
      <w:r>
        <w:rPr>
          <w:color w:val="000000" w:themeColor="text1"/>
          <w:sz w:val="24"/>
          <w:szCs w:val="24"/>
          <w:lang w:eastAsia="ru-RU"/>
        </w:rPr>
        <w:t xml:space="preserve">- </w:t>
      </w:r>
      <w:r w:rsidR="001715CA" w:rsidRPr="001715CA">
        <w:rPr>
          <w:color w:val="000000" w:themeColor="text1"/>
          <w:sz w:val="24"/>
          <w:szCs w:val="24"/>
          <w:lang w:eastAsia="ru-RU"/>
        </w:rPr>
        <w:t>оказывать педагогическую поддержку деятельности детских общественных объединений;</w:t>
      </w:r>
    </w:p>
    <w:p w:rsidR="001715CA" w:rsidRPr="001715CA" w:rsidRDefault="00EC4DAB" w:rsidP="001715CA">
      <w:pPr>
        <w:adjustRightInd w:val="0"/>
        <w:jc w:val="both"/>
        <w:rPr>
          <w:color w:val="000000" w:themeColor="text1"/>
          <w:sz w:val="24"/>
          <w:szCs w:val="24"/>
          <w:lang w:eastAsia="ru-RU"/>
        </w:rPr>
      </w:pPr>
      <w:r>
        <w:rPr>
          <w:color w:val="000000" w:themeColor="text1"/>
          <w:sz w:val="24"/>
          <w:szCs w:val="24"/>
          <w:lang w:eastAsia="ru-RU"/>
        </w:rPr>
        <w:t xml:space="preserve">- </w:t>
      </w:r>
      <w:r w:rsidR="001715CA" w:rsidRPr="001715CA">
        <w:rPr>
          <w:color w:val="000000" w:themeColor="text1"/>
          <w:sz w:val="24"/>
          <w:szCs w:val="24"/>
          <w:lang w:eastAsia="ru-RU"/>
        </w:rPr>
        <w:t>инициировать и поддерживать участие классов в общешкольных ключевых делах, оказывать им необходимую помощь;</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w:t>
      </w:r>
      <w:r w:rsidRPr="001715CA">
        <w:rPr>
          <w:color w:val="000000" w:themeColor="text1"/>
          <w:sz w:val="24"/>
          <w:szCs w:val="24"/>
          <w:lang w:eastAsia="ru-RU"/>
        </w:rPr>
        <w:tab/>
        <w:t>реализовывать воспитательные возможности дополнительного образования и программ внеурочной деятельности;</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w:t>
      </w:r>
      <w:r w:rsidRPr="001715CA">
        <w:rPr>
          <w:color w:val="000000" w:themeColor="text1"/>
          <w:sz w:val="24"/>
          <w:szCs w:val="24"/>
          <w:lang w:eastAsia="ru-RU"/>
        </w:rPr>
        <w:tab/>
        <w:t>развивать ценностное отношение обучающихся и педагогов к своему здоровью посредством участия ВФСК ГТО и ведения ЗОЖ;</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w:t>
      </w:r>
      <w:r w:rsidRPr="001715CA">
        <w:rPr>
          <w:color w:val="000000" w:themeColor="text1"/>
          <w:sz w:val="24"/>
          <w:szCs w:val="24"/>
          <w:lang w:eastAsia="ru-RU"/>
        </w:rPr>
        <w:tab/>
        <w:t>активизировать работу родительских комитетов классов, Управляющего совета школы в решении вопросов воспитания и обучения обучающихся.</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Реализация этих целей и задач предполагает:</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w:t>
      </w:r>
      <w:r w:rsidRPr="001715CA">
        <w:rPr>
          <w:color w:val="000000" w:themeColor="text1"/>
          <w:sz w:val="24"/>
          <w:szCs w:val="24"/>
          <w:lang w:eastAsia="ru-RU"/>
        </w:rPr>
        <w:tab/>
        <w:t>Создание единой воспитательной атмосферы школы, которая способствует успешной социализации и личностному развитию ребёнка, педагога, родителя в условиях реализации ФГОС - 2021.</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w:t>
      </w:r>
      <w:r w:rsidRPr="001715CA">
        <w:rPr>
          <w:color w:val="000000" w:themeColor="text1"/>
          <w:sz w:val="24"/>
          <w:szCs w:val="24"/>
          <w:lang w:eastAsia="ru-RU"/>
        </w:rPr>
        <w:tab/>
        <w:t>Создание благоприятных условий и возможностей для полноценного развития личности, для охраны здоровья и жизни детей;</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w:t>
      </w:r>
      <w:r w:rsidRPr="001715CA">
        <w:rPr>
          <w:color w:val="000000" w:themeColor="text1"/>
          <w:sz w:val="24"/>
          <w:szCs w:val="24"/>
          <w:lang w:eastAsia="ru-RU"/>
        </w:rPr>
        <w:tab/>
        <w:t>Создание условий проявления и мотивации творческой активности воспитанников в различных сферах социально значимой деятельности;</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w:t>
      </w:r>
      <w:r w:rsidRPr="001715CA">
        <w:rPr>
          <w:color w:val="000000" w:themeColor="text1"/>
          <w:sz w:val="24"/>
          <w:szCs w:val="24"/>
          <w:lang w:eastAsia="ru-RU"/>
        </w:rPr>
        <w:tab/>
        <w:t xml:space="preserve">Развитие системы непрерывного образования; преемственность уровней и ступеней </w:t>
      </w:r>
      <w:r w:rsidRPr="001715CA">
        <w:rPr>
          <w:color w:val="000000" w:themeColor="text1"/>
          <w:sz w:val="24"/>
          <w:szCs w:val="24"/>
          <w:lang w:eastAsia="ru-RU"/>
        </w:rPr>
        <w:lastRenderedPageBreak/>
        <w:t>образования; поддержка исследовательской и проектной деятельности;</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w:t>
      </w:r>
      <w:r w:rsidRPr="001715CA">
        <w:rPr>
          <w:color w:val="000000" w:themeColor="text1"/>
          <w:sz w:val="24"/>
          <w:szCs w:val="24"/>
          <w:lang w:eastAsia="ru-RU"/>
        </w:rPr>
        <w:tab/>
        <w:t>Освоение и использование в практической деятельности новых педагогических технологий и методик воспитательной работы;</w:t>
      </w:r>
    </w:p>
    <w:p w:rsidR="001715CA" w:rsidRP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w:t>
      </w:r>
      <w:r w:rsidRPr="001715CA">
        <w:rPr>
          <w:color w:val="000000" w:themeColor="text1"/>
          <w:sz w:val="24"/>
          <w:szCs w:val="24"/>
          <w:lang w:eastAsia="ru-RU"/>
        </w:rPr>
        <w:tab/>
        <w:t>Развитие различных форм ученического самоуправления;</w:t>
      </w:r>
    </w:p>
    <w:p w:rsidR="001715CA" w:rsidRDefault="001715CA" w:rsidP="001715CA">
      <w:pPr>
        <w:adjustRightInd w:val="0"/>
        <w:jc w:val="both"/>
        <w:rPr>
          <w:color w:val="000000" w:themeColor="text1"/>
          <w:sz w:val="24"/>
          <w:szCs w:val="24"/>
          <w:lang w:eastAsia="ru-RU"/>
        </w:rPr>
      </w:pPr>
      <w:r w:rsidRPr="001715CA">
        <w:rPr>
          <w:color w:val="000000" w:themeColor="text1"/>
          <w:sz w:val="24"/>
          <w:szCs w:val="24"/>
          <w:lang w:eastAsia="ru-RU"/>
        </w:rPr>
        <w:t>•</w:t>
      </w:r>
      <w:r w:rsidRPr="001715CA">
        <w:rPr>
          <w:color w:val="000000" w:themeColor="text1"/>
          <w:sz w:val="24"/>
          <w:szCs w:val="24"/>
          <w:lang w:eastAsia="ru-RU"/>
        </w:rPr>
        <w:tab/>
        <w:t>Дальнейшее развитие и совершенствование системы дополнительного образования в школе.</w:t>
      </w:r>
    </w:p>
    <w:p w:rsidR="006923D3" w:rsidRDefault="006923D3" w:rsidP="001715CA">
      <w:pPr>
        <w:adjustRightInd w:val="0"/>
        <w:jc w:val="both"/>
        <w:rPr>
          <w:color w:val="000000" w:themeColor="text1"/>
          <w:sz w:val="24"/>
          <w:szCs w:val="24"/>
          <w:lang w:eastAsia="ru-RU"/>
        </w:rPr>
      </w:pPr>
    </w:p>
    <w:p w:rsidR="006923D3" w:rsidRDefault="006923D3" w:rsidP="001715CA">
      <w:pPr>
        <w:adjustRightInd w:val="0"/>
        <w:jc w:val="both"/>
        <w:rPr>
          <w:color w:val="000000" w:themeColor="text1"/>
          <w:sz w:val="24"/>
          <w:szCs w:val="24"/>
          <w:lang w:eastAsia="ru-RU"/>
        </w:rPr>
      </w:pPr>
    </w:p>
    <w:p w:rsidR="006923D3" w:rsidRDefault="006923D3" w:rsidP="001715CA">
      <w:pPr>
        <w:adjustRightInd w:val="0"/>
        <w:jc w:val="both"/>
        <w:rPr>
          <w:color w:val="000000" w:themeColor="text1"/>
          <w:sz w:val="24"/>
          <w:szCs w:val="24"/>
          <w:lang w:eastAsia="ru-RU"/>
        </w:rPr>
      </w:pPr>
    </w:p>
    <w:p w:rsidR="006923D3" w:rsidRDefault="006923D3" w:rsidP="001715CA">
      <w:pPr>
        <w:adjustRightInd w:val="0"/>
        <w:jc w:val="both"/>
        <w:rPr>
          <w:color w:val="000000" w:themeColor="text1"/>
          <w:sz w:val="24"/>
          <w:szCs w:val="24"/>
          <w:lang w:eastAsia="ru-RU"/>
        </w:rPr>
      </w:pPr>
    </w:p>
    <w:p w:rsidR="006923D3" w:rsidRDefault="006923D3" w:rsidP="001715CA">
      <w:pPr>
        <w:adjustRightInd w:val="0"/>
        <w:jc w:val="both"/>
        <w:rPr>
          <w:color w:val="000000" w:themeColor="text1"/>
          <w:sz w:val="24"/>
          <w:szCs w:val="24"/>
          <w:lang w:eastAsia="ru-RU"/>
        </w:rPr>
      </w:pPr>
    </w:p>
    <w:p w:rsidR="006923D3" w:rsidRDefault="006923D3" w:rsidP="001715CA">
      <w:pPr>
        <w:adjustRightInd w:val="0"/>
        <w:jc w:val="both"/>
        <w:rPr>
          <w:color w:val="000000" w:themeColor="text1"/>
          <w:sz w:val="24"/>
          <w:szCs w:val="24"/>
          <w:lang w:eastAsia="ru-RU"/>
        </w:rPr>
      </w:pPr>
    </w:p>
    <w:p w:rsidR="006923D3" w:rsidRDefault="006923D3" w:rsidP="001715CA">
      <w:pPr>
        <w:adjustRightInd w:val="0"/>
        <w:jc w:val="both"/>
        <w:rPr>
          <w:color w:val="000000" w:themeColor="text1"/>
          <w:sz w:val="24"/>
          <w:szCs w:val="24"/>
          <w:lang w:eastAsia="ru-RU"/>
        </w:rPr>
      </w:pPr>
    </w:p>
    <w:p w:rsidR="006923D3" w:rsidRDefault="006923D3" w:rsidP="001715CA">
      <w:pPr>
        <w:adjustRightInd w:val="0"/>
        <w:jc w:val="both"/>
        <w:rPr>
          <w:color w:val="000000" w:themeColor="text1"/>
          <w:sz w:val="24"/>
          <w:szCs w:val="24"/>
          <w:lang w:eastAsia="ru-RU"/>
        </w:rPr>
      </w:pPr>
    </w:p>
    <w:p w:rsidR="006923D3" w:rsidRDefault="006923D3" w:rsidP="001715CA">
      <w:pPr>
        <w:adjustRightInd w:val="0"/>
        <w:jc w:val="both"/>
        <w:rPr>
          <w:color w:val="000000" w:themeColor="text1"/>
          <w:sz w:val="24"/>
          <w:szCs w:val="24"/>
          <w:lang w:eastAsia="ru-RU"/>
        </w:rPr>
        <w:sectPr w:rsidR="006923D3" w:rsidSect="0059482B">
          <w:footerReference w:type="default" r:id="rId9"/>
          <w:pgSz w:w="11906" w:h="16838"/>
          <w:pgMar w:top="851" w:right="851" w:bottom="284" w:left="1418" w:header="709" w:footer="709" w:gutter="0"/>
          <w:cols w:space="708"/>
          <w:titlePg/>
          <w:docGrid w:linePitch="360"/>
        </w:sectPr>
      </w:pPr>
    </w:p>
    <w:p w:rsidR="006923D3" w:rsidRPr="006923D3" w:rsidRDefault="006923D3" w:rsidP="006923D3">
      <w:pPr>
        <w:pStyle w:val="1"/>
        <w:spacing w:before="0" w:line="322" w:lineRule="exact"/>
        <w:ind w:left="3752" w:right="4011"/>
        <w:jc w:val="center"/>
        <w:rPr>
          <w:rFonts w:ascii="Times New Roman" w:hAnsi="Times New Roman" w:cs="Times New Roman"/>
          <w:b/>
          <w:color w:val="000000" w:themeColor="text1"/>
          <w:sz w:val="24"/>
          <w:szCs w:val="24"/>
        </w:rPr>
      </w:pPr>
      <w:r w:rsidRPr="006923D3">
        <w:rPr>
          <w:rFonts w:ascii="Times New Roman" w:hAnsi="Times New Roman" w:cs="Times New Roman"/>
          <w:b/>
          <w:color w:val="000000" w:themeColor="text1"/>
          <w:sz w:val="24"/>
          <w:szCs w:val="24"/>
        </w:rPr>
        <w:lastRenderedPageBreak/>
        <w:t>ИНВАРИАТИВНЫЕ</w:t>
      </w:r>
      <w:r w:rsidRPr="006923D3">
        <w:rPr>
          <w:rFonts w:ascii="Times New Roman" w:hAnsi="Times New Roman" w:cs="Times New Roman"/>
          <w:b/>
          <w:color w:val="000000" w:themeColor="text1"/>
          <w:spacing w:val="-2"/>
          <w:sz w:val="24"/>
          <w:szCs w:val="24"/>
        </w:rPr>
        <w:t xml:space="preserve"> </w:t>
      </w:r>
      <w:r w:rsidRPr="006923D3">
        <w:rPr>
          <w:rFonts w:ascii="Times New Roman" w:hAnsi="Times New Roman" w:cs="Times New Roman"/>
          <w:b/>
          <w:color w:val="000000" w:themeColor="text1"/>
          <w:sz w:val="24"/>
          <w:szCs w:val="24"/>
        </w:rPr>
        <w:t>(ОБЯЗАТЕЛЬНЫЕ)</w:t>
      </w:r>
      <w:r w:rsidRPr="006923D3">
        <w:rPr>
          <w:rFonts w:ascii="Times New Roman" w:hAnsi="Times New Roman" w:cs="Times New Roman"/>
          <w:b/>
          <w:color w:val="000000" w:themeColor="text1"/>
          <w:spacing w:val="-2"/>
          <w:sz w:val="24"/>
          <w:szCs w:val="24"/>
        </w:rPr>
        <w:t xml:space="preserve"> </w:t>
      </w:r>
      <w:r w:rsidRPr="006923D3">
        <w:rPr>
          <w:rFonts w:ascii="Times New Roman" w:hAnsi="Times New Roman" w:cs="Times New Roman"/>
          <w:b/>
          <w:color w:val="000000" w:themeColor="text1"/>
          <w:sz w:val="24"/>
          <w:szCs w:val="24"/>
        </w:rPr>
        <w:t>МОДУЛИ:</w:t>
      </w:r>
      <w:r w:rsidRPr="006923D3">
        <w:rPr>
          <w:rFonts w:ascii="Times New Roman" w:hAnsi="Times New Roman" w:cs="Times New Roman"/>
          <w:b/>
          <w:color w:val="000000" w:themeColor="text1"/>
          <w:spacing w:val="-2"/>
          <w:sz w:val="24"/>
          <w:szCs w:val="24"/>
        </w:rPr>
        <w:t xml:space="preserve"> </w:t>
      </w:r>
      <w:r w:rsidRPr="006923D3">
        <w:rPr>
          <w:rFonts w:ascii="Times New Roman" w:hAnsi="Times New Roman" w:cs="Times New Roman"/>
          <w:b/>
          <w:color w:val="000000" w:themeColor="text1"/>
          <w:sz w:val="24"/>
          <w:szCs w:val="24"/>
        </w:rPr>
        <w:t>I</w:t>
      </w:r>
      <w:r w:rsidRPr="006923D3">
        <w:rPr>
          <w:rFonts w:ascii="Times New Roman" w:hAnsi="Times New Roman" w:cs="Times New Roman"/>
          <w:b/>
          <w:color w:val="000000" w:themeColor="text1"/>
          <w:spacing w:val="-4"/>
          <w:sz w:val="24"/>
          <w:szCs w:val="24"/>
        </w:rPr>
        <w:t xml:space="preserve"> </w:t>
      </w:r>
      <w:r w:rsidRPr="006923D3">
        <w:rPr>
          <w:rFonts w:ascii="Times New Roman" w:hAnsi="Times New Roman" w:cs="Times New Roman"/>
          <w:b/>
          <w:color w:val="000000" w:themeColor="text1"/>
          <w:sz w:val="24"/>
          <w:szCs w:val="24"/>
        </w:rPr>
        <w:t>полугодие</w:t>
      </w:r>
    </w:p>
    <w:p w:rsidR="006923D3" w:rsidRDefault="006923D3" w:rsidP="00385641">
      <w:pPr>
        <w:spacing w:line="237" w:lineRule="auto"/>
        <w:ind w:left="5667" w:right="5924" w:hanging="320"/>
        <w:jc w:val="center"/>
        <w:rPr>
          <w:b/>
          <w:sz w:val="16"/>
        </w:rPr>
      </w:pPr>
      <w:r>
        <w:rPr>
          <w:b/>
          <w:color w:val="000000" w:themeColor="text1"/>
          <w:sz w:val="24"/>
          <w:szCs w:val="24"/>
        </w:rPr>
        <w:t>2024</w:t>
      </w:r>
      <w:r w:rsidRPr="006923D3">
        <w:rPr>
          <w:b/>
          <w:color w:val="000000" w:themeColor="text1"/>
          <w:sz w:val="24"/>
          <w:szCs w:val="24"/>
        </w:rPr>
        <w:t xml:space="preserve"> год – Год семьи</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1966"/>
        <w:gridCol w:w="7436"/>
        <w:gridCol w:w="2201"/>
        <w:gridCol w:w="1960"/>
        <w:gridCol w:w="1646"/>
      </w:tblGrid>
      <w:tr w:rsidR="006923D3" w:rsidTr="006923D3">
        <w:trPr>
          <w:trHeight w:val="551"/>
        </w:trPr>
        <w:tc>
          <w:tcPr>
            <w:tcW w:w="458" w:type="dxa"/>
          </w:tcPr>
          <w:p w:rsidR="006923D3" w:rsidRDefault="006923D3" w:rsidP="006923D3">
            <w:pPr>
              <w:pStyle w:val="TableParagraph"/>
              <w:spacing w:line="273" w:lineRule="exact"/>
              <w:ind w:left="8"/>
              <w:jc w:val="center"/>
              <w:rPr>
                <w:b/>
                <w:sz w:val="24"/>
              </w:rPr>
            </w:pPr>
            <w:r>
              <w:rPr>
                <w:b/>
                <w:sz w:val="24"/>
              </w:rPr>
              <w:t>№</w:t>
            </w:r>
          </w:p>
        </w:tc>
        <w:tc>
          <w:tcPr>
            <w:tcW w:w="1966" w:type="dxa"/>
          </w:tcPr>
          <w:p w:rsidR="006923D3" w:rsidRDefault="006923D3" w:rsidP="006923D3">
            <w:pPr>
              <w:pStyle w:val="TableParagraph"/>
              <w:spacing w:line="273" w:lineRule="exact"/>
              <w:ind w:left="466"/>
              <w:rPr>
                <w:b/>
                <w:sz w:val="24"/>
              </w:rPr>
            </w:pPr>
            <w:r>
              <w:rPr>
                <w:b/>
                <w:sz w:val="24"/>
              </w:rPr>
              <w:t>Название</w:t>
            </w:r>
          </w:p>
          <w:p w:rsidR="006923D3" w:rsidRDefault="006923D3" w:rsidP="006923D3">
            <w:pPr>
              <w:pStyle w:val="TableParagraph"/>
              <w:spacing w:line="259" w:lineRule="exact"/>
              <w:ind w:left="588"/>
              <w:rPr>
                <w:b/>
                <w:sz w:val="24"/>
              </w:rPr>
            </w:pPr>
            <w:r>
              <w:rPr>
                <w:b/>
                <w:sz w:val="24"/>
              </w:rPr>
              <w:t>модуля</w:t>
            </w:r>
          </w:p>
        </w:tc>
        <w:tc>
          <w:tcPr>
            <w:tcW w:w="7436" w:type="dxa"/>
          </w:tcPr>
          <w:p w:rsidR="006923D3" w:rsidRDefault="006923D3" w:rsidP="006923D3">
            <w:pPr>
              <w:pStyle w:val="TableParagraph"/>
              <w:spacing w:line="273" w:lineRule="exact"/>
              <w:ind w:left="3175" w:right="3164"/>
              <w:jc w:val="center"/>
              <w:rPr>
                <w:b/>
                <w:sz w:val="24"/>
              </w:rPr>
            </w:pPr>
            <w:r>
              <w:rPr>
                <w:b/>
                <w:sz w:val="24"/>
              </w:rPr>
              <w:t>Сентябрь</w:t>
            </w:r>
          </w:p>
        </w:tc>
        <w:tc>
          <w:tcPr>
            <w:tcW w:w="2201" w:type="dxa"/>
          </w:tcPr>
          <w:p w:rsidR="006923D3" w:rsidRDefault="006923D3" w:rsidP="006923D3">
            <w:pPr>
              <w:pStyle w:val="TableParagraph"/>
              <w:spacing w:line="273" w:lineRule="exact"/>
              <w:ind w:left="624"/>
              <w:rPr>
                <w:b/>
                <w:sz w:val="24"/>
              </w:rPr>
            </w:pPr>
            <w:r>
              <w:rPr>
                <w:b/>
                <w:sz w:val="24"/>
              </w:rPr>
              <w:t>Октябрь</w:t>
            </w:r>
          </w:p>
        </w:tc>
        <w:tc>
          <w:tcPr>
            <w:tcW w:w="1960" w:type="dxa"/>
          </w:tcPr>
          <w:p w:rsidR="006923D3" w:rsidRDefault="006923D3" w:rsidP="006923D3">
            <w:pPr>
              <w:pStyle w:val="TableParagraph"/>
              <w:spacing w:line="273" w:lineRule="exact"/>
              <w:ind w:left="572"/>
              <w:rPr>
                <w:b/>
                <w:sz w:val="24"/>
              </w:rPr>
            </w:pPr>
            <w:r>
              <w:rPr>
                <w:b/>
                <w:sz w:val="24"/>
              </w:rPr>
              <w:t>Ноябрь</w:t>
            </w:r>
          </w:p>
        </w:tc>
        <w:tc>
          <w:tcPr>
            <w:tcW w:w="1646" w:type="dxa"/>
          </w:tcPr>
          <w:p w:rsidR="006923D3" w:rsidRDefault="006923D3" w:rsidP="006923D3">
            <w:pPr>
              <w:pStyle w:val="TableParagraph"/>
              <w:spacing w:line="273" w:lineRule="exact"/>
              <w:ind w:left="368"/>
              <w:rPr>
                <w:b/>
                <w:sz w:val="24"/>
              </w:rPr>
            </w:pPr>
            <w:r>
              <w:rPr>
                <w:b/>
                <w:sz w:val="24"/>
              </w:rPr>
              <w:t>Декабрь</w:t>
            </w:r>
          </w:p>
        </w:tc>
      </w:tr>
      <w:tr w:rsidR="006923D3" w:rsidTr="006923D3">
        <w:trPr>
          <w:trHeight w:val="2772"/>
        </w:trPr>
        <w:tc>
          <w:tcPr>
            <w:tcW w:w="458" w:type="dxa"/>
          </w:tcPr>
          <w:p w:rsidR="006923D3" w:rsidRDefault="006923D3" w:rsidP="006923D3">
            <w:pPr>
              <w:pStyle w:val="TableParagraph"/>
              <w:spacing w:line="268" w:lineRule="exact"/>
              <w:ind w:left="7"/>
              <w:jc w:val="center"/>
              <w:rPr>
                <w:sz w:val="24"/>
              </w:rPr>
            </w:pPr>
            <w:r>
              <w:rPr>
                <w:sz w:val="24"/>
              </w:rPr>
              <w:t>1</w:t>
            </w:r>
          </w:p>
        </w:tc>
        <w:tc>
          <w:tcPr>
            <w:tcW w:w="1966" w:type="dxa"/>
          </w:tcPr>
          <w:p w:rsidR="006923D3" w:rsidRDefault="006923D3" w:rsidP="006923D3">
            <w:pPr>
              <w:pStyle w:val="TableParagraph"/>
              <w:ind w:left="108" w:right="562"/>
              <w:rPr>
                <w:sz w:val="24"/>
              </w:rPr>
            </w:pPr>
            <w:r>
              <w:rPr>
                <w:sz w:val="24"/>
              </w:rPr>
              <w:t>Классное</w:t>
            </w:r>
            <w:r>
              <w:rPr>
                <w:spacing w:val="1"/>
                <w:sz w:val="24"/>
              </w:rPr>
              <w:t xml:space="preserve"> </w:t>
            </w:r>
            <w:r>
              <w:rPr>
                <w:spacing w:val="-1"/>
                <w:sz w:val="24"/>
              </w:rPr>
              <w:t>руководство</w:t>
            </w:r>
          </w:p>
        </w:tc>
        <w:tc>
          <w:tcPr>
            <w:tcW w:w="13243" w:type="dxa"/>
            <w:gridSpan w:val="4"/>
          </w:tcPr>
          <w:p w:rsidR="006923D3" w:rsidRPr="006923D3" w:rsidRDefault="006923D3" w:rsidP="008D09A5">
            <w:pPr>
              <w:pStyle w:val="TableParagraph"/>
              <w:numPr>
                <w:ilvl w:val="0"/>
                <w:numId w:val="46"/>
              </w:numPr>
              <w:tabs>
                <w:tab w:val="left" w:pos="250"/>
              </w:tabs>
              <w:spacing w:line="270" w:lineRule="exact"/>
              <w:rPr>
                <w:sz w:val="24"/>
                <w:lang w:val="ru-RU"/>
              </w:rPr>
            </w:pPr>
            <w:r w:rsidRPr="006923D3">
              <w:rPr>
                <w:sz w:val="24"/>
                <w:lang w:val="ru-RU"/>
              </w:rPr>
              <w:t>Организация</w:t>
            </w:r>
            <w:r w:rsidRPr="006923D3">
              <w:rPr>
                <w:spacing w:val="-8"/>
                <w:sz w:val="24"/>
                <w:lang w:val="ru-RU"/>
              </w:rPr>
              <w:t xml:space="preserve"> </w:t>
            </w:r>
            <w:r w:rsidRPr="006923D3">
              <w:rPr>
                <w:sz w:val="24"/>
                <w:lang w:val="ru-RU"/>
              </w:rPr>
              <w:t>совместной</w:t>
            </w:r>
            <w:r w:rsidRPr="006923D3">
              <w:rPr>
                <w:spacing w:val="-7"/>
                <w:sz w:val="24"/>
                <w:lang w:val="ru-RU"/>
              </w:rPr>
              <w:t xml:space="preserve"> </w:t>
            </w:r>
            <w:r w:rsidRPr="006923D3">
              <w:rPr>
                <w:sz w:val="24"/>
                <w:lang w:val="ru-RU"/>
              </w:rPr>
              <w:t>жизнедеятельности,</w:t>
            </w:r>
            <w:r w:rsidRPr="006923D3">
              <w:rPr>
                <w:spacing w:val="-7"/>
                <w:sz w:val="24"/>
                <w:lang w:val="ru-RU"/>
              </w:rPr>
              <w:t xml:space="preserve"> </w:t>
            </w:r>
            <w:r w:rsidRPr="006923D3">
              <w:rPr>
                <w:sz w:val="24"/>
                <w:lang w:val="ru-RU"/>
              </w:rPr>
              <w:t>проведение</w:t>
            </w:r>
            <w:r w:rsidRPr="006923D3">
              <w:rPr>
                <w:spacing w:val="-8"/>
                <w:sz w:val="24"/>
                <w:lang w:val="ru-RU"/>
              </w:rPr>
              <w:t xml:space="preserve"> </w:t>
            </w:r>
            <w:r w:rsidRPr="006923D3">
              <w:rPr>
                <w:sz w:val="24"/>
                <w:lang w:val="ru-RU"/>
              </w:rPr>
              <w:t>инструктажей.</w:t>
            </w:r>
          </w:p>
          <w:p w:rsidR="006923D3" w:rsidRPr="006923D3" w:rsidRDefault="006923D3" w:rsidP="008D09A5">
            <w:pPr>
              <w:pStyle w:val="TableParagraph"/>
              <w:numPr>
                <w:ilvl w:val="0"/>
                <w:numId w:val="46"/>
              </w:numPr>
              <w:tabs>
                <w:tab w:val="left" w:pos="250"/>
              </w:tabs>
              <w:spacing w:before="41"/>
              <w:rPr>
                <w:sz w:val="24"/>
                <w:lang w:val="ru-RU"/>
              </w:rPr>
            </w:pPr>
            <w:r w:rsidRPr="006923D3">
              <w:rPr>
                <w:sz w:val="24"/>
                <w:lang w:val="ru-RU"/>
              </w:rPr>
              <w:t>Индивидуальные</w:t>
            </w:r>
            <w:r w:rsidRPr="006923D3">
              <w:rPr>
                <w:spacing w:val="-5"/>
                <w:sz w:val="24"/>
                <w:lang w:val="ru-RU"/>
              </w:rPr>
              <w:t xml:space="preserve"> </w:t>
            </w:r>
            <w:r w:rsidRPr="006923D3">
              <w:rPr>
                <w:sz w:val="24"/>
                <w:lang w:val="ru-RU"/>
              </w:rPr>
              <w:t>консультации</w:t>
            </w:r>
            <w:r w:rsidRPr="006923D3">
              <w:rPr>
                <w:spacing w:val="-3"/>
                <w:sz w:val="24"/>
                <w:lang w:val="ru-RU"/>
              </w:rPr>
              <w:t xml:space="preserve"> </w:t>
            </w:r>
            <w:r w:rsidRPr="006923D3">
              <w:rPr>
                <w:sz w:val="24"/>
                <w:lang w:val="ru-RU"/>
              </w:rPr>
              <w:t>и</w:t>
            </w:r>
            <w:r w:rsidRPr="006923D3">
              <w:rPr>
                <w:spacing w:val="-3"/>
                <w:sz w:val="24"/>
                <w:lang w:val="ru-RU"/>
              </w:rPr>
              <w:t xml:space="preserve"> </w:t>
            </w:r>
            <w:r w:rsidRPr="006923D3">
              <w:rPr>
                <w:sz w:val="24"/>
                <w:lang w:val="ru-RU"/>
              </w:rPr>
              <w:t>беседы</w:t>
            </w:r>
            <w:r w:rsidRPr="006923D3">
              <w:rPr>
                <w:spacing w:val="-2"/>
                <w:sz w:val="24"/>
                <w:lang w:val="ru-RU"/>
              </w:rPr>
              <w:t xml:space="preserve"> </w:t>
            </w:r>
            <w:r w:rsidRPr="006923D3">
              <w:rPr>
                <w:sz w:val="24"/>
                <w:lang w:val="ru-RU"/>
              </w:rPr>
              <w:t>с</w:t>
            </w:r>
            <w:r w:rsidRPr="006923D3">
              <w:rPr>
                <w:spacing w:val="-2"/>
                <w:sz w:val="24"/>
                <w:lang w:val="ru-RU"/>
              </w:rPr>
              <w:t xml:space="preserve"> </w:t>
            </w:r>
            <w:r w:rsidRPr="006923D3">
              <w:rPr>
                <w:sz w:val="24"/>
                <w:lang w:val="ru-RU"/>
              </w:rPr>
              <w:t>учащимися</w:t>
            </w:r>
            <w:r w:rsidRPr="006923D3">
              <w:rPr>
                <w:spacing w:val="-3"/>
                <w:sz w:val="24"/>
                <w:lang w:val="ru-RU"/>
              </w:rPr>
              <w:t xml:space="preserve"> </w:t>
            </w:r>
            <w:r w:rsidRPr="006923D3">
              <w:rPr>
                <w:sz w:val="24"/>
                <w:lang w:val="ru-RU"/>
              </w:rPr>
              <w:t>и</w:t>
            </w:r>
            <w:r w:rsidRPr="006923D3">
              <w:rPr>
                <w:spacing w:val="-3"/>
                <w:sz w:val="24"/>
                <w:lang w:val="ru-RU"/>
              </w:rPr>
              <w:t xml:space="preserve"> </w:t>
            </w:r>
            <w:r w:rsidRPr="006923D3">
              <w:rPr>
                <w:sz w:val="24"/>
                <w:lang w:val="ru-RU"/>
              </w:rPr>
              <w:t>их</w:t>
            </w:r>
            <w:r w:rsidRPr="006923D3">
              <w:rPr>
                <w:spacing w:val="-1"/>
                <w:sz w:val="24"/>
                <w:lang w:val="ru-RU"/>
              </w:rPr>
              <w:t xml:space="preserve"> </w:t>
            </w:r>
            <w:r w:rsidRPr="006923D3">
              <w:rPr>
                <w:sz w:val="24"/>
                <w:lang w:val="ru-RU"/>
              </w:rPr>
              <w:t>родителями.</w:t>
            </w:r>
          </w:p>
          <w:p w:rsidR="006923D3" w:rsidRDefault="006923D3" w:rsidP="008D09A5">
            <w:pPr>
              <w:pStyle w:val="TableParagraph"/>
              <w:numPr>
                <w:ilvl w:val="0"/>
                <w:numId w:val="46"/>
              </w:numPr>
              <w:tabs>
                <w:tab w:val="left" w:pos="250"/>
              </w:tabs>
              <w:spacing w:before="41"/>
              <w:rPr>
                <w:sz w:val="24"/>
              </w:rPr>
            </w:pPr>
            <w:r>
              <w:rPr>
                <w:sz w:val="24"/>
              </w:rPr>
              <w:t>Профилактика</w:t>
            </w:r>
            <w:r>
              <w:rPr>
                <w:spacing w:val="-8"/>
                <w:sz w:val="24"/>
              </w:rPr>
              <w:t xml:space="preserve"> </w:t>
            </w:r>
            <w:r>
              <w:rPr>
                <w:sz w:val="24"/>
              </w:rPr>
              <w:t>правонарушений.</w:t>
            </w:r>
          </w:p>
          <w:p w:rsidR="006923D3" w:rsidRPr="006923D3" w:rsidRDefault="006923D3" w:rsidP="008D09A5">
            <w:pPr>
              <w:pStyle w:val="TableParagraph"/>
              <w:numPr>
                <w:ilvl w:val="0"/>
                <w:numId w:val="46"/>
              </w:numPr>
              <w:tabs>
                <w:tab w:val="left" w:pos="250"/>
              </w:tabs>
              <w:spacing w:before="43"/>
              <w:rPr>
                <w:sz w:val="24"/>
                <w:lang w:val="ru-RU"/>
              </w:rPr>
            </w:pPr>
            <w:r w:rsidRPr="006923D3">
              <w:rPr>
                <w:sz w:val="24"/>
                <w:lang w:val="ru-RU"/>
              </w:rPr>
              <w:t>Создание</w:t>
            </w:r>
            <w:r w:rsidRPr="006923D3">
              <w:rPr>
                <w:spacing w:val="-3"/>
                <w:sz w:val="24"/>
                <w:lang w:val="ru-RU"/>
              </w:rPr>
              <w:t xml:space="preserve"> </w:t>
            </w:r>
            <w:r w:rsidRPr="006923D3">
              <w:rPr>
                <w:sz w:val="24"/>
                <w:lang w:val="ru-RU"/>
              </w:rPr>
              <w:t>благоприятной</w:t>
            </w:r>
            <w:r w:rsidRPr="006923D3">
              <w:rPr>
                <w:spacing w:val="-2"/>
                <w:sz w:val="24"/>
                <w:lang w:val="ru-RU"/>
              </w:rPr>
              <w:t xml:space="preserve"> </w:t>
            </w:r>
            <w:r w:rsidRPr="006923D3">
              <w:rPr>
                <w:sz w:val="24"/>
                <w:lang w:val="ru-RU"/>
              </w:rPr>
              <w:t>атмосферы</w:t>
            </w:r>
            <w:r w:rsidRPr="006923D3">
              <w:rPr>
                <w:spacing w:val="-2"/>
                <w:sz w:val="24"/>
                <w:lang w:val="ru-RU"/>
              </w:rPr>
              <w:t xml:space="preserve"> </w:t>
            </w:r>
            <w:r w:rsidRPr="006923D3">
              <w:rPr>
                <w:sz w:val="24"/>
                <w:lang w:val="ru-RU"/>
              </w:rPr>
              <w:t>в</w:t>
            </w:r>
            <w:r w:rsidRPr="006923D3">
              <w:rPr>
                <w:spacing w:val="-3"/>
                <w:sz w:val="24"/>
                <w:lang w:val="ru-RU"/>
              </w:rPr>
              <w:t xml:space="preserve"> </w:t>
            </w:r>
            <w:r w:rsidRPr="006923D3">
              <w:rPr>
                <w:sz w:val="24"/>
                <w:lang w:val="ru-RU"/>
              </w:rPr>
              <w:t>коллективе.</w:t>
            </w:r>
          </w:p>
          <w:p w:rsidR="006923D3" w:rsidRPr="006923D3" w:rsidRDefault="006923D3" w:rsidP="008D09A5">
            <w:pPr>
              <w:pStyle w:val="TableParagraph"/>
              <w:numPr>
                <w:ilvl w:val="0"/>
                <w:numId w:val="46"/>
              </w:numPr>
              <w:tabs>
                <w:tab w:val="left" w:pos="250"/>
              </w:tabs>
              <w:spacing w:before="41"/>
              <w:rPr>
                <w:sz w:val="24"/>
                <w:lang w:val="ru-RU"/>
              </w:rPr>
            </w:pPr>
            <w:r w:rsidRPr="006923D3">
              <w:rPr>
                <w:sz w:val="24"/>
                <w:lang w:val="ru-RU"/>
              </w:rPr>
              <w:t>Участие</w:t>
            </w:r>
            <w:r w:rsidRPr="006923D3">
              <w:rPr>
                <w:spacing w:val="-4"/>
                <w:sz w:val="24"/>
                <w:lang w:val="ru-RU"/>
              </w:rPr>
              <w:t xml:space="preserve"> </w:t>
            </w:r>
            <w:r w:rsidRPr="006923D3">
              <w:rPr>
                <w:sz w:val="24"/>
                <w:lang w:val="ru-RU"/>
              </w:rPr>
              <w:t>в</w:t>
            </w:r>
            <w:r w:rsidRPr="006923D3">
              <w:rPr>
                <w:spacing w:val="-3"/>
                <w:sz w:val="24"/>
                <w:lang w:val="ru-RU"/>
              </w:rPr>
              <w:t xml:space="preserve"> </w:t>
            </w:r>
            <w:r w:rsidRPr="006923D3">
              <w:rPr>
                <w:sz w:val="24"/>
                <w:lang w:val="ru-RU"/>
              </w:rPr>
              <w:t>мероприятиях</w:t>
            </w:r>
            <w:r w:rsidRPr="006923D3">
              <w:rPr>
                <w:spacing w:val="-1"/>
                <w:sz w:val="24"/>
                <w:lang w:val="ru-RU"/>
              </w:rPr>
              <w:t xml:space="preserve"> </w:t>
            </w:r>
            <w:r w:rsidRPr="006923D3">
              <w:rPr>
                <w:sz w:val="24"/>
                <w:lang w:val="ru-RU"/>
              </w:rPr>
              <w:t>разного</w:t>
            </w:r>
            <w:r w:rsidRPr="006923D3">
              <w:rPr>
                <w:spacing w:val="-1"/>
                <w:sz w:val="24"/>
                <w:lang w:val="ru-RU"/>
              </w:rPr>
              <w:t xml:space="preserve"> </w:t>
            </w:r>
            <w:r w:rsidRPr="006923D3">
              <w:rPr>
                <w:sz w:val="24"/>
                <w:lang w:val="ru-RU"/>
              </w:rPr>
              <w:t>уровня.</w:t>
            </w:r>
          </w:p>
          <w:p w:rsidR="006923D3" w:rsidRDefault="006923D3" w:rsidP="008D09A5">
            <w:pPr>
              <w:pStyle w:val="TableParagraph"/>
              <w:numPr>
                <w:ilvl w:val="0"/>
                <w:numId w:val="46"/>
              </w:numPr>
              <w:tabs>
                <w:tab w:val="left" w:pos="250"/>
              </w:tabs>
              <w:spacing w:before="41"/>
              <w:rPr>
                <w:sz w:val="24"/>
              </w:rPr>
            </w:pPr>
            <w:r>
              <w:rPr>
                <w:sz w:val="24"/>
              </w:rPr>
              <w:t>ШМО</w:t>
            </w:r>
            <w:r>
              <w:rPr>
                <w:spacing w:val="-2"/>
                <w:sz w:val="24"/>
              </w:rPr>
              <w:t xml:space="preserve"> </w:t>
            </w:r>
            <w:r>
              <w:rPr>
                <w:sz w:val="24"/>
              </w:rPr>
              <w:t>классных</w:t>
            </w:r>
            <w:r>
              <w:rPr>
                <w:spacing w:val="-1"/>
                <w:sz w:val="24"/>
              </w:rPr>
              <w:t xml:space="preserve"> </w:t>
            </w:r>
            <w:r>
              <w:rPr>
                <w:sz w:val="24"/>
              </w:rPr>
              <w:t>руководителей.</w:t>
            </w:r>
          </w:p>
          <w:p w:rsidR="006923D3" w:rsidRDefault="006923D3" w:rsidP="008D09A5">
            <w:pPr>
              <w:pStyle w:val="TableParagraph"/>
              <w:numPr>
                <w:ilvl w:val="0"/>
                <w:numId w:val="46"/>
              </w:numPr>
              <w:tabs>
                <w:tab w:val="left" w:pos="255"/>
              </w:tabs>
              <w:spacing w:before="41"/>
              <w:ind w:left="254" w:hanging="145"/>
              <w:rPr>
                <w:sz w:val="24"/>
              </w:rPr>
            </w:pPr>
            <w:r>
              <w:rPr>
                <w:sz w:val="24"/>
              </w:rPr>
              <w:t>«Разговоры</w:t>
            </w:r>
            <w:r>
              <w:rPr>
                <w:spacing w:val="-7"/>
                <w:sz w:val="24"/>
              </w:rPr>
              <w:t xml:space="preserve"> </w:t>
            </w:r>
            <w:r>
              <w:rPr>
                <w:sz w:val="24"/>
              </w:rPr>
              <w:t>о</w:t>
            </w:r>
            <w:r>
              <w:rPr>
                <w:spacing w:val="-5"/>
                <w:sz w:val="24"/>
              </w:rPr>
              <w:t xml:space="preserve"> </w:t>
            </w:r>
            <w:r>
              <w:rPr>
                <w:sz w:val="24"/>
              </w:rPr>
              <w:t>важном».</w:t>
            </w:r>
          </w:p>
          <w:p w:rsidR="006923D3" w:rsidRPr="006923D3" w:rsidRDefault="006923D3" w:rsidP="008D09A5">
            <w:pPr>
              <w:pStyle w:val="TableParagraph"/>
              <w:numPr>
                <w:ilvl w:val="0"/>
                <w:numId w:val="46"/>
              </w:numPr>
              <w:tabs>
                <w:tab w:val="left" w:pos="250"/>
              </w:tabs>
              <w:spacing w:before="38"/>
              <w:rPr>
                <w:sz w:val="24"/>
                <w:lang w:val="ru-RU"/>
              </w:rPr>
            </w:pPr>
            <w:r w:rsidRPr="006923D3">
              <w:rPr>
                <w:sz w:val="24"/>
                <w:lang w:val="ru-RU"/>
              </w:rPr>
              <w:t>Участие</w:t>
            </w:r>
            <w:r w:rsidRPr="006923D3">
              <w:rPr>
                <w:spacing w:val="-2"/>
                <w:sz w:val="24"/>
                <w:lang w:val="ru-RU"/>
              </w:rPr>
              <w:t xml:space="preserve"> </w:t>
            </w:r>
            <w:r w:rsidRPr="006923D3">
              <w:rPr>
                <w:sz w:val="24"/>
                <w:lang w:val="ru-RU"/>
              </w:rPr>
              <w:t>в</w:t>
            </w:r>
            <w:r w:rsidRPr="006923D3">
              <w:rPr>
                <w:spacing w:val="-2"/>
                <w:sz w:val="24"/>
                <w:lang w:val="ru-RU"/>
              </w:rPr>
              <w:t xml:space="preserve"> </w:t>
            </w:r>
            <w:r w:rsidRPr="006923D3">
              <w:rPr>
                <w:sz w:val="24"/>
                <w:lang w:val="ru-RU"/>
              </w:rPr>
              <w:t>федеральном</w:t>
            </w:r>
            <w:r w:rsidRPr="006923D3">
              <w:rPr>
                <w:spacing w:val="-2"/>
                <w:sz w:val="24"/>
                <w:lang w:val="ru-RU"/>
              </w:rPr>
              <w:t xml:space="preserve"> </w:t>
            </w:r>
            <w:r w:rsidRPr="006923D3">
              <w:rPr>
                <w:sz w:val="24"/>
                <w:lang w:val="ru-RU"/>
              </w:rPr>
              <w:t>проекте</w:t>
            </w:r>
            <w:r w:rsidRPr="006923D3">
              <w:rPr>
                <w:spacing w:val="2"/>
                <w:sz w:val="24"/>
                <w:lang w:val="ru-RU"/>
              </w:rPr>
              <w:t xml:space="preserve"> </w:t>
            </w:r>
            <w:r w:rsidRPr="006923D3">
              <w:rPr>
                <w:sz w:val="24"/>
                <w:lang w:val="ru-RU"/>
              </w:rPr>
              <w:t>«Билет</w:t>
            </w:r>
            <w:r w:rsidRPr="006923D3">
              <w:rPr>
                <w:spacing w:val="-1"/>
                <w:sz w:val="24"/>
                <w:lang w:val="ru-RU"/>
              </w:rPr>
              <w:t xml:space="preserve"> </w:t>
            </w:r>
            <w:r w:rsidRPr="006923D3">
              <w:rPr>
                <w:sz w:val="24"/>
                <w:lang w:val="ru-RU"/>
              </w:rPr>
              <w:t>в</w:t>
            </w:r>
            <w:r w:rsidRPr="006923D3">
              <w:rPr>
                <w:spacing w:val="-2"/>
                <w:sz w:val="24"/>
                <w:lang w:val="ru-RU"/>
              </w:rPr>
              <w:t xml:space="preserve"> </w:t>
            </w:r>
            <w:r w:rsidRPr="006923D3">
              <w:rPr>
                <w:sz w:val="24"/>
                <w:lang w:val="ru-RU"/>
              </w:rPr>
              <w:t>будущее»</w:t>
            </w:r>
            <w:r w:rsidRPr="006923D3">
              <w:rPr>
                <w:spacing w:val="-6"/>
                <w:sz w:val="24"/>
                <w:lang w:val="ru-RU"/>
              </w:rPr>
              <w:t xml:space="preserve"> </w:t>
            </w:r>
            <w:r w:rsidRPr="006923D3">
              <w:rPr>
                <w:sz w:val="24"/>
                <w:lang w:val="ru-RU"/>
              </w:rPr>
              <w:t>в</w:t>
            </w:r>
            <w:r w:rsidRPr="006923D3">
              <w:rPr>
                <w:spacing w:val="-2"/>
                <w:sz w:val="24"/>
                <w:lang w:val="ru-RU"/>
              </w:rPr>
              <w:t xml:space="preserve"> </w:t>
            </w:r>
            <w:r w:rsidRPr="006923D3">
              <w:rPr>
                <w:sz w:val="24"/>
                <w:lang w:val="ru-RU"/>
              </w:rPr>
              <w:t>Пермском</w:t>
            </w:r>
            <w:r w:rsidRPr="006923D3">
              <w:rPr>
                <w:spacing w:val="-2"/>
                <w:sz w:val="24"/>
                <w:lang w:val="ru-RU"/>
              </w:rPr>
              <w:t xml:space="preserve"> </w:t>
            </w:r>
            <w:r w:rsidRPr="006923D3">
              <w:rPr>
                <w:sz w:val="24"/>
                <w:lang w:val="ru-RU"/>
              </w:rPr>
              <w:t>крае в</w:t>
            </w:r>
            <w:r w:rsidRPr="006923D3">
              <w:rPr>
                <w:spacing w:val="-2"/>
                <w:sz w:val="24"/>
                <w:lang w:val="ru-RU"/>
              </w:rPr>
              <w:t xml:space="preserve"> </w:t>
            </w:r>
            <w:r>
              <w:rPr>
                <w:sz w:val="24"/>
                <w:lang w:val="ru-RU"/>
              </w:rPr>
              <w:t>2024</w:t>
            </w:r>
            <w:r w:rsidRPr="006923D3">
              <w:rPr>
                <w:spacing w:val="-1"/>
                <w:sz w:val="24"/>
                <w:lang w:val="ru-RU"/>
              </w:rPr>
              <w:t xml:space="preserve"> </w:t>
            </w:r>
            <w:r w:rsidRPr="006923D3">
              <w:rPr>
                <w:sz w:val="24"/>
                <w:lang w:val="ru-RU"/>
              </w:rPr>
              <w:t>году</w:t>
            </w:r>
            <w:r w:rsidRPr="006923D3">
              <w:rPr>
                <w:spacing w:val="-6"/>
                <w:sz w:val="24"/>
                <w:lang w:val="ru-RU"/>
              </w:rPr>
              <w:t xml:space="preserve"> </w:t>
            </w:r>
            <w:r w:rsidRPr="006923D3">
              <w:rPr>
                <w:sz w:val="24"/>
                <w:lang w:val="ru-RU"/>
              </w:rPr>
              <w:t>по</w:t>
            </w:r>
            <w:r w:rsidRPr="006923D3">
              <w:rPr>
                <w:spacing w:val="-1"/>
                <w:sz w:val="24"/>
                <w:lang w:val="ru-RU"/>
              </w:rPr>
              <w:t xml:space="preserve"> </w:t>
            </w:r>
            <w:r w:rsidRPr="006923D3">
              <w:rPr>
                <w:sz w:val="24"/>
                <w:lang w:val="ru-RU"/>
              </w:rPr>
              <w:t>реализации</w:t>
            </w:r>
            <w:r w:rsidRPr="006923D3">
              <w:rPr>
                <w:spacing w:val="-1"/>
                <w:sz w:val="24"/>
                <w:lang w:val="ru-RU"/>
              </w:rPr>
              <w:t xml:space="preserve"> </w:t>
            </w:r>
            <w:r w:rsidRPr="006923D3">
              <w:rPr>
                <w:sz w:val="24"/>
                <w:lang w:val="ru-RU"/>
              </w:rPr>
              <w:t>профминимума</w:t>
            </w:r>
          </w:p>
          <w:p w:rsidR="006923D3" w:rsidRPr="006923D3" w:rsidRDefault="006923D3" w:rsidP="008D09A5">
            <w:pPr>
              <w:pStyle w:val="TableParagraph"/>
              <w:numPr>
                <w:ilvl w:val="0"/>
                <w:numId w:val="46"/>
              </w:numPr>
              <w:tabs>
                <w:tab w:val="left" w:pos="250"/>
              </w:tabs>
              <w:spacing w:line="264" w:lineRule="exact"/>
              <w:rPr>
                <w:sz w:val="24"/>
                <w:lang w:val="ru-RU"/>
              </w:rPr>
            </w:pPr>
            <w:r w:rsidRPr="006923D3">
              <w:rPr>
                <w:color w:val="1F2023"/>
                <w:sz w:val="24"/>
                <w:lang w:val="ru-RU"/>
              </w:rPr>
              <w:t>Межмуниципальная</w:t>
            </w:r>
            <w:r w:rsidRPr="006923D3">
              <w:rPr>
                <w:color w:val="1F2023"/>
                <w:spacing w:val="-4"/>
                <w:sz w:val="24"/>
                <w:lang w:val="ru-RU"/>
              </w:rPr>
              <w:t xml:space="preserve"> </w:t>
            </w:r>
            <w:r w:rsidRPr="006923D3">
              <w:rPr>
                <w:color w:val="1F2023"/>
                <w:sz w:val="24"/>
                <w:lang w:val="ru-RU"/>
              </w:rPr>
              <w:t>диалог-встреча</w:t>
            </w:r>
            <w:r w:rsidRPr="006923D3">
              <w:rPr>
                <w:color w:val="1F2023"/>
                <w:spacing w:val="-1"/>
                <w:sz w:val="24"/>
                <w:lang w:val="ru-RU"/>
              </w:rPr>
              <w:t xml:space="preserve"> </w:t>
            </w:r>
            <w:r w:rsidRPr="006923D3">
              <w:rPr>
                <w:color w:val="1F2023"/>
                <w:sz w:val="24"/>
                <w:lang w:val="ru-RU"/>
              </w:rPr>
              <w:t>«Наставничество</w:t>
            </w:r>
            <w:r w:rsidRPr="006923D3">
              <w:rPr>
                <w:color w:val="1F2023"/>
                <w:spacing w:val="-2"/>
                <w:sz w:val="24"/>
                <w:lang w:val="ru-RU"/>
              </w:rPr>
              <w:t xml:space="preserve"> </w:t>
            </w:r>
            <w:r w:rsidRPr="006923D3">
              <w:rPr>
                <w:color w:val="1F2023"/>
                <w:sz w:val="24"/>
                <w:lang w:val="ru-RU"/>
              </w:rPr>
              <w:t>–</w:t>
            </w:r>
            <w:r w:rsidRPr="006923D3">
              <w:rPr>
                <w:color w:val="1F2023"/>
                <w:spacing w:val="-4"/>
                <w:sz w:val="24"/>
                <w:lang w:val="ru-RU"/>
              </w:rPr>
              <w:t xml:space="preserve"> </w:t>
            </w:r>
            <w:r w:rsidRPr="006923D3">
              <w:rPr>
                <w:color w:val="1F2023"/>
                <w:sz w:val="24"/>
                <w:lang w:val="ru-RU"/>
              </w:rPr>
              <w:t>ресурс</w:t>
            </w:r>
            <w:r w:rsidRPr="006923D3">
              <w:rPr>
                <w:color w:val="1F2023"/>
                <w:spacing w:val="-5"/>
                <w:sz w:val="24"/>
                <w:lang w:val="ru-RU"/>
              </w:rPr>
              <w:t xml:space="preserve"> </w:t>
            </w:r>
            <w:r w:rsidRPr="006923D3">
              <w:rPr>
                <w:color w:val="1F2023"/>
                <w:sz w:val="24"/>
                <w:lang w:val="ru-RU"/>
              </w:rPr>
              <w:t>профессионального</w:t>
            </w:r>
            <w:r w:rsidRPr="006923D3">
              <w:rPr>
                <w:color w:val="1F2023"/>
                <w:spacing w:val="-4"/>
                <w:sz w:val="24"/>
                <w:lang w:val="ru-RU"/>
              </w:rPr>
              <w:t xml:space="preserve"> </w:t>
            </w:r>
            <w:r w:rsidRPr="006923D3">
              <w:rPr>
                <w:color w:val="1F2023"/>
                <w:sz w:val="24"/>
                <w:lang w:val="ru-RU"/>
              </w:rPr>
              <w:t>развития</w:t>
            </w:r>
            <w:r w:rsidRPr="006923D3">
              <w:rPr>
                <w:color w:val="1F2023"/>
                <w:spacing w:val="-6"/>
                <w:sz w:val="24"/>
                <w:lang w:val="ru-RU"/>
              </w:rPr>
              <w:t xml:space="preserve"> </w:t>
            </w:r>
            <w:r w:rsidRPr="006923D3">
              <w:rPr>
                <w:color w:val="1F2023"/>
                <w:sz w:val="24"/>
                <w:lang w:val="ru-RU"/>
              </w:rPr>
              <w:t>педагогов»</w:t>
            </w:r>
            <w:r w:rsidRPr="006923D3">
              <w:rPr>
                <w:color w:val="1F2023"/>
                <w:spacing w:val="-8"/>
                <w:sz w:val="24"/>
                <w:lang w:val="ru-RU"/>
              </w:rPr>
              <w:t xml:space="preserve"> </w:t>
            </w:r>
            <w:r w:rsidRPr="006923D3">
              <w:rPr>
                <w:color w:val="1F2023"/>
                <w:sz w:val="24"/>
                <w:lang w:val="ru-RU"/>
              </w:rPr>
              <w:t>15.09</w:t>
            </w:r>
          </w:p>
        </w:tc>
      </w:tr>
      <w:tr w:rsidR="006923D3" w:rsidTr="006923D3">
        <w:trPr>
          <w:trHeight w:val="2779"/>
        </w:trPr>
        <w:tc>
          <w:tcPr>
            <w:tcW w:w="458" w:type="dxa"/>
            <w:vMerge w:val="restart"/>
          </w:tcPr>
          <w:p w:rsidR="006923D3" w:rsidRDefault="006923D3" w:rsidP="006923D3">
            <w:pPr>
              <w:pStyle w:val="TableParagraph"/>
              <w:spacing w:line="271" w:lineRule="exact"/>
              <w:ind w:left="7"/>
              <w:jc w:val="center"/>
              <w:rPr>
                <w:sz w:val="24"/>
              </w:rPr>
            </w:pPr>
            <w:r>
              <w:rPr>
                <w:sz w:val="24"/>
              </w:rPr>
              <w:t>2</w:t>
            </w:r>
          </w:p>
        </w:tc>
        <w:tc>
          <w:tcPr>
            <w:tcW w:w="1966" w:type="dxa"/>
            <w:vMerge w:val="restart"/>
          </w:tcPr>
          <w:p w:rsidR="006923D3" w:rsidRDefault="006923D3" w:rsidP="006923D3">
            <w:pPr>
              <w:pStyle w:val="TableParagraph"/>
              <w:spacing w:line="271" w:lineRule="exact"/>
              <w:ind w:left="108"/>
              <w:rPr>
                <w:sz w:val="24"/>
              </w:rPr>
            </w:pPr>
            <w:r>
              <w:rPr>
                <w:sz w:val="24"/>
              </w:rPr>
              <w:t>Школьный</w:t>
            </w:r>
            <w:r>
              <w:rPr>
                <w:spacing w:val="-2"/>
                <w:sz w:val="24"/>
              </w:rPr>
              <w:t xml:space="preserve"> </w:t>
            </w:r>
            <w:r>
              <w:rPr>
                <w:sz w:val="24"/>
              </w:rPr>
              <w:t>урок</w:t>
            </w:r>
          </w:p>
        </w:tc>
        <w:tc>
          <w:tcPr>
            <w:tcW w:w="7436" w:type="dxa"/>
          </w:tcPr>
          <w:p w:rsidR="006923D3" w:rsidRPr="006923D3" w:rsidRDefault="006923D3" w:rsidP="006923D3">
            <w:pPr>
              <w:pStyle w:val="TableParagraph"/>
              <w:spacing w:line="271" w:lineRule="exact"/>
              <w:ind w:left="110"/>
              <w:rPr>
                <w:sz w:val="24"/>
                <w:lang w:val="ru-RU"/>
              </w:rPr>
            </w:pPr>
            <w:r w:rsidRPr="006923D3">
              <w:rPr>
                <w:sz w:val="24"/>
                <w:lang w:val="ru-RU"/>
              </w:rPr>
              <w:t>01.09</w:t>
            </w:r>
            <w:r w:rsidRPr="006923D3">
              <w:rPr>
                <w:spacing w:val="-2"/>
                <w:sz w:val="24"/>
                <w:lang w:val="ru-RU"/>
              </w:rPr>
              <w:t xml:space="preserve"> </w:t>
            </w:r>
            <w:r w:rsidRPr="006923D3">
              <w:rPr>
                <w:sz w:val="24"/>
                <w:lang w:val="ru-RU"/>
              </w:rPr>
              <w:t>–</w:t>
            </w:r>
            <w:r w:rsidRPr="006923D3">
              <w:rPr>
                <w:spacing w:val="-1"/>
                <w:sz w:val="24"/>
                <w:lang w:val="ru-RU"/>
              </w:rPr>
              <w:t xml:space="preserve"> </w:t>
            </w:r>
            <w:r w:rsidRPr="006923D3">
              <w:rPr>
                <w:sz w:val="24"/>
                <w:lang w:val="ru-RU"/>
              </w:rPr>
              <w:t>День</w:t>
            </w:r>
            <w:r w:rsidRPr="006923D3">
              <w:rPr>
                <w:spacing w:val="-2"/>
                <w:sz w:val="24"/>
                <w:lang w:val="ru-RU"/>
              </w:rPr>
              <w:t xml:space="preserve"> </w:t>
            </w:r>
            <w:r w:rsidRPr="006923D3">
              <w:rPr>
                <w:sz w:val="24"/>
                <w:lang w:val="ru-RU"/>
              </w:rPr>
              <w:t>знаний.</w:t>
            </w:r>
          </w:p>
          <w:p w:rsidR="006923D3" w:rsidRPr="006923D3" w:rsidRDefault="006923D3" w:rsidP="006923D3">
            <w:pPr>
              <w:pStyle w:val="TableParagraph"/>
              <w:ind w:left="110"/>
              <w:rPr>
                <w:sz w:val="24"/>
                <w:lang w:val="ru-RU"/>
              </w:rPr>
            </w:pPr>
            <w:r w:rsidRPr="006923D3">
              <w:rPr>
                <w:sz w:val="24"/>
                <w:lang w:val="ru-RU"/>
              </w:rPr>
              <w:t>02.09</w:t>
            </w:r>
            <w:r w:rsidRPr="006923D3">
              <w:rPr>
                <w:spacing w:val="-2"/>
                <w:sz w:val="24"/>
                <w:lang w:val="ru-RU"/>
              </w:rPr>
              <w:t xml:space="preserve"> </w:t>
            </w:r>
            <w:r w:rsidRPr="006923D3">
              <w:rPr>
                <w:sz w:val="24"/>
                <w:lang w:val="ru-RU"/>
              </w:rPr>
              <w:t>–</w:t>
            </w:r>
            <w:hyperlink r:id="rId10">
              <w:r w:rsidRPr="006923D3">
                <w:rPr>
                  <w:sz w:val="24"/>
                  <w:lang w:val="ru-RU"/>
                </w:rPr>
                <w:t>День</w:t>
              </w:r>
              <w:r w:rsidRPr="006923D3">
                <w:rPr>
                  <w:spacing w:val="-1"/>
                  <w:sz w:val="24"/>
                  <w:lang w:val="ru-RU"/>
                </w:rPr>
                <w:t xml:space="preserve"> </w:t>
              </w:r>
              <w:r w:rsidRPr="006923D3">
                <w:rPr>
                  <w:sz w:val="24"/>
                  <w:lang w:val="ru-RU"/>
                </w:rPr>
                <w:t>окончания</w:t>
              </w:r>
              <w:r w:rsidRPr="006923D3">
                <w:rPr>
                  <w:spacing w:val="-4"/>
                  <w:sz w:val="24"/>
                  <w:lang w:val="ru-RU"/>
                </w:rPr>
                <w:t xml:space="preserve"> </w:t>
              </w:r>
              <w:r w:rsidRPr="006923D3">
                <w:rPr>
                  <w:sz w:val="24"/>
                  <w:lang w:val="ru-RU"/>
                </w:rPr>
                <w:t>Второй</w:t>
              </w:r>
              <w:r w:rsidRPr="006923D3">
                <w:rPr>
                  <w:spacing w:val="-1"/>
                  <w:sz w:val="24"/>
                  <w:lang w:val="ru-RU"/>
                </w:rPr>
                <w:t xml:space="preserve"> </w:t>
              </w:r>
              <w:r w:rsidRPr="006923D3">
                <w:rPr>
                  <w:sz w:val="24"/>
                  <w:lang w:val="ru-RU"/>
                </w:rPr>
                <w:t>мировой</w:t>
              </w:r>
              <w:r w:rsidRPr="006923D3">
                <w:rPr>
                  <w:spacing w:val="-1"/>
                  <w:sz w:val="24"/>
                  <w:lang w:val="ru-RU"/>
                </w:rPr>
                <w:t xml:space="preserve"> </w:t>
              </w:r>
              <w:r w:rsidRPr="006923D3">
                <w:rPr>
                  <w:sz w:val="24"/>
                  <w:lang w:val="ru-RU"/>
                </w:rPr>
                <w:t>войны</w:t>
              </w:r>
            </w:hyperlink>
            <w:r w:rsidRPr="006923D3">
              <w:rPr>
                <w:sz w:val="24"/>
                <w:lang w:val="ru-RU"/>
              </w:rPr>
              <w:t>.</w:t>
            </w:r>
          </w:p>
          <w:p w:rsidR="006923D3" w:rsidRPr="006923D3" w:rsidRDefault="006923D3" w:rsidP="006923D3">
            <w:pPr>
              <w:pStyle w:val="TableParagraph"/>
              <w:ind w:left="110" w:right="594"/>
              <w:rPr>
                <w:sz w:val="24"/>
                <w:lang w:val="ru-RU"/>
              </w:rPr>
            </w:pPr>
            <w:r w:rsidRPr="006923D3">
              <w:rPr>
                <w:sz w:val="24"/>
                <w:lang w:val="ru-RU"/>
              </w:rPr>
              <w:t>03.09. - День солидарности в борьбе с терроризмом «Мы помним</w:t>
            </w:r>
            <w:r w:rsidRPr="006923D3">
              <w:rPr>
                <w:spacing w:val="-57"/>
                <w:sz w:val="24"/>
                <w:lang w:val="ru-RU"/>
              </w:rPr>
              <w:t xml:space="preserve"> </w:t>
            </w:r>
            <w:r w:rsidRPr="006923D3">
              <w:rPr>
                <w:sz w:val="24"/>
                <w:lang w:val="ru-RU"/>
              </w:rPr>
              <w:t>Беслан».</w:t>
            </w:r>
          </w:p>
        </w:tc>
        <w:tc>
          <w:tcPr>
            <w:tcW w:w="2201" w:type="dxa"/>
          </w:tcPr>
          <w:p w:rsidR="006923D3" w:rsidRPr="006923D3" w:rsidRDefault="006923D3" w:rsidP="006923D3">
            <w:pPr>
              <w:pStyle w:val="TableParagraph"/>
              <w:ind w:left="110" w:right="644"/>
              <w:rPr>
                <w:sz w:val="24"/>
                <w:lang w:val="ru-RU"/>
              </w:rPr>
            </w:pPr>
            <w:r w:rsidRPr="006923D3">
              <w:rPr>
                <w:sz w:val="24"/>
                <w:lang w:val="ru-RU"/>
              </w:rPr>
              <w:t>30.10 –День</w:t>
            </w:r>
            <w:r w:rsidRPr="006923D3">
              <w:rPr>
                <w:spacing w:val="1"/>
                <w:sz w:val="24"/>
                <w:lang w:val="ru-RU"/>
              </w:rPr>
              <w:t xml:space="preserve"> </w:t>
            </w:r>
            <w:r w:rsidRPr="006923D3">
              <w:rPr>
                <w:sz w:val="24"/>
                <w:lang w:val="ru-RU"/>
              </w:rPr>
              <w:t>памяти жертв</w:t>
            </w:r>
            <w:r w:rsidRPr="006923D3">
              <w:rPr>
                <w:spacing w:val="-57"/>
                <w:sz w:val="24"/>
                <w:lang w:val="ru-RU"/>
              </w:rPr>
              <w:t xml:space="preserve"> </w:t>
            </w:r>
            <w:r w:rsidRPr="006923D3">
              <w:rPr>
                <w:spacing w:val="-1"/>
                <w:sz w:val="24"/>
                <w:lang w:val="ru-RU"/>
              </w:rPr>
              <w:t>политических</w:t>
            </w:r>
            <w:r w:rsidRPr="006923D3">
              <w:rPr>
                <w:spacing w:val="-57"/>
                <w:sz w:val="24"/>
                <w:lang w:val="ru-RU"/>
              </w:rPr>
              <w:t xml:space="preserve"> </w:t>
            </w:r>
            <w:r w:rsidRPr="006923D3">
              <w:rPr>
                <w:sz w:val="24"/>
                <w:lang w:val="ru-RU"/>
              </w:rPr>
              <w:t>репрессий.</w:t>
            </w:r>
          </w:p>
        </w:tc>
        <w:tc>
          <w:tcPr>
            <w:tcW w:w="1960" w:type="dxa"/>
          </w:tcPr>
          <w:p w:rsidR="006923D3" w:rsidRPr="006923D3" w:rsidRDefault="006923D3" w:rsidP="006923D3">
            <w:pPr>
              <w:pStyle w:val="TableParagraph"/>
              <w:ind w:left="108" w:right="533"/>
              <w:rPr>
                <w:sz w:val="24"/>
                <w:lang w:val="ru-RU"/>
              </w:rPr>
            </w:pPr>
            <w:r w:rsidRPr="006923D3">
              <w:rPr>
                <w:sz w:val="24"/>
                <w:lang w:val="ru-RU"/>
              </w:rPr>
              <w:t>04.11 – День</w:t>
            </w:r>
            <w:r w:rsidRPr="006923D3">
              <w:rPr>
                <w:spacing w:val="-58"/>
                <w:sz w:val="24"/>
                <w:lang w:val="ru-RU"/>
              </w:rPr>
              <w:t xml:space="preserve"> </w:t>
            </w:r>
            <w:r w:rsidRPr="006923D3">
              <w:rPr>
                <w:sz w:val="24"/>
                <w:lang w:val="ru-RU"/>
              </w:rPr>
              <w:t>народного</w:t>
            </w:r>
            <w:r w:rsidRPr="006923D3">
              <w:rPr>
                <w:spacing w:val="1"/>
                <w:sz w:val="24"/>
                <w:lang w:val="ru-RU"/>
              </w:rPr>
              <w:t xml:space="preserve"> </w:t>
            </w:r>
            <w:r w:rsidRPr="006923D3">
              <w:rPr>
                <w:sz w:val="24"/>
                <w:lang w:val="ru-RU"/>
              </w:rPr>
              <w:t>единства.</w:t>
            </w:r>
          </w:p>
          <w:p w:rsidR="006923D3" w:rsidRPr="006923D3" w:rsidRDefault="006923D3" w:rsidP="006923D3">
            <w:pPr>
              <w:pStyle w:val="TableParagraph"/>
              <w:spacing w:line="242" w:lineRule="auto"/>
              <w:ind w:left="108" w:right="91"/>
              <w:rPr>
                <w:rFonts w:ascii="Calibri" w:hAnsi="Calibri"/>
                <w:sz w:val="24"/>
                <w:lang w:val="ru-RU"/>
              </w:rPr>
            </w:pPr>
            <w:r w:rsidRPr="006923D3">
              <w:rPr>
                <w:sz w:val="24"/>
                <w:lang w:val="ru-RU"/>
              </w:rPr>
              <w:t>16.11 -</w:t>
            </w:r>
            <w:r w:rsidRPr="006923D3">
              <w:rPr>
                <w:spacing w:val="1"/>
                <w:sz w:val="24"/>
                <w:lang w:val="ru-RU"/>
              </w:rPr>
              <w:t xml:space="preserve"> </w:t>
            </w:r>
            <w:hyperlink r:id="rId11">
              <w:r w:rsidRPr="006923D3">
                <w:rPr>
                  <w:spacing w:val="-1"/>
                  <w:sz w:val="24"/>
                  <w:lang w:val="ru-RU"/>
                </w:rPr>
                <w:t>Международный</w:t>
              </w:r>
            </w:hyperlink>
            <w:r w:rsidRPr="006923D3">
              <w:rPr>
                <w:spacing w:val="-57"/>
                <w:sz w:val="24"/>
                <w:lang w:val="ru-RU"/>
              </w:rPr>
              <w:t xml:space="preserve"> </w:t>
            </w:r>
            <w:hyperlink r:id="rId12">
              <w:r w:rsidRPr="006923D3">
                <w:rPr>
                  <w:sz w:val="24"/>
                  <w:lang w:val="ru-RU"/>
                </w:rPr>
                <w:t>день</w:t>
              </w:r>
            </w:hyperlink>
            <w:r w:rsidRPr="006923D3">
              <w:rPr>
                <w:spacing w:val="1"/>
                <w:sz w:val="24"/>
                <w:lang w:val="ru-RU"/>
              </w:rPr>
              <w:t xml:space="preserve"> </w:t>
            </w:r>
            <w:hyperlink r:id="rId13">
              <w:r w:rsidRPr="006923D3">
                <w:rPr>
                  <w:sz w:val="24"/>
                  <w:lang w:val="ru-RU"/>
                </w:rPr>
                <w:t>толерантности</w:t>
              </w:r>
            </w:hyperlink>
            <w:r w:rsidRPr="006923D3">
              <w:rPr>
                <w:rFonts w:ascii="Calibri" w:hAnsi="Calibri"/>
                <w:sz w:val="24"/>
                <w:lang w:val="ru-RU"/>
              </w:rPr>
              <w:t>.</w:t>
            </w:r>
          </w:p>
          <w:p w:rsidR="006923D3" w:rsidRDefault="006923D3" w:rsidP="006923D3">
            <w:pPr>
              <w:pStyle w:val="TableParagraph"/>
              <w:ind w:left="108" w:right="533"/>
              <w:rPr>
                <w:sz w:val="24"/>
              </w:rPr>
            </w:pPr>
            <w:r>
              <w:rPr>
                <w:sz w:val="24"/>
              </w:rPr>
              <w:t>28.11 – День</w:t>
            </w:r>
            <w:r>
              <w:rPr>
                <w:spacing w:val="-58"/>
                <w:sz w:val="24"/>
              </w:rPr>
              <w:t xml:space="preserve"> </w:t>
            </w:r>
            <w:r>
              <w:rPr>
                <w:sz w:val="24"/>
              </w:rPr>
              <w:t>матери.</w:t>
            </w:r>
          </w:p>
        </w:tc>
        <w:tc>
          <w:tcPr>
            <w:tcW w:w="1646" w:type="dxa"/>
          </w:tcPr>
          <w:p w:rsidR="006923D3" w:rsidRPr="006923D3" w:rsidRDefault="006923D3" w:rsidP="006923D3">
            <w:pPr>
              <w:pStyle w:val="TableParagraph"/>
              <w:ind w:left="109" w:right="218"/>
              <w:rPr>
                <w:sz w:val="24"/>
                <w:lang w:val="ru-RU"/>
              </w:rPr>
            </w:pPr>
            <w:r w:rsidRPr="006923D3">
              <w:rPr>
                <w:sz w:val="24"/>
                <w:lang w:val="ru-RU"/>
              </w:rPr>
              <w:t>09.12 – День</w:t>
            </w:r>
            <w:r w:rsidRPr="006923D3">
              <w:rPr>
                <w:spacing w:val="-58"/>
                <w:sz w:val="24"/>
                <w:lang w:val="ru-RU"/>
              </w:rPr>
              <w:t xml:space="preserve"> </w:t>
            </w:r>
            <w:r w:rsidRPr="006923D3">
              <w:rPr>
                <w:sz w:val="24"/>
                <w:lang w:val="ru-RU"/>
              </w:rPr>
              <w:t>героев</w:t>
            </w:r>
            <w:r w:rsidRPr="006923D3">
              <w:rPr>
                <w:spacing w:val="1"/>
                <w:sz w:val="24"/>
                <w:lang w:val="ru-RU"/>
              </w:rPr>
              <w:t xml:space="preserve"> </w:t>
            </w:r>
            <w:r w:rsidRPr="006923D3">
              <w:rPr>
                <w:sz w:val="24"/>
                <w:lang w:val="ru-RU"/>
              </w:rPr>
              <w:t>Отечества.</w:t>
            </w:r>
          </w:p>
          <w:p w:rsidR="006923D3" w:rsidRPr="006923D3" w:rsidRDefault="006923D3" w:rsidP="006923D3">
            <w:pPr>
              <w:pStyle w:val="TableParagraph"/>
              <w:ind w:left="109" w:right="88"/>
              <w:rPr>
                <w:sz w:val="24"/>
                <w:lang w:val="ru-RU"/>
              </w:rPr>
            </w:pPr>
            <w:r w:rsidRPr="006923D3">
              <w:rPr>
                <w:sz w:val="24"/>
                <w:lang w:val="ru-RU"/>
              </w:rPr>
              <w:t>11.12 – День</w:t>
            </w:r>
            <w:r w:rsidRPr="006923D3">
              <w:rPr>
                <w:spacing w:val="1"/>
                <w:sz w:val="24"/>
                <w:lang w:val="ru-RU"/>
              </w:rPr>
              <w:t xml:space="preserve"> </w:t>
            </w:r>
            <w:r w:rsidRPr="006923D3">
              <w:rPr>
                <w:sz w:val="24"/>
                <w:lang w:val="ru-RU"/>
              </w:rPr>
              <w:t>Конституции.</w:t>
            </w:r>
          </w:p>
        </w:tc>
      </w:tr>
      <w:tr w:rsidR="006923D3" w:rsidTr="006923D3">
        <w:trPr>
          <w:trHeight w:val="275"/>
        </w:trPr>
        <w:tc>
          <w:tcPr>
            <w:tcW w:w="458" w:type="dxa"/>
            <w:vMerge/>
            <w:tcBorders>
              <w:top w:val="nil"/>
            </w:tcBorders>
          </w:tcPr>
          <w:p w:rsidR="006923D3" w:rsidRPr="006923D3" w:rsidRDefault="006923D3" w:rsidP="006923D3">
            <w:pPr>
              <w:rPr>
                <w:sz w:val="2"/>
                <w:szCs w:val="2"/>
                <w:lang w:val="ru-RU"/>
              </w:rPr>
            </w:pPr>
          </w:p>
        </w:tc>
        <w:tc>
          <w:tcPr>
            <w:tcW w:w="1966" w:type="dxa"/>
            <w:vMerge/>
            <w:tcBorders>
              <w:top w:val="nil"/>
            </w:tcBorders>
          </w:tcPr>
          <w:p w:rsidR="006923D3" w:rsidRPr="006923D3" w:rsidRDefault="006923D3" w:rsidP="006923D3">
            <w:pPr>
              <w:rPr>
                <w:sz w:val="2"/>
                <w:szCs w:val="2"/>
                <w:lang w:val="ru-RU"/>
              </w:rPr>
            </w:pPr>
          </w:p>
        </w:tc>
        <w:tc>
          <w:tcPr>
            <w:tcW w:w="13243" w:type="dxa"/>
            <w:gridSpan w:val="4"/>
          </w:tcPr>
          <w:p w:rsidR="006923D3" w:rsidRDefault="006923D3" w:rsidP="006923D3">
            <w:pPr>
              <w:pStyle w:val="TableParagraph"/>
              <w:spacing w:line="256" w:lineRule="exact"/>
              <w:ind w:left="110"/>
              <w:rPr>
                <w:sz w:val="24"/>
              </w:rPr>
            </w:pPr>
            <w:r>
              <w:rPr>
                <w:sz w:val="24"/>
              </w:rPr>
              <w:t>Просветительский</w:t>
            </w:r>
            <w:r>
              <w:rPr>
                <w:spacing w:val="-5"/>
                <w:sz w:val="24"/>
              </w:rPr>
              <w:t xml:space="preserve"> </w:t>
            </w:r>
            <w:r>
              <w:rPr>
                <w:sz w:val="24"/>
              </w:rPr>
              <w:t>проект</w:t>
            </w:r>
            <w:r>
              <w:rPr>
                <w:spacing w:val="-3"/>
                <w:sz w:val="24"/>
              </w:rPr>
              <w:t xml:space="preserve"> </w:t>
            </w:r>
            <w:r>
              <w:rPr>
                <w:sz w:val="24"/>
              </w:rPr>
              <w:t>«Парламентский</w:t>
            </w:r>
            <w:r>
              <w:rPr>
                <w:spacing w:val="-2"/>
                <w:sz w:val="24"/>
              </w:rPr>
              <w:t xml:space="preserve"> </w:t>
            </w:r>
            <w:r>
              <w:rPr>
                <w:sz w:val="24"/>
              </w:rPr>
              <w:t>урок»</w:t>
            </w:r>
          </w:p>
        </w:tc>
      </w:tr>
      <w:tr w:rsidR="006923D3" w:rsidTr="006923D3">
        <w:trPr>
          <w:trHeight w:val="1655"/>
        </w:trPr>
        <w:tc>
          <w:tcPr>
            <w:tcW w:w="458" w:type="dxa"/>
          </w:tcPr>
          <w:p w:rsidR="006923D3" w:rsidRDefault="006923D3" w:rsidP="006923D3">
            <w:pPr>
              <w:pStyle w:val="TableParagraph"/>
              <w:spacing w:line="268" w:lineRule="exact"/>
              <w:ind w:left="7"/>
              <w:jc w:val="center"/>
              <w:rPr>
                <w:sz w:val="24"/>
              </w:rPr>
            </w:pPr>
            <w:r>
              <w:rPr>
                <w:sz w:val="24"/>
              </w:rPr>
              <w:t>3</w:t>
            </w:r>
          </w:p>
        </w:tc>
        <w:tc>
          <w:tcPr>
            <w:tcW w:w="1966" w:type="dxa"/>
          </w:tcPr>
          <w:p w:rsidR="006923D3" w:rsidRDefault="006923D3" w:rsidP="006923D3">
            <w:pPr>
              <w:pStyle w:val="TableParagraph"/>
              <w:ind w:left="108" w:right="479"/>
              <w:rPr>
                <w:sz w:val="24"/>
              </w:rPr>
            </w:pPr>
            <w:r>
              <w:rPr>
                <w:sz w:val="24"/>
              </w:rPr>
              <w:t>Внеурочная</w:t>
            </w:r>
            <w:r>
              <w:rPr>
                <w:spacing w:val="1"/>
                <w:sz w:val="24"/>
              </w:rPr>
              <w:t xml:space="preserve"> </w:t>
            </w:r>
            <w:r>
              <w:rPr>
                <w:sz w:val="24"/>
              </w:rPr>
              <w:t>деятельность</w:t>
            </w:r>
          </w:p>
        </w:tc>
        <w:tc>
          <w:tcPr>
            <w:tcW w:w="13243" w:type="dxa"/>
            <w:gridSpan w:val="4"/>
          </w:tcPr>
          <w:p w:rsidR="006923D3" w:rsidRPr="006923D3" w:rsidRDefault="006923D3" w:rsidP="008D09A5">
            <w:pPr>
              <w:pStyle w:val="TableParagraph"/>
              <w:numPr>
                <w:ilvl w:val="0"/>
                <w:numId w:val="45"/>
              </w:numPr>
              <w:tabs>
                <w:tab w:val="left" w:pos="250"/>
              </w:tabs>
              <w:spacing w:line="268" w:lineRule="exact"/>
              <w:ind w:left="249"/>
              <w:rPr>
                <w:sz w:val="24"/>
                <w:lang w:val="ru-RU"/>
              </w:rPr>
            </w:pPr>
            <w:r w:rsidRPr="006923D3">
              <w:rPr>
                <w:sz w:val="24"/>
                <w:lang w:val="ru-RU"/>
              </w:rPr>
              <w:t>Запись</w:t>
            </w:r>
            <w:r w:rsidRPr="006923D3">
              <w:rPr>
                <w:spacing w:val="-4"/>
                <w:sz w:val="24"/>
                <w:lang w:val="ru-RU"/>
              </w:rPr>
              <w:t xml:space="preserve"> </w:t>
            </w:r>
            <w:r w:rsidRPr="006923D3">
              <w:rPr>
                <w:sz w:val="24"/>
                <w:lang w:val="ru-RU"/>
              </w:rPr>
              <w:t>и</w:t>
            </w:r>
            <w:r w:rsidRPr="006923D3">
              <w:rPr>
                <w:spacing w:val="-3"/>
                <w:sz w:val="24"/>
                <w:lang w:val="ru-RU"/>
              </w:rPr>
              <w:t xml:space="preserve"> </w:t>
            </w:r>
            <w:r w:rsidRPr="006923D3">
              <w:rPr>
                <w:sz w:val="24"/>
                <w:lang w:val="ru-RU"/>
              </w:rPr>
              <w:t>посещение</w:t>
            </w:r>
            <w:r w:rsidRPr="006923D3">
              <w:rPr>
                <w:spacing w:val="-4"/>
                <w:sz w:val="24"/>
                <w:lang w:val="ru-RU"/>
              </w:rPr>
              <w:t xml:space="preserve"> </w:t>
            </w:r>
            <w:r w:rsidRPr="006923D3">
              <w:rPr>
                <w:sz w:val="24"/>
                <w:lang w:val="ru-RU"/>
              </w:rPr>
              <w:t>курсов</w:t>
            </w:r>
            <w:r w:rsidRPr="006923D3">
              <w:rPr>
                <w:spacing w:val="-5"/>
                <w:sz w:val="24"/>
                <w:lang w:val="ru-RU"/>
              </w:rPr>
              <w:t xml:space="preserve"> </w:t>
            </w:r>
            <w:r w:rsidRPr="006923D3">
              <w:rPr>
                <w:sz w:val="24"/>
                <w:lang w:val="ru-RU"/>
              </w:rPr>
              <w:t>ВД</w:t>
            </w:r>
            <w:r w:rsidRPr="006923D3">
              <w:rPr>
                <w:spacing w:val="-3"/>
                <w:sz w:val="24"/>
                <w:lang w:val="ru-RU"/>
              </w:rPr>
              <w:t xml:space="preserve"> </w:t>
            </w:r>
            <w:r w:rsidRPr="006923D3">
              <w:rPr>
                <w:sz w:val="24"/>
                <w:lang w:val="ru-RU"/>
              </w:rPr>
              <w:t>и</w:t>
            </w:r>
            <w:r w:rsidRPr="006923D3">
              <w:rPr>
                <w:spacing w:val="-1"/>
                <w:sz w:val="24"/>
                <w:lang w:val="ru-RU"/>
              </w:rPr>
              <w:t xml:space="preserve"> </w:t>
            </w:r>
            <w:r w:rsidRPr="006923D3">
              <w:rPr>
                <w:sz w:val="24"/>
                <w:lang w:val="ru-RU"/>
              </w:rPr>
              <w:t>спортивных</w:t>
            </w:r>
            <w:r w:rsidRPr="006923D3">
              <w:rPr>
                <w:spacing w:val="-3"/>
                <w:sz w:val="24"/>
                <w:lang w:val="ru-RU"/>
              </w:rPr>
              <w:t xml:space="preserve"> </w:t>
            </w:r>
            <w:r w:rsidRPr="006923D3">
              <w:rPr>
                <w:sz w:val="24"/>
                <w:lang w:val="ru-RU"/>
              </w:rPr>
              <w:t>секций,</w:t>
            </w:r>
            <w:r w:rsidRPr="006923D3">
              <w:rPr>
                <w:spacing w:val="-3"/>
                <w:sz w:val="24"/>
                <w:lang w:val="ru-RU"/>
              </w:rPr>
              <w:t xml:space="preserve"> </w:t>
            </w:r>
            <w:r w:rsidRPr="006923D3">
              <w:rPr>
                <w:sz w:val="24"/>
                <w:lang w:val="ru-RU"/>
              </w:rPr>
              <w:t>факультативов,</w:t>
            </w:r>
            <w:r w:rsidRPr="006923D3">
              <w:rPr>
                <w:spacing w:val="-4"/>
                <w:sz w:val="24"/>
                <w:lang w:val="ru-RU"/>
              </w:rPr>
              <w:t xml:space="preserve"> </w:t>
            </w:r>
            <w:r w:rsidRPr="006923D3">
              <w:rPr>
                <w:sz w:val="24"/>
                <w:lang w:val="ru-RU"/>
              </w:rPr>
              <w:t>элективных</w:t>
            </w:r>
            <w:r w:rsidRPr="006923D3">
              <w:rPr>
                <w:spacing w:val="-1"/>
                <w:sz w:val="24"/>
                <w:lang w:val="ru-RU"/>
              </w:rPr>
              <w:t xml:space="preserve"> </w:t>
            </w:r>
            <w:r w:rsidRPr="006923D3">
              <w:rPr>
                <w:sz w:val="24"/>
                <w:lang w:val="ru-RU"/>
              </w:rPr>
              <w:t>курсов.</w:t>
            </w:r>
          </w:p>
          <w:p w:rsidR="006923D3" w:rsidRPr="006923D3" w:rsidRDefault="006923D3" w:rsidP="008D09A5">
            <w:pPr>
              <w:pStyle w:val="TableParagraph"/>
              <w:numPr>
                <w:ilvl w:val="0"/>
                <w:numId w:val="45"/>
              </w:numPr>
              <w:tabs>
                <w:tab w:val="left" w:pos="250"/>
              </w:tabs>
              <w:ind w:right="1208" w:firstLine="0"/>
              <w:rPr>
                <w:sz w:val="24"/>
                <w:lang w:val="ru-RU"/>
              </w:rPr>
            </w:pPr>
            <w:r w:rsidRPr="006923D3">
              <w:rPr>
                <w:sz w:val="24"/>
                <w:lang w:val="ru-RU"/>
              </w:rPr>
              <w:t>Творческие</w:t>
            </w:r>
            <w:r w:rsidRPr="006923D3">
              <w:rPr>
                <w:spacing w:val="-3"/>
                <w:sz w:val="24"/>
                <w:lang w:val="ru-RU"/>
              </w:rPr>
              <w:t xml:space="preserve"> </w:t>
            </w:r>
            <w:r w:rsidRPr="006923D3">
              <w:rPr>
                <w:sz w:val="24"/>
                <w:lang w:val="ru-RU"/>
              </w:rPr>
              <w:t>мастерские</w:t>
            </w:r>
            <w:r w:rsidRPr="006923D3">
              <w:rPr>
                <w:spacing w:val="-3"/>
                <w:sz w:val="24"/>
                <w:lang w:val="ru-RU"/>
              </w:rPr>
              <w:t xml:space="preserve"> </w:t>
            </w:r>
            <w:r w:rsidRPr="006923D3">
              <w:rPr>
                <w:sz w:val="24"/>
                <w:lang w:val="ru-RU"/>
              </w:rPr>
              <w:t>и</w:t>
            </w:r>
            <w:r w:rsidRPr="006923D3">
              <w:rPr>
                <w:spacing w:val="-3"/>
                <w:sz w:val="24"/>
                <w:lang w:val="ru-RU"/>
              </w:rPr>
              <w:t xml:space="preserve"> </w:t>
            </w:r>
            <w:r w:rsidRPr="006923D3">
              <w:rPr>
                <w:sz w:val="24"/>
                <w:lang w:val="ru-RU"/>
              </w:rPr>
              <w:t>КТД</w:t>
            </w:r>
            <w:r w:rsidRPr="006923D3">
              <w:rPr>
                <w:spacing w:val="-3"/>
                <w:sz w:val="24"/>
                <w:lang w:val="ru-RU"/>
              </w:rPr>
              <w:t xml:space="preserve"> </w:t>
            </w:r>
            <w:r w:rsidRPr="006923D3">
              <w:rPr>
                <w:sz w:val="24"/>
                <w:lang w:val="ru-RU"/>
              </w:rPr>
              <w:t>по</w:t>
            </w:r>
            <w:r w:rsidRPr="006923D3">
              <w:rPr>
                <w:spacing w:val="-2"/>
                <w:sz w:val="24"/>
                <w:lang w:val="ru-RU"/>
              </w:rPr>
              <w:t xml:space="preserve"> </w:t>
            </w:r>
            <w:r w:rsidRPr="006923D3">
              <w:rPr>
                <w:sz w:val="24"/>
                <w:lang w:val="ru-RU"/>
              </w:rPr>
              <w:t>тематическому</w:t>
            </w:r>
            <w:r w:rsidRPr="006923D3">
              <w:rPr>
                <w:spacing w:val="-6"/>
                <w:sz w:val="24"/>
                <w:lang w:val="ru-RU"/>
              </w:rPr>
              <w:t xml:space="preserve"> </w:t>
            </w:r>
            <w:r w:rsidRPr="006923D3">
              <w:rPr>
                <w:sz w:val="24"/>
                <w:lang w:val="ru-RU"/>
              </w:rPr>
              <w:t>оформлению</w:t>
            </w:r>
            <w:r w:rsidRPr="006923D3">
              <w:rPr>
                <w:spacing w:val="-2"/>
                <w:sz w:val="24"/>
                <w:lang w:val="ru-RU"/>
              </w:rPr>
              <w:t xml:space="preserve"> </w:t>
            </w:r>
            <w:r w:rsidRPr="006923D3">
              <w:rPr>
                <w:sz w:val="24"/>
                <w:lang w:val="ru-RU"/>
              </w:rPr>
              <w:t>класса</w:t>
            </w:r>
            <w:r w:rsidRPr="006923D3">
              <w:rPr>
                <w:spacing w:val="-3"/>
                <w:sz w:val="24"/>
                <w:lang w:val="ru-RU"/>
              </w:rPr>
              <w:t xml:space="preserve"> </w:t>
            </w:r>
            <w:r w:rsidRPr="006923D3">
              <w:rPr>
                <w:sz w:val="24"/>
                <w:lang w:val="ru-RU"/>
              </w:rPr>
              <w:t>и</w:t>
            </w:r>
            <w:r w:rsidRPr="006923D3">
              <w:rPr>
                <w:spacing w:val="-2"/>
                <w:sz w:val="24"/>
                <w:lang w:val="ru-RU"/>
              </w:rPr>
              <w:t xml:space="preserve"> </w:t>
            </w:r>
            <w:r w:rsidRPr="006923D3">
              <w:rPr>
                <w:sz w:val="24"/>
                <w:lang w:val="ru-RU"/>
              </w:rPr>
              <w:t>школы,</w:t>
            </w:r>
            <w:r w:rsidRPr="006923D3">
              <w:rPr>
                <w:spacing w:val="-3"/>
                <w:sz w:val="24"/>
                <w:lang w:val="ru-RU"/>
              </w:rPr>
              <w:t xml:space="preserve"> </w:t>
            </w:r>
            <w:r w:rsidRPr="006923D3">
              <w:rPr>
                <w:sz w:val="24"/>
                <w:lang w:val="ru-RU"/>
              </w:rPr>
              <w:t>выпуск</w:t>
            </w:r>
            <w:r w:rsidRPr="006923D3">
              <w:rPr>
                <w:spacing w:val="-2"/>
                <w:sz w:val="24"/>
                <w:lang w:val="ru-RU"/>
              </w:rPr>
              <w:t xml:space="preserve"> </w:t>
            </w:r>
            <w:r w:rsidRPr="006923D3">
              <w:rPr>
                <w:sz w:val="24"/>
                <w:lang w:val="ru-RU"/>
              </w:rPr>
              <w:t>информационных листков,</w:t>
            </w:r>
            <w:r w:rsidRPr="006923D3">
              <w:rPr>
                <w:spacing w:val="-57"/>
                <w:sz w:val="24"/>
                <w:lang w:val="ru-RU"/>
              </w:rPr>
              <w:t xml:space="preserve"> </w:t>
            </w:r>
            <w:r w:rsidRPr="006923D3">
              <w:rPr>
                <w:sz w:val="24"/>
                <w:lang w:val="ru-RU"/>
              </w:rPr>
              <w:t>изготовление</w:t>
            </w:r>
            <w:r w:rsidRPr="006923D3">
              <w:rPr>
                <w:spacing w:val="-2"/>
                <w:sz w:val="24"/>
                <w:lang w:val="ru-RU"/>
              </w:rPr>
              <w:t xml:space="preserve"> </w:t>
            </w:r>
            <w:r w:rsidRPr="006923D3">
              <w:rPr>
                <w:sz w:val="24"/>
                <w:lang w:val="ru-RU"/>
              </w:rPr>
              <w:t>стенгазет, изготовления открыток,</w:t>
            </w:r>
            <w:r w:rsidRPr="006923D3">
              <w:rPr>
                <w:spacing w:val="59"/>
                <w:sz w:val="24"/>
                <w:lang w:val="ru-RU"/>
              </w:rPr>
              <w:t xml:space="preserve"> </w:t>
            </w:r>
            <w:r w:rsidRPr="006923D3">
              <w:rPr>
                <w:sz w:val="24"/>
                <w:lang w:val="ru-RU"/>
              </w:rPr>
              <w:t>подарков.</w:t>
            </w:r>
          </w:p>
          <w:p w:rsidR="006923D3" w:rsidRDefault="006923D3" w:rsidP="008D09A5">
            <w:pPr>
              <w:pStyle w:val="TableParagraph"/>
              <w:numPr>
                <w:ilvl w:val="0"/>
                <w:numId w:val="45"/>
              </w:numPr>
              <w:tabs>
                <w:tab w:val="left" w:pos="250"/>
              </w:tabs>
              <w:ind w:left="249"/>
              <w:rPr>
                <w:sz w:val="24"/>
              </w:rPr>
            </w:pPr>
            <w:r>
              <w:rPr>
                <w:sz w:val="24"/>
              </w:rPr>
              <w:t>Тематические</w:t>
            </w:r>
            <w:r>
              <w:rPr>
                <w:spacing w:val="-4"/>
                <w:sz w:val="24"/>
              </w:rPr>
              <w:t xml:space="preserve"> </w:t>
            </w:r>
            <w:r>
              <w:rPr>
                <w:sz w:val="24"/>
              </w:rPr>
              <w:t>акции.</w:t>
            </w:r>
          </w:p>
          <w:p w:rsidR="006923D3" w:rsidRPr="006923D3" w:rsidRDefault="006923D3" w:rsidP="008D09A5">
            <w:pPr>
              <w:pStyle w:val="TableParagraph"/>
              <w:numPr>
                <w:ilvl w:val="0"/>
                <w:numId w:val="45"/>
              </w:numPr>
              <w:tabs>
                <w:tab w:val="left" w:pos="250"/>
              </w:tabs>
              <w:ind w:left="249"/>
              <w:rPr>
                <w:sz w:val="24"/>
                <w:lang w:val="ru-RU"/>
              </w:rPr>
            </w:pPr>
            <w:r w:rsidRPr="006923D3">
              <w:rPr>
                <w:sz w:val="24"/>
                <w:lang w:val="ru-RU"/>
              </w:rPr>
              <w:t>Участие</w:t>
            </w:r>
            <w:r w:rsidRPr="006923D3">
              <w:rPr>
                <w:spacing w:val="-4"/>
                <w:sz w:val="24"/>
                <w:lang w:val="ru-RU"/>
              </w:rPr>
              <w:t xml:space="preserve"> </w:t>
            </w:r>
            <w:r w:rsidRPr="006923D3">
              <w:rPr>
                <w:sz w:val="24"/>
                <w:lang w:val="ru-RU"/>
              </w:rPr>
              <w:t>во</w:t>
            </w:r>
            <w:r w:rsidRPr="006923D3">
              <w:rPr>
                <w:spacing w:val="-3"/>
                <w:sz w:val="24"/>
                <w:lang w:val="ru-RU"/>
              </w:rPr>
              <w:t xml:space="preserve"> </w:t>
            </w:r>
            <w:r w:rsidRPr="006923D3">
              <w:rPr>
                <w:sz w:val="24"/>
                <w:lang w:val="ru-RU"/>
              </w:rPr>
              <w:t>внеклассных</w:t>
            </w:r>
            <w:r w:rsidRPr="006923D3">
              <w:rPr>
                <w:spacing w:val="-1"/>
                <w:sz w:val="24"/>
                <w:lang w:val="ru-RU"/>
              </w:rPr>
              <w:t xml:space="preserve"> </w:t>
            </w:r>
            <w:r w:rsidRPr="006923D3">
              <w:rPr>
                <w:sz w:val="24"/>
                <w:lang w:val="ru-RU"/>
              </w:rPr>
              <w:t>и</w:t>
            </w:r>
            <w:r w:rsidRPr="006923D3">
              <w:rPr>
                <w:spacing w:val="-2"/>
                <w:sz w:val="24"/>
                <w:lang w:val="ru-RU"/>
              </w:rPr>
              <w:t xml:space="preserve"> </w:t>
            </w:r>
            <w:r w:rsidRPr="006923D3">
              <w:rPr>
                <w:sz w:val="24"/>
                <w:lang w:val="ru-RU"/>
              </w:rPr>
              <w:t>внешкольных</w:t>
            </w:r>
            <w:r w:rsidRPr="006923D3">
              <w:rPr>
                <w:spacing w:val="-2"/>
                <w:sz w:val="24"/>
                <w:lang w:val="ru-RU"/>
              </w:rPr>
              <w:t xml:space="preserve"> </w:t>
            </w:r>
            <w:r w:rsidRPr="006923D3">
              <w:rPr>
                <w:sz w:val="24"/>
                <w:lang w:val="ru-RU"/>
              </w:rPr>
              <w:t>делах.</w:t>
            </w:r>
          </w:p>
          <w:p w:rsidR="006923D3" w:rsidRPr="006923D3" w:rsidRDefault="006923D3" w:rsidP="008D09A5">
            <w:pPr>
              <w:pStyle w:val="TableParagraph"/>
              <w:numPr>
                <w:ilvl w:val="0"/>
                <w:numId w:val="45"/>
              </w:numPr>
              <w:tabs>
                <w:tab w:val="left" w:pos="250"/>
              </w:tabs>
              <w:spacing w:line="264" w:lineRule="exact"/>
              <w:ind w:left="249"/>
              <w:rPr>
                <w:sz w:val="24"/>
                <w:lang w:val="ru-RU"/>
              </w:rPr>
            </w:pPr>
            <w:r w:rsidRPr="006923D3">
              <w:rPr>
                <w:sz w:val="24"/>
                <w:lang w:val="ru-RU"/>
              </w:rPr>
              <w:t>Участие</w:t>
            </w:r>
            <w:r w:rsidRPr="006923D3">
              <w:rPr>
                <w:spacing w:val="-3"/>
                <w:sz w:val="24"/>
                <w:lang w:val="ru-RU"/>
              </w:rPr>
              <w:t xml:space="preserve"> </w:t>
            </w:r>
            <w:r w:rsidRPr="006923D3">
              <w:rPr>
                <w:sz w:val="24"/>
                <w:lang w:val="ru-RU"/>
              </w:rPr>
              <w:t>в</w:t>
            </w:r>
            <w:r w:rsidRPr="006923D3">
              <w:rPr>
                <w:spacing w:val="-2"/>
                <w:sz w:val="24"/>
                <w:lang w:val="ru-RU"/>
              </w:rPr>
              <w:t xml:space="preserve"> </w:t>
            </w:r>
            <w:r w:rsidRPr="006923D3">
              <w:rPr>
                <w:sz w:val="24"/>
                <w:lang w:val="ru-RU"/>
              </w:rPr>
              <w:t>работе</w:t>
            </w:r>
            <w:r w:rsidRPr="006923D3">
              <w:rPr>
                <w:spacing w:val="-2"/>
                <w:sz w:val="24"/>
                <w:lang w:val="ru-RU"/>
              </w:rPr>
              <w:t xml:space="preserve"> </w:t>
            </w:r>
            <w:r w:rsidRPr="006923D3">
              <w:rPr>
                <w:sz w:val="24"/>
                <w:lang w:val="ru-RU"/>
              </w:rPr>
              <w:t>центра</w:t>
            </w:r>
            <w:r w:rsidRPr="006923D3">
              <w:rPr>
                <w:spacing w:val="1"/>
                <w:sz w:val="24"/>
                <w:lang w:val="ru-RU"/>
              </w:rPr>
              <w:t xml:space="preserve"> </w:t>
            </w:r>
            <w:r w:rsidRPr="006923D3">
              <w:rPr>
                <w:sz w:val="24"/>
                <w:lang w:val="ru-RU"/>
              </w:rPr>
              <w:t>«Точка</w:t>
            </w:r>
            <w:r w:rsidRPr="006923D3">
              <w:rPr>
                <w:spacing w:val="-2"/>
                <w:sz w:val="24"/>
                <w:lang w:val="ru-RU"/>
              </w:rPr>
              <w:t xml:space="preserve"> </w:t>
            </w:r>
            <w:r w:rsidRPr="006923D3">
              <w:rPr>
                <w:sz w:val="24"/>
                <w:lang w:val="ru-RU"/>
              </w:rPr>
              <w:t>роста»</w:t>
            </w:r>
          </w:p>
        </w:tc>
      </w:tr>
    </w:tbl>
    <w:p w:rsidR="006923D3" w:rsidRDefault="006923D3" w:rsidP="006923D3">
      <w:pPr>
        <w:spacing w:line="264" w:lineRule="exact"/>
        <w:rPr>
          <w:sz w:val="24"/>
        </w:rPr>
        <w:sectPr w:rsidR="006923D3" w:rsidSect="00EA45F6">
          <w:headerReference w:type="even" r:id="rId14"/>
          <w:headerReference w:type="default" r:id="rId15"/>
          <w:pgSz w:w="16840" w:h="11910" w:orient="landscape"/>
          <w:pgMar w:top="142" w:right="160" w:bottom="280" w:left="420" w:header="747" w:footer="0" w:gutter="0"/>
          <w:pgNumType w:start="101"/>
          <w:cols w:space="720"/>
        </w:sect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1966"/>
        <w:gridCol w:w="3293"/>
        <w:gridCol w:w="3259"/>
        <w:gridCol w:w="3686"/>
        <w:gridCol w:w="3004"/>
      </w:tblGrid>
      <w:tr w:rsidR="006923D3" w:rsidTr="006923D3">
        <w:trPr>
          <w:trHeight w:val="1379"/>
        </w:trPr>
        <w:tc>
          <w:tcPr>
            <w:tcW w:w="458" w:type="dxa"/>
            <w:vMerge w:val="restart"/>
          </w:tcPr>
          <w:p w:rsidR="006923D3" w:rsidRPr="006923D3" w:rsidRDefault="006923D3" w:rsidP="006923D3">
            <w:pPr>
              <w:pStyle w:val="TableParagraph"/>
              <w:rPr>
                <w:lang w:val="ru-RU"/>
              </w:rPr>
            </w:pPr>
          </w:p>
        </w:tc>
        <w:tc>
          <w:tcPr>
            <w:tcW w:w="1966" w:type="dxa"/>
            <w:vMerge w:val="restart"/>
          </w:tcPr>
          <w:p w:rsidR="006923D3" w:rsidRPr="006923D3" w:rsidRDefault="006923D3" w:rsidP="006923D3">
            <w:pPr>
              <w:pStyle w:val="TableParagraph"/>
              <w:rPr>
                <w:lang w:val="ru-RU"/>
              </w:rPr>
            </w:pPr>
          </w:p>
        </w:tc>
        <w:tc>
          <w:tcPr>
            <w:tcW w:w="13242" w:type="dxa"/>
            <w:gridSpan w:val="4"/>
          </w:tcPr>
          <w:p w:rsidR="006923D3" w:rsidRPr="006923D3" w:rsidRDefault="006923D3" w:rsidP="008D09A5">
            <w:pPr>
              <w:pStyle w:val="TableParagraph"/>
              <w:numPr>
                <w:ilvl w:val="0"/>
                <w:numId w:val="44"/>
              </w:numPr>
              <w:tabs>
                <w:tab w:val="left" w:pos="250"/>
              </w:tabs>
              <w:spacing w:line="268" w:lineRule="exact"/>
              <w:rPr>
                <w:sz w:val="24"/>
                <w:lang w:val="ru-RU"/>
              </w:rPr>
            </w:pPr>
            <w:r w:rsidRPr="006923D3">
              <w:rPr>
                <w:sz w:val="24"/>
                <w:lang w:val="ru-RU"/>
              </w:rPr>
              <w:t>Окружные</w:t>
            </w:r>
            <w:r w:rsidRPr="006923D3">
              <w:rPr>
                <w:spacing w:val="-2"/>
                <w:sz w:val="24"/>
                <w:lang w:val="ru-RU"/>
              </w:rPr>
              <w:t xml:space="preserve"> </w:t>
            </w:r>
            <w:r w:rsidRPr="006923D3">
              <w:rPr>
                <w:sz w:val="24"/>
                <w:lang w:val="ru-RU"/>
              </w:rPr>
              <w:t>соревнования</w:t>
            </w:r>
            <w:r w:rsidRPr="006923D3">
              <w:rPr>
                <w:spacing w:val="-2"/>
                <w:sz w:val="24"/>
                <w:lang w:val="ru-RU"/>
              </w:rPr>
              <w:t xml:space="preserve"> </w:t>
            </w:r>
            <w:r w:rsidRPr="006923D3">
              <w:rPr>
                <w:sz w:val="24"/>
                <w:lang w:val="ru-RU"/>
              </w:rPr>
              <w:t>в</w:t>
            </w:r>
            <w:r w:rsidRPr="006923D3">
              <w:rPr>
                <w:spacing w:val="-3"/>
                <w:sz w:val="24"/>
                <w:lang w:val="ru-RU"/>
              </w:rPr>
              <w:t xml:space="preserve"> </w:t>
            </w:r>
            <w:r w:rsidRPr="006923D3">
              <w:rPr>
                <w:sz w:val="24"/>
                <w:lang w:val="ru-RU"/>
              </w:rPr>
              <w:t>рамках Всероссийского</w:t>
            </w:r>
            <w:r w:rsidRPr="006923D3">
              <w:rPr>
                <w:spacing w:val="-2"/>
                <w:sz w:val="24"/>
                <w:lang w:val="ru-RU"/>
              </w:rPr>
              <w:t xml:space="preserve"> </w:t>
            </w:r>
            <w:r w:rsidRPr="006923D3">
              <w:rPr>
                <w:sz w:val="24"/>
                <w:lang w:val="ru-RU"/>
              </w:rPr>
              <w:t>дня</w:t>
            </w:r>
            <w:r w:rsidRPr="006923D3">
              <w:rPr>
                <w:spacing w:val="-1"/>
                <w:sz w:val="24"/>
                <w:lang w:val="ru-RU"/>
              </w:rPr>
              <w:t xml:space="preserve"> </w:t>
            </w:r>
            <w:r w:rsidRPr="006923D3">
              <w:rPr>
                <w:sz w:val="24"/>
                <w:lang w:val="ru-RU"/>
              </w:rPr>
              <w:t>бега</w:t>
            </w:r>
            <w:r w:rsidRPr="006923D3">
              <w:rPr>
                <w:spacing w:val="1"/>
                <w:sz w:val="24"/>
                <w:lang w:val="ru-RU"/>
              </w:rPr>
              <w:t xml:space="preserve"> </w:t>
            </w:r>
            <w:r w:rsidRPr="006923D3">
              <w:rPr>
                <w:sz w:val="24"/>
                <w:lang w:val="ru-RU"/>
              </w:rPr>
              <w:t>«Кросс</w:t>
            </w:r>
            <w:r w:rsidRPr="006923D3">
              <w:rPr>
                <w:spacing w:val="-3"/>
                <w:sz w:val="24"/>
                <w:lang w:val="ru-RU"/>
              </w:rPr>
              <w:t xml:space="preserve"> </w:t>
            </w:r>
            <w:r w:rsidRPr="006923D3">
              <w:rPr>
                <w:sz w:val="24"/>
                <w:lang w:val="ru-RU"/>
              </w:rPr>
              <w:t>нации</w:t>
            </w:r>
            <w:r w:rsidRPr="006923D3">
              <w:rPr>
                <w:spacing w:val="4"/>
                <w:sz w:val="24"/>
                <w:lang w:val="ru-RU"/>
              </w:rPr>
              <w:t xml:space="preserve"> </w:t>
            </w:r>
            <w:r w:rsidRPr="006923D3">
              <w:rPr>
                <w:sz w:val="24"/>
                <w:lang w:val="ru-RU"/>
              </w:rPr>
              <w:t>–</w:t>
            </w:r>
            <w:r w:rsidRPr="006923D3">
              <w:rPr>
                <w:spacing w:val="-2"/>
                <w:sz w:val="24"/>
                <w:lang w:val="ru-RU"/>
              </w:rPr>
              <w:t xml:space="preserve"> </w:t>
            </w:r>
            <w:r>
              <w:rPr>
                <w:sz w:val="24"/>
                <w:lang w:val="ru-RU"/>
              </w:rPr>
              <w:t>2024</w:t>
            </w:r>
            <w:r w:rsidRPr="006923D3">
              <w:rPr>
                <w:sz w:val="24"/>
                <w:lang w:val="ru-RU"/>
              </w:rPr>
              <w:t>»</w:t>
            </w:r>
            <w:r w:rsidRPr="006923D3">
              <w:rPr>
                <w:spacing w:val="-9"/>
                <w:sz w:val="24"/>
                <w:lang w:val="ru-RU"/>
              </w:rPr>
              <w:t xml:space="preserve"> </w:t>
            </w:r>
            <w:r w:rsidRPr="006923D3">
              <w:rPr>
                <w:sz w:val="24"/>
                <w:lang w:val="ru-RU"/>
              </w:rPr>
              <w:t>16.09</w:t>
            </w:r>
          </w:p>
          <w:p w:rsidR="006923D3" w:rsidRDefault="006923D3" w:rsidP="008D09A5">
            <w:pPr>
              <w:pStyle w:val="TableParagraph"/>
              <w:numPr>
                <w:ilvl w:val="0"/>
                <w:numId w:val="44"/>
              </w:numPr>
              <w:tabs>
                <w:tab w:val="left" w:pos="250"/>
              </w:tabs>
              <w:rPr>
                <w:sz w:val="24"/>
              </w:rPr>
            </w:pPr>
            <w:r>
              <w:rPr>
                <w:sz w:val="24"/>
              </w:rPr>
              <w:t>Осенний</w:t>
            </w:r>
            <w:r>
              <w:rPr>
                <w:spacing w:val="-2"/>
                <w:sz w:val="24"/>
              </w:rPr>
              <w:t xml:space="preserve"> </w:t>
            </w:r>
            <w:r>
              <w:rPr>
                <w:sz w:val="24"/>
              </w:rPr>
              <w:t>л/а</w:t>
            </w:r>
            <w:r>
              <w:rPr>
                <w:spacing w:val="-2"/>
                <w:sz w:val="24"/>
              </w:rPr>
              <w:t xml:space="preserve"> </w:t>
            </w:r>
            <w:r>
              <w:rPr>
                <w:sz w:val="24"/>
              </w:rPr>
              <w:t>кросс</w:t>
            </w:r>
            <w:r>
              <w:rPr>
                <w:spacing w:val="-2"/>
                <w:sz w:val="24"/>
              </w:rPr>
              <w:t xml:space="preserve"> </w:t>
            </w:r>
            <w:r>
              <w:rPr>
                <w:sz w:val="24"/>
              </w:rPr>
              <w:t>22.09</w:t>
            </w:r>
          </w:p>
          <w:p w:rsidR="006923D3" w:rsidRDefault="006923D3" w:rsidP="008D09A5">
            <w:pPr>
              <w:pStyle w:val="TableParagraph"/>
              <w:numPr>
                <w:ilvl w:val="0"/>
                <w:numId w:val="44"/>
              </w:numPr>
              <w:tabs>
                <w:tab w:val="left" w:pos="250"/>
              </w:tabs>
              <w:rPr>
                <w:sz w:val="24"/>
              </w:rPr>
            </w:pPr>
            <w:r w:rsidRPr="006923D3">
              <w:rPr>
                <w:sz w:val="24"/>
                <w:lang w:val="ru-RU"/>
              </w:rPr>
              <w:t>Муниципальная</w:t>
            </w:r>
            <w:r w:rsidRPr="006923D3">
              <w:rPr>
                <w:spacing w:val="-5"/>
                <w:sz w:val="24"/>
                <w:lang w:val="ru-RU"/>
              </w:rPr>
              <w:t xml:space="preserve"> </w:t>
            </w:r>
            <w:r w:rsidRPr="006923D3">
              <w:rPr>
                <w:sz w:val="24"/>
                <w:lang w:val="ru-RU"/>
              </w:rPr>
              <w:t>интеллектуальная</w:t>
            </w:r>
            <w:r w:rsidRPr="006923D3">
              <w:rPr>
                <w:spacing w:val="-5"/>
                <w:sz w:val="24"/>
                <w:lang w:val="ru-RU"/>
              </w:rPr>
              <w:t xml:space="preserve"> </w:t>
            </w:r>
            <w:r w:rsidRPr="006923D3">
              <w:rPr>
                <w:sz w:val="24"/>
                <w:lang w:val="ru-RU"/>
              </w:rPr>
              <w:t>игра</w:t>
            </w:r>
            <w:r w:rsidRPr="006923D3">
              <w:rPr>
                <w:spacing w:val="-2"/>
                <w:sz w:val="24"/>
                <w:lang w:val="ru-RU"/>
              </w:rPr>
              <w:t xml:space="preserve"> </w:t>
            </w:r>
            <w:r w:rsidRPr="006923D3">
              <w:rPr>
                <w:sz w:val="24"/>
                <w:lang w:val="ru-RU"/>
              </w:rPr>
              <w:t>«Великий</w:t>
            </w:r>
            <w:r w:rsidRPr="006923D3">
              <w:rPr>
                <w:spacing w:val="-5"/>
                <w:sz w:val="24"/>
                <w:lang w:val="ru-RU"/>
              </w:rPr>
              <w:t xml:space="preserve"> </w:t>
            </w:r>
            <w:r w:rsidRPr="006923D3">
              <w:rPr>
                <w:sz w:val="24"/>
                <w:lang w:val="ru-RU"/>
              </w:rPr>
              <w:t>год.</w:t>
            </w:r>
            <w:r w:rsidRPr="006923D3">
              <w:rPr>
                <w:spacing w:val="-6"/>
                <w:sz w:val="24"/>
                <w:lang w:val="ru-RU"/>
              </w:rPr>
              <w:t xml:space="preserve"> </w:t>
            </w:r>
            <w:r>
              <w:rPr>
                <w:sz w:val="24"/>
              </w:rPr>
              <w:t>Москва»</w:t>
            </w:r>
          </w:p>
          <w:p w:rsidR="006923D3" w:rsidRDefault="006923D3" w:rsidP="008D09A5">
            <w:pPr>
              <w:pStyle w:val="TableParagraph"/>
              <w:numPr>
                <w:ilvl w:val="0"/>
                <w:numId w:val="44"/>
              </w:numPr>
              <w:tabs>
                <w:tab w:val="left" w:pos="250"/>
              </w:tabs>
              <w:rPr>
                <w:sz w:val="24"/>
              </w:rPr>
            </w:pPr>
            <w:r>
              <w:rPr>
                <w:sz w:val="24"/>
              </w:rPr>
              <w:t>Всероссийский</w:t>
            </w:r>
            <w:r>
              <w:rPr>
                <w:spacing w:val="-3"/>
                <w:sz w:val="24"/>
              </w:rPr>
              <w:t xml:space="preserve"> </w:t>
            </w:r>
            <w:r>
              <w:rPr>
                <w:sz w:val="24"/>
              </w:rPr>
              <w:t>экологический</w:t>
            </w:r>
            <w:r>
              <w:rPr>
                <w:spacing w:val="-3"/>
                <w:sz w:val="24"/>
              </w:rPr>
              <w:t xml:space="preserve"> </w:t>
            </w:r>
            <w:r>
              <w:rPr>
                <w:sz w:val="24"/>
              </w:rPr>
              <w:t>диктант</w:t>
            </w:r>
          </w:p>
          <w:p w:rsidR="006923D3" w:rsidRDefault="006923D3" w:rsidP="008D09A5">
            <w:pPr>
              <w:pStyle w:val="TableParagraph"/>
              <w:numPr>
                <w:ilvl w:val="0"/>
                <w:numId w:val="44"/>
              </w:numPr>
              <w:tabs>
                <w:tab w:val="left" w:pos="250"/>
              </w:tabs>
              <w:spacing w:line="264" w:lineRule="exact"/>
              <w:rPr>
                <w:b/>
                <w:sz w:val="24"/>
              </w:rPr>
            </w:pPr>
            <w:r>
              <w:rPr>
                <w:b/>
                <w:sz w:val="24"/>
              </w:rPr>
              <w:t>«Разговоры</w:t>
            </w:r>
            <w:r>
              <w:rPr>
                <w:b/>
                <w:spacing w:val="-3"/>
                <w:sz w:val="24"/>
              </w:rPr>
              <w:t xml:space="preserve"> </w:t>
            </w:r>
            <w:r>
              <w:rPr>
                <w:b/>
                <w:sz w:val="24"/>
              </w:rPr>
              <w:t>о</w:t>
            </w:r>
            <w:r>
              <w:rPr>
                <w:b/>
                <w:spacing w:val="-2"/>
                <w:sz w:val="24"/>
              </w:rPr>
              <w:t xml:space="preserve"> </w:t>
            </w:r>
            <w:r>
              <w:rPr>
                <w:b/>
                <w:sz w:val="24"/>
              </w:rPr>
              <w:t>важном»:</w:t>
            </w:r>
          </w:p>
        </w:tc>
      </w:tr>
      <w:tr w:rsidR="006923D3" w:rsidTr="006923D3">
        <w:trPr>
          <w:trHeight w:val="1656"/>
        </w:trPr>
        <w:tc>
          <w:tcPr>
            <w:tcW w:w="458" w:type="dxa"/>
            <w:vMerge/>
            <w:tcBorders>
              <w:top w:val="nil"/>
            </w:tcBorders>
          </w:tcPr>
          <w:p w:rsidR="006923D3" w:rsidRDefault="006923D3" w:rsidP="006923D3">
            <w:pPr>
              <w:rPr>
                <w:sz w:val="2"/>
                <w:szCs w:val="2"/>
              </w:rPr>
            </w:pPr>
          </w:p>
        </w:tc>
        <w:tc>
          <w:tcPr>
            <w:tcW w:w="1966" w:type="dxa"/>
            <w:vMerge/>
            <w:tcBorders>
              <w:top w:val="nil"/>
            </w:tcBorders>
          </w:tcPr>
          <w:p w:rsidR="006923D3" w:rsidRDefault="006923D3" w:rsidP="006923D3">
            <w:pPr>
              <w:rPr>
                <w:sz w:val="2"/>
                <w:szCs w:val="2"/>
              </w:rPr>
            </w:pPr>
          </w:p>
        </w:tc>
        <w:tc>
          <w:tcPr>
            <w:tcW w:w="3293" w:type="dxa"/>
          </w:tcPr>
          <w:p w:rsidR="006923D3" w:rsidRPr="00CE034B" w:rsidRDefault="00CE034B" w:rsidP="008D09A5">
            <w:pPr>
              <w:pStyle w:val="TableParagraph"/>
              <w:numPr>
                <w:ilvl w:val="0"/>
                <w:numId w:val="43"/>
              </w:numPr>
              <w:tabs>
                <w:tab w:val="left" w:pos="351"/>
              </w:tabs>
              <w:spacing w:line="268" w:lineRule="exact"/>
              <w:ind w:hanging="241"/>
              <w:rPr>
                <w:sz w:val="24"/>
                <w:lang w:val="ru-RU"/>
              </w:rPr>
            </w:pPr>
            <w:r>
              <w:rPr>
                <w:sz w:val="24"/>
                <w:lang w:val="ru-RU"/>
              </w:rPr>
              <w:t>Образ будущего. Ко Дню Знаний.</w:t>
            </w:r>
          </w:p>
          <w:p w:rsidR="006923D3" w:rsidRPr="00CE034B" w:rsidRDefault="00CE034B" w:rsidP="008D09A5">
            <w:pPr>
              <w:pStyle w:val="TableParagraph"/>
              <w:numPr>
                <w:ilvl w:val="0"/>
                <w:numId w:val="43"/>
              </w:numPr>
              <w:tabs>
                <w:tab w:val="left" w:pos="351"/>
              </w:tabs>
              <w:ind w:hanging="241"/>
              <w:rPr>
                <w:sz w:val="24"/>
                <w:lang w:val="ru-RU"/>
              </w:rPr>
            </w:pPr>
            <w:r>
              <w:rPr>
                <w:sz w:val="24"/>
                <w:lang w:val="ru-RU"/>
              </w:rPr>
              <w:t>Век информации.</w:t>
            </w:r>
          </w:p>
          <w:p w:rsidR="006923D3" w:rsidRPr="00CE034B" w:rsidRDefault="00CE034B" w:rsidP="008D09A5">
            <w:pPr>
              <w:pStyle w:val="TableParagraph"/>
              <w:numPr>
                <w:ilvl w:val="0"/>
                <w:numId w:val="43"/>
              </w:numPr>
              <w:tabs>
                <w:tab w:val="left" w:pos="351"/>
              </w:tabs>
              <w:ind w:left="110" w:right="408" w:firstLine="0"/>
              <w:rPr>
                <w:sz w:val="24"/>
                <w:lang w:val="ru-RU"/>
              </w:rPr>
            </w:pPr>
            <w:r>
              <w:rPr>
                <w:sz w:val="24"/>
                <w:lang w:val="ru-RU"/>
              </w:rPr>
              <w:t>Дорогами России.</w:t>
            </w:r>
          </w:p>
          <w:p w:rsidR="006923D3" w:rsidRPr="00CE034B" w:rsidRDefault="00CE034B" w:rsidP="008D09A5">
            <w:pPr>
              <w:pStyle w:val="TableParagraph"/>
              <w:numPr>
                <w:ilvl w:val="0"/>
                <w:numId w:val="43"/>
              </w:numPr>
              <w:tabs>
                <w:tab w:val="left" w:pos="351"/>
              </w:tabs>
              <w:ind w:hanging="241"/>
              <w:rPr>
                <w:sz w:val="24"/>
                <w:lang w:val="ru-RU"/>
              </w:rPr>
            </w:pPr>
            <w:r>
              <w:rPr>
                <w:sz w:val="24"/>
                <w:lang w:val="ru-RU"/>
              </w:rPr>
              <w:t>Путь зерна.</w:t>
            </w:r>
          </w:p>
        </w:tc>
        <w:tc>
          <w:tcPr>
            <w:tcW w:w="3259" w:type="dxa"/>
          </w:tcPr>
          <w:p w:rsidR="006923D3" w:rsidRPr="00CE034B" w:rsidRDefault="006923D3" w:rsidP="008D09A5">
            <w:pPr>
              <w:pStyle w:val="TableParagraph"/>
              <w:numPr>
                <w:ilvl w:val="0"/>
                <w:numId w:val="42"/>
              </w:numPr>
              <w:tabs>
                <w:tab w:val="left" w:pos="349"/>
              </w:tabs>
              <w:ind w:hanging="241"/>
              <w:rPr>
                <w:sz w:val="24"/>
                <w:lang w:val="ru-RU"/>
              </w:rPr>
            </w:pPr>
            <w:r w:rsidRPr="00CE034B">
              <w:rPr>
                <w:sz w:val="24"/>
                <w:lang w:val="ru-RU"/>
              </w:rPr>
              <w:t>День</w:t>
            </w:r>
            <w:r w:rsidRPr="00CE034B">
              <w:rPr>
                <w:spacing w:val="-2"/>
                <w:sz w:val="24"/>
                <w:lang w:val="ru-RU"/>
              </w:rPr>
              <w:t xml:space="preserve"> </w:t>
            </w:r>
            <w:r w:rsidRPr="00CE034B">
              <w:rPr>
                <w:sz w:val="24"/>
                <w:lang w:val="ru-RU"/>
              </w:rPr>
              <w:t>учителя</w:t>
            </w:r>
          </w:p>
          <w:p w:rsidR="006923D3" w:rsidRPr="00CE034B" w:rsidRDefault="00CB75D7" w:rsidP="008D09A5">
            <w:pPr>
              <w:pStyle w:val="TableParagraph"/>
              <w:numPr>
                <w:ilvl w:val="0"/>
                <w:numId w:val="42"/>
              </w:numPr>
              <w:tabs>
                <w:tab w:val="left" w:pos="349"/>
              </w:tabs>
              <w:ind w:hanging="241"/>
              <w:rPr>
                <w:sz w:val="24"/>
              </w:rPr>
            </w:pPr>
            <w:r>
              <w:rPr>
                <w:sz w:val="24"/>
                <w:lang w:val="ru-RU"/>
              </w:rPr>
              <w:t>Легенды о России.</w:t>
            </w:r>
          </w:p>
          <w:p w:rsidR="006923D3" w:rsidRPr="00CB75D7" w:rsidRDefault="00CB75D7" w:rsidP="00CB75D7">
            <w:pPr>
              <w:pStyle w:val="TableParagraph"/>
              <w:numPr>
                <w:ilvl w:val="0"/>
                <w:numId w:val="42"/>
              </w:numPr>
              <w:tabs>
                <w:tab w:val="left" w:pos="349"/>
              </w:tabs>
              <w:ind w:right="630"/>
              <w:rPr>
                <w:sz w:val="24"/>
              </w:rPr>
            </w:pPr>
            <w:r>
              <w:rPr>
                <w:sz w:val="24"/>
                <w:lang w:val="ru-RU"/>
              </w:rPr>
              <w:t>Что значит быть взрослым?</w:t>
            </w:r>
          </w:p>
          <w:p w:rsidR="00CB75D7" w:rsidRPr="00CE034B" w:rsidRDefault="00CB75D7" w:rsidP="00CB75D7">
            <w:pPr>
              <w:pStyle w:val="TableParagraph"/>
              <w:numPr>
                <w:ilvl w:val="0"/>
                <w:numId w:val="42"/>
              </w:numPr>
              <w:tabs>
                <w:tab w:val="left" w:pos="349"/>
              </w:tabs>
              <w:ind w:right="630"/>
              <w:rPr>
                <w:sz w:val="24"/>
              </w:rPr>
            </w:pPr>
            <w:r>
              <w:rPr>
                <w:sz w:val="24"/>
                <w:lang w:val="ru-RU"/>
              </w:rPr>
              <w:t>Как создать крепкую семью?</w:t>
            </w:r>
          </w:p>
        </w:tc>
        <w:tc>
          <w:tcPr>
            <w:tcW w:w="3686" w:type="dxa"/>
          </w:tcPr>
          <w:p w:rsidR="006923D3" w:rsidRPr="00CB75D7" w:rsidRDefault="00CB75D7" w:rsidP="008D09A5">
            <w:pPr>
              <w:pStyle w:val="TableParagraph"/>
              <w:numPr>
                <w:ilvl w:val="0"/>
                <w:numId w:val="41"/>
              </w:numPr>
              <w:tabs>
                <w:tab w:val="left" w:pos="350"/>
              </w:tabs>
              <w:spacing w:line="268" w:lineRule="exact"/>
              <w:ind w:hanging="241"/>
              <w:rPr>
                <w:sz w:val="24"/>
                <w:lang w:val="ru-RU"/>
              </w:rPr>
            </w:pPr>
            <w:r>
              <w:rPr>
                <w:sz w:val="24"/>
                <w:lang w:val="ru-RU"/>
              </w:rPr>
              <w:t>Гостеприимная Россия. Ко Дню народного единства.</w:t>
            </w:r>
          </w:p>
          <w:p w:rsidR="006923D3" w:rsidRPr="00CB75D7" w:rsidRDefault="00CB75D7" w:rsidP="008D09A5">
            <w:pPr>
              <w:pStyle w:val="TableParagraph"/>
              <w:numPr>
                <w:ilvl w:val="0"/>
                <w:numId w:val="41"/>
              </w:numPr>
              <w:tabs>
                <w:tab w:val="left" w:pos="350"/>
              </w:tabs>
              <w:ind w:hanging="241"/>
              <w:rPr>
                <w:sz w:val="24"/>
                <w:lang w:val="ru-RU"/>
              </w:rPr>
            </w:pPr>
            <w:r>
              <w:rPr>
                <w:sz w:val="24"/>
                <w:lang w:val="ru-RU"/>
              </w:rPr>
              <w:t>Твой вклад в общее дело.</w:t>
            </w:r>
          </w:p>
          <w:p w:rsidR="006923D3" w:rsidRPr="00CB75D7" w:rsidRDefault="00CB75D7" w:rsidP="008D09A5">
            <w:pPr>
              <w:pStyle w:val="TableParagraph"/>
              <w:numPr>
                <w:ilvl w:val="0"/>
                <w:numId w:val="41"/>
              </w:numPr>
              <w:tabs>
                <w:tab w:val="left" w:pos="350"/>
              </w:tabs>
              <w:ind w:hanging="241"/>
              <w:rPr>
                <w:sz w:val="24"/>
                <w:lang w:val="ru-RU"/>
              </w:rPr>
            </w:pPr>
            <w:r>
              <w:rPr>
                <w:sz w:val="24"/>
                <w:lang w:val="ru-RU"/>
              </w:rPr>
              <w:t>С заботой к себе и окружающим.</w:t>
            </w:r>
          </w:p>
          <w:p w:rsidR="006923D3" w:rsidRPr="00CE034B" w:rsidRDefault="00CB75D7" w:rsidP="008D09A5">
            <w:pPr>
              <w:pStyle w:val="TableParagraph"/>
              <w:numPr>
                <w:ilvl w:val="0"/>
                <w:numId w:val="41"/>
              </w:numPr>
              <w:tabs>
                <w:tab w:val="left" w:pos="350"/>
              </w:tabs>
              <w:ind w:hanging="241"/>
              <w:rPr>
                <w:sz w:val="24"/>
              </w:rPr>
            </w:pPr>
            <w:r>
              <w:rPr>
                <w:sz w:val="24"/>
                <w:lang w:val="ru-RU"/>
              </w:rPr>
              <w:t>День Матери.</w:t>
            </w:r>
          </w:p>
        </w:tc>
        <w:tc>
          <w:tcPr>
            <w:tcW w:w="3004" w:type="dxa"/>
          </w:tcPr>
          <w:p w:rsidR="006923D3" w:rsidRPr="00CB75D7" w:rsidRDefault="00CB75D7" w:rsidP="008D09A5">
            <w:pPr>
              <w:pStyle w:val="TableParagraph"/>
              <w:numPr>
                <w:ilvl w:val="0"/>
                <w:numId w:val="40"/>
              </w:numPr>
              <w:tabs>
                <w:tab w:val="left" w:pos="408"/>
              </w:tabs>
              <w:spacing w:line="268" w:lineRule="exact"/>
              <w:ind w:hanging="241"/>
              <w:rPr>
                <w:sz w:val="24"/>
                <w:lang w:val="ru-RU"/>
              </w:rPr>
            </w:pPr>
            <w:r>
              <w:rPr>
                <w:sz w:val="24"/>
                <w:lang w:val="ru-RU"/>
              </w:rPr>
              <w:t>Миссия-милосердие (Ко Дню волонтёра).</w:t>
            </w:r>
          </w:p>
          <w:p w:rsidR="006923D3" w:rsidRPr="00CE034B" w:rsidRDefault="006923D3" w:rsidP="008D09A5">
            <w:pPr>
              <w:pStyle w:val="TableParagraph"/>
              <w:numPr>
                <w:ilvl w:val="0"/>
                <w:numId w:val="40"/>
              </w:numPr>
              <w:tabs>
                <w:tab w:val="left" w:pos="408"/>
              </w:tabs>
              <w:ind w:hanging="241"/>
              <w:rPr>
                <w:sz w:val="24"/>
              </w:rPr>
            </w:pPr>
            <w:r w:rsidRPr="00CE034B">
              <w:rPr>
                <w:sz w:val="24"/>
              </w:rPr>
              <w:t>День</w:t>
            </w:r>
            <w:r w:rsidRPr="00CE034B">
              <w:rPr>
                <w:spacing w:val="-4"/>
                <w:sz w:val="24"/>
              </w:rPr>
              <w:t xml:space="preserve"> </w:t>
            </w:r>
            <w:r w:rsidRPr="00CE034B">
              <w:rPr>
                <w:sz w:val="24"/>
              </w:rPr>
              <w:t>Героев</w:t>
            </w:r>
            <w:r w:rsidRPr="00CE034B">
              <w:rPr>
                <w:spacing w:val="-4"/>
                <w:sz w:val="24"/>
              </w:rPr>
              <w:t xml:space="preserve"> </w:t>
            </w:r>
            <w:r w:rsidRPr="00CE034B">
              <w:rPr>
                <w:sz w:val="24"/>
              </w:rPr>
              <w:t>Отечества</w:t>
            </w:r>
            <w:r w:rsidR="00CB75D7">
              <w:rPr>
                <w:sz w:val="24"/>
                <w:lang w:val="ru-RU"/>
              </w:rPr>
              <w:t>.</w:t>
            </w:r>
          </w:p>
          <w:p w:rsidR="006923D3" w:rsidRPr="00CE034B" w:rsidRDefault="00CB75D7" w:rsidP="008D09A5">
            <w:pPr>
              <w:pStyle w:val="TableParagraph"/>
              <w:numPr>
                <w:ilvl w:val="0"/>
                <w:numId w:val="40"/>
              </w:numPr>
              <w:tabs>
                <w:tab w:val="left" w:pos="468"/>
              </w:tabs>
              <w:ind w:left="467" w:hanging="301"/>
              <w:rPr>
                <w:sz w:val="24"/>
              </w:rPr>
            </w:pPr>
            <w:r>
              <w:rPr>
                <w:sz w:val="24"/>
                <w:lang w:val="ru-RU"/>
              </w:rPr>
              <w:t>Как пишут законы?</w:t>
            </w:r>
          </w:p>
          <w:p w:rsidR="006923D3" w:rsidRPr="00CE034B" w:rsidRDefault="00CB75D7" w:rsidP="008D09A5">
            <w:pPr>
              <w:pStyle w:val="TableParagraph"/>
              <w:numPr>
                <w:ilvl w:val="0"/>
                <w:numId w:val="40"/>
              </w:numPr>
              <w:tabs>
                <w:tab w:val="left" w:pos="408"/>
              </w:tabs>
              <w:spacing w:line="270" w:lineRule="atLeast"/>
              <w:ind w:left="167" w:right="453" w:firstLine="0"/>
              <w:rPr>
                <w:sz w:val="24"/>
                <w:lang w:val="ru-RU"/>
              </w:rPr>
            </w:pPr>
            <w:r>
              <w:rPr>
                <w:sz w:val="24"/>
                <w:lang w:val="ru-RU"/>
              </w:rPr>
              <w:t>Одна страна-одни традиции.</w:t>
            </w:r>
          </w:p>
        </w:tc>
      </w:tr>
      <w:tr w:rsidR="006923D3" w:rsidTr="00385641">
        <w:trPr>
          <w:trHeight w:val="1240"/>
        </w:trPr>
        <w:tc>
          <w:tcPr>
            <w:tcW w:w="458" w:type="dxa"/>
          </w:tcPr>
          <w:p w:rsidR="006923D3" w:rsidRDefault="006923D3" w:rsidP="006923D3">
            <w:pPr>
              <w:pStyle w:val="TableParagraph"/>
              <w:spacing w:line="268" w:lineRule="exact"/>
              <w:ind w:left="7"/>
              <w:jc w:val="center"/>
              <w:rPr>
                <w:sz w:val="24"/>
              </w:rPr>
            </w:pPr>
            <w:r>
              <w:rPr>
                <w:sz w:val="24"/>
              </w:rPr>
              <w:t>4</w:t>
            </w:r>
          </w:p>
        </w:tc>
        <w:tc>
          <w:tcPr>
            <w:tcW w:w="1966" w:type="dxa"/>
          </w:tcPr>
          <w:p w:rsidR="006923D3" w:rsidRDefault="006923D3" w:rsidP="006923D3">
            <w:pPr>
              <w:pStyle w:val="TableParagraph"/>
              <w:ind w:left="108" w:right="615"/>
              <w:rPr>
                <w:sz w:val="24"/>
              </w:rPr>
            </w:pPr>
            <w:r>
              <w:rPr>
                <w:sz w:val="24"/>
              </w:rPr>
              <w:t>Работа с</w:t>
            </w:r>
            <w:r>
              <w:rPr>
                <w:spacing w:val="1"/>
                <w:sz w:val="24"/>
              </w:rPr>
              <w:t xml:space="preserve"> </w:t>
            </w:r>
            <w:r>
              <w:rPr>
                <w:sz w:val="24"/>
              </w:rPr>
              <w:t>родителями</w:t>
            </w:r>
          </w:p>
        </w:tc>
        <w:tc>
          <w:tcPr>
            <w:tcW w:w="3293" w:type="dxa"/>
          </w:tcPr>
          <w:p w:rsidR="006923D3" w:rsidRPr="00385641" w:rsidRDefault="00385641" w:rsidP="006923D3">
            <w:pPr>
              <w:pStyle w:val="TableParagraph"/>
              <w:spacing w:line="270" w:lineRule="atLeast"/>
              <w:ind w:left="110" w:right="113"/>
              <w:jc w:val="both"/>
              <w:rPr>
                <w:sz w:val="24"/>
                <w:lang w:val="ru-RU"/>
              </w:rPr>
            </w:pPr>
            <w:r w:rsidRPr="00385641">
              <w:rPr>
                <w:rFonts w:eastAsia="Century Gothic"/>
                <w:sz w:val="24"/>
                <w:szCs w:val="24"/>
                <w:lang w:val="ru-RU"/>
              </w:rPr>
              <w:t>Индивид. консул. и беседы с родителями. Работа с семьями, чьи дети нуждаются в педподдержке.</w:t>
            </w:r>
          </w:p>
        </w:tc>
        <w:tc>
          <w:tcPr>
            <w:tcW w:w="3259" w:type="dxa"/>
          </w:tcPr>
          <w:p w:rsidR="00385641" w:rsidRPr="00D86111" w:rsidRDefault="00385641" w:rsidP="00385641">
            <w:pPr>
              <w:rPr>
                <w:rFonts w:eastAsia="Century Gothic"/>
                <w:sz w:val="24"/>
                <w:szCs w:val="24"/>
                <w:lang w:val="ru-RU"/>
              </w:rPr>
            </w:pPr>
            <w:r w:rsidRPr="00D86111">
              <w:rPr>
                <w:rFonts w:eastAsia="Century Gothic"/>
                <w:sz w:val="24"/>
                <w:szCs w:val="24"/>
                <w:lang w:val="ru-RU"/>
              </w:rPr>
              <w:t>Родительское собрание № 1.</w:t>
            </w:r>
          </w:p>
          <w:p w:rsidR="006923D3" w:rsidRPr="00385641" w:rsidRDefault="00385641" w:rsidP="00385641">
            <w:pPr>
              <w:pStyle w:val="TableParagraph"/>
              <w:ind w:left="108" w:right="116"/>
              <w:jc w:val="both"/>
              <w:rPr>
                <w:lang w:val="ru-RU"/>
              </w:rPr>
            </w:pPr>
            <w:r w:rsidRPr="00385641">
              <w:rPr>
                <w:color w:val="000000"/>
                <w:sz w:val="24"/>
                <w:szCs w:val="24"/>
                <w:lang w:val="ru-RU" w:eastAsia="ru-RU"/>
              </w:rPr>
              <w:t>Муниципальная Акция, посвященная Всемирному дню памяти жертв ДТП</w:t>
            </w:r>
          </w:p>
        </w:tc>
        <w:tc>
          <w:tcPr>
            <w:tcW w:w="3686" w:type="dxa"/>
          </w:tcPr>
          <w:p w:rsidR="006923D3" w:rsidRPr="00385641" w:rsidRDefault="00385641" w:rsidP="006923D3">
            <w:pPr>
              <w:pStyle w:val="TableParagraph"/>
              <w:spacing w:before="1"/>
              <w:ind w:left="109" w:right="595"/>
              <w:rPr>
                <w:sz w:val="24"/>
                <w:lang w:val="ru-RU"/>
              </w:rPr>
            </w:pPr>
            <w:r w:rsidRPr="00385641">
              <w:rPr>
                <w:sz w:val="24"/>
                <w:szCs w:val="24"/>
                <w:lang w:val="ru-RU" w:eastAsia="ru-RU"/>
              </w:rPr>
              <w:t>Индивид. консул. и беседы с родителями. Работа с семьями, чьи дети нуждаются в педподдержке</w:t>
            </w:r>
          </w:p>
        </w:tc>
        <w:tc>
          <w:tcPr>
            <w:tcW w:w="3004" w:type="dxa"/>
          </w:tcPr>
          <w:p w:rsidR="00385641" w:rsidRPr="00D86111" w:rsidRDefault="00385641" w:rsidP="00385641">
            <w:pPr>
              <w:rPr>
                <w:rFonts w:eastAsia="Century Gothic"/>
                <w:sz w:val="24"/>
                <w:szCs w:val="24"/>
                <w:lang w:val="ru-RU"/>
              </w:rPr>
            </w:pPr>
            <w:r w:rsidRPr="00D86111">
              <w:rPr>
                <w:rFonts w:eastAsia="Century Gothic"/>
                <w:sz w:val="24"/>
                <w:szCs w:val="24"/>
                <w:lang w:val="ru-RU"/>
              </w:rPr>
              <w:t>Родиельское собрание № 2.</w:t>
            </w:r>
          </w:p>
          <w:p w:rsidR="00385641" w:rsidRPr="00D86111" w:rsidRDefault="00385641" w:rsidP="00385641">
            <w:pPr>
              <w:rPr>
                <w:rFonts w:eastAsia="Century Gothic"/>
                <w:sz w:val="24"/>
                <w:szCs w:val="24"/>
                <w:lang w:val="ru-RU"/>
              </w:rPr>
            </w:pPr>
            <w:r w:rsidRPr="00D86111">
              <w:rPr>
                <w:rFonts w:eastAsia="Century Gothic"/>
                <w:sz w:val="24"/>
                <w:szCs w:val="24"/>
                <w:lang w:val="ru-RU"/>
              </w:rPr>
              <w:t>Муниципальный конкурс снежных и ледяных фигур</w:t>
            </w:r>
          </w:p>
          <w:p w:rsidR="006923D3" w:rsidRPr="006923D3" w:rsidRDefault="00385641" w:rsidP="00385641">
            <w:pPr>
              <w:pStyle w:val="TableParagraph"/>
              <w:ind w:left="110" w:right="633"/>
              <w:rPr>
                <w:sz w:val="24"/>
                <w:lang w:val="ru-RU"/>
              </w:rPr>
            </w:pPr>
            <w:r w:rsidRPr="00B900BF">
              <w:rPr>
                <w:rFonts w:eastAsia="Century Gothic"/>
                <w:sz w:val="24"/>
                <w:szCs w:val="24"/>
              </w:rPr>
              <w:t>«Зимние фантазии».</w:t>
            </w:r>
          </w:p>
        </w:tc>
      </w:tr>
      <w:tr w:rsidR="006923D3" w:rsidTr="00385641">
        <w:trPr>
          <w:trHeight w:val="1439"/>
        </w:trPr>
        <w:tc>
          <w:tcPr>
            <w:tcW w:w="458" w:type="dxa"/>
          </w:tcPr>
          <w:p w:rsidR="006923D3" w:rsidRDefault="006923D3" w:rsidP="006923D3">
            <w:pPr>
              <w:pStyle w:val="TableParagraph"/>
              <w:spacing w:line="268" w:lineRule="exact"/>
              <w:ind w:left="7"/>
              <w:jc w:val="center"/>
              <w:rPr>
                <w:sz w:val="24"/>
              </w:rPr>
            </w:pPr>
            <w:r>
              <w:rPr>
                <w:sz w:val="24"/>
              </w:rPr>
              <w:t>5</w:t>
            </w:r>
          </w:p>
        </w:tc>
        <w:tc>
          <w:tcPr>
            <w:tcW w:w="1966" w:type="dxa"/>
          </w:tcPr>
          <w:p w:rsidR="006923D3" w:rsidRDefault="006923D3" w:rsidP="006923D3">
            <w:pPr>
              <w:pStyle w:val="TableParagraph"/>
              <w:spacing w:line="268" w:lineRule="exact"/>
              <w:ind w:left="54" w:right="76"/>
              <w:jc w:val="center"/>
              <w:rPr>
                <w:sz w:val="24"/>
              </w:rPr>
            </w:pPr>
            <w:r>
              <w:rPr>
                <w:sz w:val="24"/>
              </w:rPr>
              <w:t>Самоуправление</w:t>
            </w:r>
          </w:p>
        </w:tc>
        <w:tc>
          <w:tcPr>
            <w:tcW w:w="13242" w:type="dxa"/>
            <w:gridSpan w:val="4"/>
          </w:tcPr>
          <w:p w:rsidR="006923D3" w:rsidRPr="006923D3" w:rsidRDefault="006923D3" w:rsidP="008D09A5">
            <w:pPr>
              <w:pStyle w:val="TableParagraph"/>
              <w:numPr>
                <w:ilvl w:val="0"/>
                <w:numId w:val="39"/>
              </w:numPr>
              <w:tabs>
                <w:tab w:val="left" w:pos="250"/>
              </w:tabs>
              <w:spacing w:line="268" w:lineRule="exact"/>
              <w:rPr>
                <w:sz w:val="24"/>
                <w:lang w:val="ru-RU"/>
              </w:rPr>
            </w:pPr>
            <w:r w:rsidRPr="006923D3">
              <w:rPr>
                <w:sz w:val="24"/>
                <w:lang w:val="ru-RU"/>
              </w:rPr>
              <w:t>Выборы</w:t>
            </w:r>
            <w:r w:rsidRPr="006923D3">
              <w:rPr>
                <w:spacing w:val="-1"/>
                <w:sz w:val="24"/>
                <w:lang w:val="ru-RU"/>
              </w:rPr>
              <w:t xml:space="preserve"> </w:t>
            </w:r>
            <w:r w:rsidRPr="006923D3">
              <w:rPr>
                <w:sz w:val="24"/>
                <w:lang w:val="ru-RU"/>
              </w:rPr>
              <w:t>ученического</w:t>
            </w:r>
            <w:r w:rsidRPr="006923D3">
              <w:rPr>
                <w:spacing w:val="-1"/>
                <w:sz w:val="24"/>
                <w:lang w:val="ru-RU"/>
              </w:rPr>
              <w:t xml:space="preserve"> </w:t>
            </w:r>
            <w:r w:rsidRPr="006923D3">
              <w:rPr>
                <w:sz w:val="24"/>
                <w:lang w:val="ru-RU"/>
              </w:rPr>
              <w:t>самоуправления</w:t>
            </w:r>
            <w:r w:rsidRPr="006923D3">
              <w:rPr>
                <w:spacing w:val="-3"/>
                <w:sz w:val="24"/>
                <w:lang w:val="ru-RU"/>
              </w:rPr>
              <w:t xml:space="preserve"> </w:t>
            </w:r>
            <w:r w:rsidRPr="006923D3">
              <w:rPr>
                <w:sz w:val="24"/>
                <w:lang w:val="ru-RU"/>
              </w:rPr>
              <w:t>класса,</w:t>
            </w:r>
            <w:r w:rsidRPr="006923D3">
              <w:rPr>
                <w:spacing w:val="-3"/>
                <w:sz w:val="24"/>
                <w:lang w:val="ru-RU"/>
              </w:rPr>
              <w:t xml:space="preserve"> </w:t>
            </w:r>
            <w:r w:rsidRPr="006923D3">
              <w:rPr>
                <w:sz w:val="24"/>
                <w:lang w:val="ru-RU"/>
              </w:rPr>
              <w:t>составление</w:t>
            </w:r>
            <w:r w:rsidRPr="006923D3">
              <w:rPr>
                <w:spacing w:val="-4"/>
                <w:sz w:val="24"/>
                <w:lang w:val="ru-RU"/>
              </w:rPr>
              <w:t xml:space="preserve"> </w:t>
            </w:r>
            <w:r w:rsidRPr="006923D3">
              <w:rPr>
                <w:sz w:val="24"/>
                <w:lang w:val="ru-RU"/>
              </w:rPr>
              <w:t>плана</w:t>
            </w:r>
            <w:r w:rsidRPr="006923D3">
              <w:rPr>
                <w:spacing w:val="-4"/>
                <w:sz w:val="24"/>
                <w:lang w:val="ru-RU"/>
              </w:rPr>
              <w:t xml:space="preserve"> </w:t>
            </w:r>
            <w:r w:rsidRPr="006923D3">
              <w:rPr>
                <w:sz w:val="24"/>
                <w:lang w:val="ru-RU"/>
              </w:rPr>
              <w:t>работы.</w:t>
            </w:r>
          </w:p>
          <w:p w:rsidR="006923D3" w:rsidRDefault="006923D3" w:rsidP="008D09A5">
            <w:pPr>
              <w:pStyle w:val="TableParagraph"/>
              <w:numPr>
                <w:ilvl w:val="0"/>
                <w:numId w:val="39"/>
              </w:numPr>
              <w:tabs>
                <w:tab w:val="left" w:pos="250"/>
              </w:tabs>
              <w:rPr>
                <w:sz w:val="24"/>
              </w:rPr>
            </w:pPr>
            <w:r>
              <w:rPr>
                <w:sz w:val="24"/>
              </w:rPr>
              <w:t>Школа</w:t>
            </w:r>
            <w:r>
              <w:rPr>
                <w:spacing w:val="-4"/>
                <w:sz w:val="24"/>
              </w:rPr>
              <w:t xml:space="preserve"> </w:t>
            </w:r>
            <w:r>
              <w:rPr>
                <w:sz w:val="24"/>
              </w:rPr>
              <w:t>самоорганизации</w:t>
            </w:r>
            <w:r>
              <w:rPr>
                <w:spacing w:val="-2"/>
                <w:sz w:val="24"/>
              </w:rPr>
              <w:t xml:space="preserve"> </w:t>
            </w:r>
            <w:r>
              <w:rPr>
                <w:sz w:val="24"/>
              </w:rPr>
              <w:t>личности.</w:t>
            </w:r>
          </w:p>
          <w:p w:rsidR="006923D3" w:rsidRPr="006923D3" w:rsidRDefault="006923D3" w:rsidP="008D09A5">
            <w:pPr>
              <w:pStyle w:val="TableParagraph"/>
              <w:numPr>
                <w:ilvl w:val="0"/>
                <w:numId w:val="39"/>
              </w:numPr>
              <w:tabs>
                <w:tab w:val="left" w:pos="250"/>
              </w:tabs>
              <w:rPr>
                <w:sz w:val="24"/>
                <w:lang w:val="ru-RU"/>
              </w:rPr>
            </w:pPr>
            <w:r w:rsidRPr="006923D3">
              <w:rPr>
                <w:sz w:val="24"/>
                <w:lang w:val="ru-RU"/>
              </w:rPr>
              <w:t>Работа</w:t>
            </w:r>
            <w:r w:rsidRPr="006923D3">
              <w:rPr>
                <w:spacing w:val="-3"/>
                <w:sz w:val="24"/>
                <w:lang w:val="ru-RU"/>
              </w:rPr>
              <w:t xml:space="preserve"> </w:t>
            </w:r>
            <w:r w:rsidRPr="006923D3">
              <w:rPr>
                <w:sz w:val="24"/>
                <w:lang w:val="ru-RU"/>
              </w:rPr>
              <w:t>актива</w:t>
            </w:r>
            <w:r w:rsidRPr="006923D3">
              <w:rPr>
                <w:spacing w:val="-3"/>
                <w:sz w:val="24"/>
                <w:lang w:val="ru-RU"/>
              </w:rPr>
              <w:t xml:space="preserve"> </w:t>
            </w:r>
            <w:r w:rsidRPr="006923D3">
              <w:rPr>
                <w:sz w:val="24"/>
                <w:lang w:val="ru-RU"/>
              </w:rPr>
              <w:t>школы</w:t>
            </w:r>
            <w:r w:rsidRPr="006923D3">
              <w:rPr>
                <w:spacing w:val="-1"/>
                <w:sz w:val="24"/>
                <w:lang w:val="ru-RU"/>
              </w:rPr>
              <w:t xml:space="preserve"> </w:t>
            </w:r>
            <w:r w:rsidRPr="006923D3">
              <w:rPr>
                <w:sz w:val="24"/>
                <w:lang w:val="ru-RU"/>
              </w:rPr>
              <w:t>и</w:t>
            </w:r>
            <w:r w:rsidRPr="006923D3">
              <w:rPr>
                <w:spacing w:val="-1"/>
                <w:sz w:val="24"/>
                <w:lang w:val="ru-RU"/>
              </w:rPr>
              <w:t xml:space="preserve"> </w:t>
            </w:r>
            <w:r w:rsidRPr="006923D3">
              <w:rPr>
                <w:sz w:val="24"/>
                <w:lang w:val="ru-RU"/>
              </w:rPr>
              <w:t>класса.</w:t>
            </w:r>
          </w:p>
          <w:p w:rsidR="006923D3" w:rsidRPr="006923D3" w:rsidRDefault="006923D3" w:rsidP="008D09A5">
            <w:pPr>
              <w:pStyle w:val="TableParagraph"/>
              <w:numPr>
                <w:ilvl w:val="0"/>
                <w:numId w:val="39"/>
              </w:numPr>
              <w:tabs>
                <w:tab w:val="left" w:pos="250"/>
              </w:tabs>
              <w:rPr>
                <w:sz w:val="24"/>
                <w:lang w:val="ru-RU"/>
              </w:rPr>
            </w:pPr>
            <w:r w:rsidRPr="006923D3">
              <w:rPr>
                <w:sz w:val="24"/>
                <w:lang w:val="ru-RU"/>
              </w:rPr>
              <w:t>Отчёт</w:t>
            </w:r>
            <w:r w:rsidRPr="006923D3">
              <w:rPr>
                <w:spacing w:val="-3"/>
                <w:sz w:val="24"/>
                <w:lang w:val="ru-RU"/>
              </w:rPr>
              <w:t xml:space="preserve"> </w:t>
            </w:r>
            <w:r w:rsidRPr="006923D3">
              <w:rPr>
                <w:sz w:val="24"/>
                <w:lang w:val="ru-RU"/>
              </w:rPr>
              <w:t>о</w:t>
            </w:r>
            <w:r w:rsidRPr="006923D3">
              <w:rPr>
                <w:spacing w:val="-3"/>
                <w:sz w:val="24"/>
                <w:lang w:val="ru-RU"/>
              </w:rPr>
              <w:t xml:space="preserve"> </w:t>
            </w:r>
            <w:r w:rsidRPr="006923D3">
              <w:rPr>
                <w:sz w:val="24"/>
                <w:lang w:val="ru-RU"/>
              </w:rPr>
              <w:t>деятельности</w:t>
            </w:r>
            <w:r w:rsidRPr="006923D3">
              <w:rPr>
                <w:spacing w:val="-1"/>
                <w:sz w:val="24"/>
                <w:lang w:val="ru-RU"/>
              </w:rPr>
              <w:t xml:space="preserve"> </w:t>
            </w:r>
            <w:r w:rsidRPr="006923D3">
              <w:rPr>
                <w:sz w:val="24"/>
                <w:lang w:val="ru-RU"/>
              </w:rPr>
              <w:t>классного</w:t>
            </w:r>
            <w:r w:rsidRPr="006923D3">
              <w:rPr>
                <w:spacing w:val="-3"/>
                <w:sz w:val="24"/>
                <w:lang w:val="ru-RU"/>
              </w:rPr>
              <w:t xml:space="preserve"> </w:t>
            </w:r>
            <w:r w:rsidRPr="006923D3">
              <w:rPr>
                <w:sz w:val="24"/>
                <w:lang w:val="ru-RU"/>
              </w:rPr>
              <w:t>самоуправления.</w:t>
            </w:r>
          </w:p>
          <w:p w:rsidR="006923D3" w:rsidRPr="006923D3" w:rsidRDefault="006923D3" w:rsidP="008D09A5">
            <w:pPr>
              <w:pStyle w:val="TableParagraph"/>
              <w:numPr>
                <w:ilvl w:val="0"/>
                <w:numId w:val="39"/>
              </w:numPr>
              <w:tabs>
                <w:tab w:val="left" w:pos="250"/>
              </w:tabs>
              <w:rPr>
                <w:b/>
                <w:sz w:val="24"/>
                <w:lang w:val="ru-RU"/>
              </w:rPr>
            </w:pPr>
            <w:r w:rsidRPr="006923D3">
              <w:rPr>
                <w:sz w:val="24"/>
                <w:lang w:val="ru-RU"/>
              </w:rPr>
              <w:t>Конкурс</w:t>
            </w:r>
            <w:r w:rsidRPr="006923D3">
              <w:rPr>
                <w:spacing w:val="-3"/>
                <w:sz w:val="24"/>
                <w:lang w:val="ru-RU"/>
              </w:rPr>
              <w:t xml:space="preserve"> </w:t>
            </w:r>
            <w:r w:rsidRPr="006923D3">
              <w:rPr>
                <w:sz w:val="24"/>
                <w:lang w:val="ru-RU"/>
              </w:rPr>
              <w:t>–</w:t>
            </w:r>
            <w:r w:rsidRPr="006923D3">
              <w:rPr>
                <w:spacing w:val="-3"/>
                <w:sz w:val="24"/>
                <w:lang w:val="ru-RU"/>
              </w:rPr>
              <w:t xml:space="preserve"> </w:t>
            </w:r>
            <w:r w:rsidRPr="006923D3">
              <w:rPr>
                <w:sz w:val="24"/>
                <w:lang w:val="ru-RU"/>
              </w:rPr>
              <w:t>акция</w:t>
            </w:r>
            <w:r w:rsidRPr="006923D3">
              <w:rPr>
                <w:spacing w:val="2"/>
                <w:sz w:val="24"/>
                <w:lang w:val="ru-RU"/>
              </w:rPr>
              <w:t xml:space="preserve"> </w:t>
            </w:r>
            <w:r w:rsidRPr="006923D3">
              <w:rPr>
                <w:sz w:val="24"/>
                <w:lang w:val="ru-RU"/>
              </w:rPr>
              <w:t>«Бумажная</w:t>
            </w:r>
            <w:r w:rsidRPr="006923D3">
              <w:rPr>
                <w:spacing w:val="-3"/>
                <w:sz w:val="24"/>
                <w:lang w:val="ru-RU"/>
              </w:rPr>
              <w:t xml:space="preserve"> </w:t>
            </w:r>
            <w:r w:rsidRPr="006923D3">
              <w:rPr>
                <w:sz w:val="24"/>
                <w:lang w:val="ru-RU"/>
              </w:rPr>
              <w:t>перезагрузка»</w:t>
            </w:r>
            <w:r w:rsidRPr="006923D3">
              <w:rPr>
                <w:spacing w:val="-8"/>
                <w:sz w:val="24"/>
                <w:lang w:val="ru-RU"/>
              </w:rPr>
              <w:t xml:space="preserve"> </w:t>
            </w:r>
            <w:r w:rsidRPr="006923D3">
              <w:rPr>
                <w:sz w:val="24"/>
                <w:lang w:val="ru-RU"/>
              </w:rPr>
              <w:t>по</w:t>
            </w:r>
            <w:r w:rsidRPr="006923D3">
              <w:rPr>
                <w:spacing w:val="-1"/>
                <w:sz w:val="24"/>
                <w:lang w:val="ru-RU"/>
              </w:rPr>
              <w:t xml:space="preserve"> </w:t>
            </w:r>
            <w:r w:rsidRPr="006923D3">
              <w:rPr>
                <w:sz w:val="24"/>
                <w:lang w:val="ru-RU"/>
              </w:rPr>
              <w:t>сбору</w:t>
            </w:r>
            <w:r w:rsidRPr="006923D3">
              <w:rPr>
                <w:spacing w:val="-6"/>
                <w:sz w:val="24"/>
                <w:lang w:val="ru-RU"/>
              </w:rPr>
              <w:t xml:space="preserve"> </w:t>
            </w:r>
            <w:r w:rsidRPr="006923D3">
              <w:rPr>
                <w:sz w:val="24"/>
                <w:lang w:val="ru-RU"/>
              </w:rPr>
              <w:t>макулатуры</w:t>
            </w:r>
          </w:p>
        </w:tc>
      </w:tr>
      <w:tr w:rsidR="006923D3" w:rsidTr="00385641">
        <w:trPr>
          <w:trHeight w:val="180"/>
        </w:trPr>
        <w:tc>
          <w:tcPr>
            <w:tcW w:w="458" w:type="dxa"/>
          </w:tcPr>
          <w:p w:rsidR="006923D3" w:rsidRDefault="006923D3" w:rsidP="006923D3">
            <w:pPr>
              <w:pStyle w:val="TableParagraph"/>
              <w:spacing w:line="268" w:lineRule="exact"/>
              <w:ind w:left="7"/>
              <w:jc w:val="center"/>
              <w:rPr>
                <w:sz w:val="24"/>
              </w:rPr>
            </w:pPr>
            <w:r>
              <w:rPr>
                <w:sz w:val="24"/>
              </w:rPr>
              <w:t>6</w:t>
            </w:r>
          </w:p>
        </w:tc>
        <w:tc>
          <w:tcPr>
            <w:tcW w:w="1966" w:type="dxa"/>
          </w:tcPr>
          <w:p w:rsidR="006923D3" w:rsidRDefault="006923D3" w:rsidP="006923D3">
            <w:pPr>
              <w:pStyle w:val="TableParagraph"/>
              <w:spacing w:line="268" w:lineRule="exact"/>
              <w:ind w:left="88" w:right="75"/>
              <w:jc w:val="center"/>
              <w:rPr>
                <w:sz w:val="24"/>
              </w:rPr>
            </w:pPr>
            <w:r>
              <w:rPr>
                <w:sz w:val="24"/>
              </w:rPr>
              <w:t>Профориентация</w:t>
            </w:r>
          </w:p>
        </w:tc>
        <w:tc>
          <w:tcPr>
            <w:tcW w:w="13242" w:type="dxa"/>
            <w:gridSpan w:val="4"/>
          </w:tcPr>
          <w:p w:rsidR="006923D3" w:rsidRPr="00385641" w:rsidRDefault="00385641" w:rsidP="008D09A5">
            <w:pPr>
              <w:pStyle w:val="TableParagraph"/>
              <w:numPr>
                <w:ilvl w:val="0"/>
                <w:numId w:val="38"/>
              </w:numPr>
              <w:tabs>
                <w:tab w:val="left" w:pos="250"/>
              </w:tabs>
              <w:spacing w:line="264" w:lineRule="exact"/>
              <w:rPr>
                <w:sz w:val="24"/>
                <w:lang w:val="ru-RU"/>
              </w:rPr>
            </w:pPr>
            <w:r>
              <w:rPr>
                <w:sz w:val="24"/>
                <w:lang w:val="ru-RU"/>
              </w:rPr>
              <w:t>Классные часы, экскурсии на предприятия, привлечение родителей разных профессий..</w:t>
            </w:r>
          </w:p>
        </w:tc>
      </w:tr>
    </w:tbl>
    <w:p w:rsidR="007E557D" w:rsidRDefault="007E557D" w:rsidP="00385641">
      <w:pPr>
        <w:pStyle w:val="a9"/>
        <w:ind w:left="0"/>
        <w:jc w:val="center"/>
        <w:rPr>
          <w:b/>
        </w:rPr>
      </w:pPr>
    </w:p>
    <w:p w:rsidR="007E557D" w:rsidRPr="007E557D" w:rsidRDefault="007E557D" w:rsidP="007E557D">
      <w:pPr>
        <w:pStyle w:val="1"/>
        <w:ind w:right="100"/>
        <w:jc w:val="center"/>
        <w:rPr>
          <w:rFonts w:ascii="Times New Roman" w:hAnsi="Times New Roman" w:cs="Times New Roman"/>
          <w:b/>
          <w:color w:val="000000" w:themeColor="text1"/>
          <w:sz w:val="24"/>
          <w:szCs w:val="24"/>
        </w:rPr>
      </w:pPr>
      <w:r w:rsidRPr="007E557D">
        <w:rPr>
          <w:rFonts w:ascii="Times New Roman" w:hAnsi="Times New Roman" w:cs="Times New Roman"/>
          <w:b/>
          <w:color w:val="000000" w:themeColor="text1"/>
          <w:sz w:val="24"/>
          <w:szCs w:val="24"/>
        </w:rPr>
        <w:t>ВАРИАТИВНЫЕ МОДУЛИ: I полугодие</w:t>
      </w:r>
      <w:r w:rsidRPr="007E557D">
        <w:rPr>
          <w:rFonts w:ascii="Times New Roman" w:hAnsi="Times New Roman" w:cs="Times New Roman"/>
          <w:b/>
          <w:color w:val="000000" w:themeColor="text1"/>
          <w:spacing w:val="-67"/>
          <w:sz w:val="24"/>
          <w:szCs w:val="24"/>
        </w:rPr>
        <w:t xml:space="preserve"> </w:t>
      </w:r>
      <w:r>
        <w:rPr>
          <w:rFonts w:ascii="Times New Roman" w:hAnsi="Times New Roman" w:cs="Times New Roman"/>
          <w:b/>
          <w:color w:val="000000" w:themeColor="text1"/>
          <w:sz w:val="24"/>
          <w:szCs w:val="24"/>
        </w:rPr>
        <w:t>2024</w:t>
      </w:r>
      <w:r w:rsidRPr="007E557D">
        <w:rPr>
          <w:rFonts w:ascii="Times New Roman" w:hAnsi="Times New Roman" w:cs="Times New Roman"/>
          <w:b/>
          <w:color w:val="000000" w:themeColor="text1"/>
          <w:sz w:val="24"/>
          <w:szCs w:val="24"/>
        </w:rPr>
        <w:t xml:space="preserve"> год – Год </w:t>
      </w:r>
      <w:r>
        <w:rPr>
          <w:rFonts w:ascii="Times New Roman" w:hAnsi="Times New Roman" w:cs="Times New Roman"/>
          <w:b/>
          <w:color w:val="000000" w:themeColor="text1"/>
          <w:sz w:val="24"/>
          <w:szCs w:val="24"/>
        </w:rPr>
        <w:t>семьи</w:t>
      </w:r>
    </w:p>
    <w:p w:rsidR="007E557D" w:rsidRDefault="007E557D" w:rsidP="007E557D">
      <w:pPr>
        <w:pStyle w:val="a9"/>
        <w:spacing w:before="4"/>
        <w:ind w:left="0"/>
        <w:jc w:val="left"/>
        <w:rPr>
          <w:b/>
          <w:sz w:val="16"/>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833"/>
        <w:gridCol w:w="3047"/>
        <w:gridCol w:w="3049"/>
        <w:gridCol w:w="3049"/>
        <w:gridCol w:w="3049"/>
      </w:tblGrid>
      <w:tr w:rsidR="007E557D" w:rsidTr="00D86111">
        <w:trPr>
          <w:trHeight w:val="275"/>
        </w:trPr>
        <w:tc>
          <w:tcPr>
            <w:tcW w:w="665" w:type="dxa"/>
          </w:tcPr>
          <w:p w:rsidR="007E557D" w:rsidRDefault="007E557D" w:rsidP="00D86111">
            <w:pPr>
              <w:pStyle w:val="TableParagraph"/>
              <w:spacing w:line="256" w:lineRule="exact"/>
              <w:ind w:left="12"/>
              <w:jc w:val="center"/>
              <w:rPr>
                <w:b/>
                <w:sz w:val="24"/>
              </w:rPr>
            </w:pPr>
            <w:r>
              <w:rPr>
                <w:b/>
                <w:sz w:val="24"/>
              </w:rPr>
              <w:t>№</w:t>
            </w:r>
          </w:p>
        </w:tc>
        <w:tc>
          <w:tcPr>
            <w:tcW w:w="2833" w:type="dxa"/>
          </w:tcPr>
          <w:p w:rsidR="007E557D" w:rsidRDefault="007E557D" w:rsidP="00D86111">
            <w:pPr>
              <w:pStyle w:val="TableParagraph"/>
              <w:spacing w:line="256" w:lineRule="exact"/>
              <w:ind w:left="472"/>
              <w:rPr>
                <w:b/>
                <w:sz w:val="24"/>
              </w:rPr>
            </w:pPr>
            <w:r>
              <w:rPr>
                <w:b/>
                <w:sz w:val="24"/>
              </w:rPr>
              <w:t>Название</w:t>
            </w:r>
            <w:r>
              <w:rPr>
                <w:b/>
                <w:spacing w:val="-2"/>
                <w:sz w:val="24"/>
              </w:rPr>
              <w:t xml:space="preserve"> </w:t>
            </w:r>
            <w:r>
              <w:rPr>
                <w:b/>
                <w:sz w:val="24"/>
              </w:rPr>
              <w:t>модуля</w:t>
            </w:r>
          </w:p>
        </w:tc>
        <w:tc>
          <w:tcPr>
            <w:tcW w:w="3047" w:type="dxa"/>
          </w:tcPr>
          <w:p w:rsidR="007E557D" w:rsidRDefault="007E557D" w:rsidP="00D86111">
            <w:pPr>
              <w:pStyle w:val="TableParagraph"/>
              <w:spacing w:line="256" w:lineRule="exact"/>
              <w:ind w:left="997"/>
              <w:rPr>
                <w:b/>
                <w:sz w:val="24"/>
              </w:rPr>
            </w:pPr>
            <w:r>
              <w:rPr>
                <w:b/>
                <w:sz w:val="24"/>
              </w:rPr>
              <w:t>Сентябрь</w:t>
            </w:r>
          </w:p>
        </w:tc>
        <w:tc>
          <w:tcPr>
            <w:tcW w:w="3049" w:type="dxa"/>
          </w:tcPr>
          <w:p w:rsidR="007E557D" w:rsidRDefault="007E557D" w:rsidP="00D86111">
            <w:pPr>
              <w:pStyle w:val="TableParagraph"/>
              <w:spacing w:line="256" w:lineRule="exact"/>
              <w:ind w:left="1027" w:right="1018"/>
              <w:jc w:val="center"/>
              <w:rPr>
                <w:b/>
                <w:sz w:val="24"/>
              </w:rPr>
            </w:pPr>
            <w:r>
              <w:rPr>
                <w:b/>
                <w:sz w:val="24"/>
              </w:rPr>
              <w:t>Октябрь</w:t>
            </w:r>
          </w:p>
        </w:tc>
        <w:tc>
          <w:tcPr>
            <w:tcW w:w="3049" w:type="dxa"/>
          </w:tcPr>
          <w:p w:rsidR="007E557D" w:rsidRDefault="007E557D" w:rsidP="00D86111">
            <w:pPr>
              <w:pStyle w:val="TableParagraph"/>
              <w:spacing w:line="256" w:lineRule="exact"/>
              <w:ind w:left="1024" w:right="1018"/>
              <w:jc w:val="center"/>
              <w:rPr>
                <w:b/>
                <w:sz w:val="24"/>
              </w:rPr>
            </w:pPr>
            <w:r>
              <w:rPr>
                <w:b/>
                <w:sz w:val="24"/>
              </w:rPr>
              <w:t>Ноябрь</w:t>
            </w:r>
          </w:p>
        </w:tc>
        <w:tc>
          <w:tcPr>
            <w:tcW w:w="3049" w:type="dxa"/>
          </w:tcPr>
          <w:p w:rsidR="007E557D" w:rsidRDefault="007E557D" w:rsidP="00D86111">
            <w:pPr>
              <w:pStyle w:val="TableParagraph"/>
              <w:spacing w:line="256" w:lineRule="exact"/>
              <w:ind w:left="1025" w:right="1018"/>
              <w:jc w:val="center"/>
              <w:rPr>
                <w:b/>
                <w:sz w:val="24"/>
              </w:rPr>
            </w:pPr>
            <w:r>
              <w:rPr>
                <w:b/>
                <w:sz w:val="24"/>
              </w:rPr>
              <w:t>Декабрь</w:t>
            </w:r>
          </w:p>
        </w:tc>
      </w:tr>
      <w:tr w:rsidR="007E557D" w:rsidTr="00D86111">
        <w:trPr>
          <w:trHeight w:val="3035"/>
        </w:trPr>
        <w:tc>
          <w:tcPr>
            <w:tcW w:w="665" w:type="dxa"/>
          </w:tcPr>
          <w:p w:rsidR="007E557D" w:rsidRDefault="007E557D" w:rsidP="00D86111">
            <w:pPr>
              <w:pStyle w:val="TableParagraph"/>
              <w:spacing w:line="268" w:lineRule="exact"/>
              <w:ind w:left="11"/>
              <w:jc w:val="center"/>
              <w:rPr>
                <w:sz w:val="24"/>
              </w:rPr>
            </w:pPr>
            <w:r>
              <w:rPr>
                <w:sz w:val="24"/>
              </w:rPr>
              <w:t>1</w:t>
            </w:r>
          </w:p>
        </w:tc>
        <w:tc>
          <w:tcPr>
            <w:tcW w:w="2833" w:type="dxa"/>
          </w:tcPr>
          <w:p w:rsidR="007E557D" w:rsidRPr="007E557D" w:rsidRDefault="007E557D" w:rsidP="00D86111">
            <w:pPr>
              <w:pStyle w:val="TableParagraph"/>
              <w:ind w:right="444"/>
              <w:rPr>
                <w:sz w:val="24"/>
                <w:lang w:val="ru-RU"/>
              </w:rPr>
            </w:pPr>
            <w:r w:rsidRPr="007E557D">
              <w:rPr>
                <w:sz w:val="24"/>
                <w:lang w:val="ru-RU"/>
              </w:rPr>
              <w:t>Ключевые</w:t>
            </w:r>
            <w:r w:rsidRPr="007E557D">
              <w:rPr>
                <w:spacing w:val="-9"/>
                <w:sz w:val="24"/>
                <w:lang w:val="ru-RU"/>
              </w:rPr>
              <w:t xml:space="preserve"> </w:t>
            </w:r>
            <w:r w:rsidRPr="007E557D">
              <w:rPr>
                <w:sz w:val="24"/>
                <w:lang w:val="ru-RU"/>
              </w:rPr>
              <w:t>классные</w:t>
            </w:r>
            <w:r w:rsidRPr="007E557D">
              <w:rPr>
                <w:spacing w:val="-8"/>
                <w:sz w:val="24"/>
                <w:lang w:val="ru-RU"/>
              </w:rPr>
              <w:t xml:space="preserve"> </w:t>
            </w:r>
            <w:r w:rsidRPr="007E557D">
              <w:rPr>
                <w:sz w:val="24"/>
                <w:lang w:val="ru-RU"/>
              </w:rPr>
              <w:t>и</w:t>
            </w:r>
            <w:r w:rsidRPr="007E557D">
              <w:rPr>
                <w:spacing w:val="-57"/>
                <w:sz w:val="24"/>
                <w:lang w:val="ru-RU"/>
              </w:rPr>
              <w:t xml:space="preserve"> </w:t>
            </w:r>
            <w:r w:rsidRPr="007E557D">
              <w:rPr>
                <w:sz w:val="24"/>
                <w:lang w:val="ru-RU"/>
              </w:rPr>
              <w:t>общешкольные</w:t>
            </w:r>
            <w:r w:rsidRPr="007E557D">
              <w:rPr>
                <w:spacing w:val="-3"/>
                <w:sz w:val="24"/>
                <w:lang w:val="ru-RU"/>
              </w:rPr>
              <w:t xml:space="preserve"> </w:t>
            </w:r>
            <w:r w:rsidRPr="007E557D">
              <w:rPr>
                <w:sz w:val="24"/>
                <w:lang w:val="ru-RU"/>
              </w:rPr>
              <w:t>дела</w:t>
            </w:r>
          </w:p>
        </w:tc>
        <w:tc>
          <w:tcPr>
            <w:tcW w:w="3047" w:type="dxa"/>
          </w:tcPr>
          <w:p w:rsidR="007E557D" w:rsidRPr="007E557D" w:rsidRDefault="007E557D" w:rsidP="00D86111">
            <w:pPr>
              <w:pStyle w:val="TableParagraph"/>
              <w:spacing w:line="268" w:lineRule="exact"/>
              <w:ind w:left="106"/>
              <w:rPr>
                <w:sz w:val="24"/>
                <w:lang w:val="ru-RU"/>
              </w:rPr>
            </w:pPr>
            <w:r w:rsidRPr="007E557D">
              <w:rPr>
                <w:sz w:val="24"/>
                <w:lang w:val="ru-RU"/>
              </w:rPr>
              <w:t>01.09</w:t>
            </w:r>
            <w:r w:rsidRPr="007E557D">
              <w:rPr>
                <w:spacing w:val="-2"/>
                <w:sz w:val="24"/>
                <w:lang w:val="ru-RU"/>
              </w:rPr>
              <w:t xml:space="preserve"> </w:t>
            </w:r>
            <w:r w:rsidRPr="007E557D">
              <w:rPr>
                <w:sz w:val="24"/>
                <w:lang w:val="ru-RU"/>
              </w:rPr>
              <w:t>–</w:t>
            </w:r>
            <w:r w:rsidRPr="007E557D">
              <w:rPr>
                <w:spacing w:val="-1"/>
                <w:sz w:val="24"/>
                <w:lang w:val="ru-RU"/>
              </w:rPr>
              <w:t xml:space="preserve"> </w:t>
            </w:r>
            <w:r w:rsidRPr="007E557D">
              <w:rPr>
                <w:sz w:val="24"/>
                <w:lang w:val="ru-RU"/>
              </w:rPr>
              <w:t>День</w:t>
            </w:r>
            <w:r w:rsidRPr="007E557D">
              <w:rPr>
                <w:spacing w:val="-2"/>
                <w:sz w:val="24"/>
                <w:lang w:val="ru-RU"/>
              </w:rPr>
              <w:t xml:space="preserve"> </w:t>
            </w:r>
            <w:r w:rsidRPr="007E557D">
              <w:rPr>
                <w:sz w:val="24"/>
                <w:lang w:val="ru-RU"/>
              </w:rPr>
              <w:t>знаний.</w:t>
            </w:r>
          </w:p>
          <w:p w:rsidR="007E557D" w:rsidRPr="007E557D" w:rsidRDefault="007E557D" w:rsidP="00D86111">
            <w:pPr>
              <w:pStyle w:val="TableParagraph"/>
              <w:ind w:left="106" w:right="450"/>
              <w:rPr>
                <w:sz w:val="24"/>
                <w:lang w:val="ru-RU"/>
              </w:rPr>
            </w:pPr>
            <w:r w:rsidRPr="007E557D">
              <w:rPr>
                <w:sz w:val="24"/>
                <w:lang w:val="ru-RU"/>
              </w:rPr>
              <w:t>02.09 –</w:t>
            </w:r>
            <w:hyperlink r:id="rId16">
              <w:r w:rsidRPr="007E557D">
                <w:rPr>
                  <w:sz w:val="24"/>
                  <w:lang w:val="ru-RU"/>
                </w:rPr>
                <w:t>День окончания</w:t>
              </w:r>
            </w:hyperlink>
            <w:r w:rsidRPr="007E557D">
              <w:rPr>
                <w:spacing w:val="1"/>
                <w:sz w:val="24"/>
                <w:lang w:val="ru-RU"/>
              </w:rPr>
              <w:t xml:space="preserve"> </w:t>
            </w:r>
            <w:hyperlink r:id="rId17">
              <w:r w:rsidRPr="007E557D">
                <w:rPr>
                  <w:sz w:val="24"/>
                  <w:lang w:val="ru-RU"/>
                </w:rPr>
                <w:t>Второй</w:t>
              </w:r>
              <w:r w:rsidRPr="007E557D">
                <w:rPr>
                  <w:spacing w:val="-3"/>
                  <w:sz w:val="24"/>
                  <w:lang w:val="ru-RU"/>
                </w:rPr>
                <w:t xml:space="preserve"> </w:t>
              </w:r>
              <w:r w:rsidRPr="007E557D">
                <w:rPr>
                  <w:sz w:val="24"/>
                  <w:lang w:val="ru-RU"/>
                </w:rPr>
                <w:t>мировой</w:t>
              </w:r>
              <w:r w:rsidRPr="007E557D">
                <w:rPr>
                  <w:spacing w:val="-3"/>
                  <w:sz w:val="24"/>
                  <w:lang w:val="ru-RU"/>
                </w:rPr>
                <w:t xml:space="preserve"> </w:t>
              </w:r>
              <w:r w:rsidRPr="007E557D">
                <w:rPr>
                  <w:sz w:val="24"/>
                  <w:lang w:val="ru-RU"/>
                </w:rPr>
                <w:t>войны</w:t>
              </w:r>
            </w:hyperlink>
            <w:r w:rsidRPr="007E557D">
              <w:rPr>
                <w:sz w:val="24"/>
                <w:lang w:val="ru-RU"/>
              </w:rPr>
              <w:t>.</w:t>
            </w:r>
          </w:p>
          <w:p w:rsidR="007E557D" w:rsidRPr="007E557D" w:rsidRDefault="007E557D" w:rsidP="00D86111">
            <w:pPr>
              <w:pStyle w:val="TableParagraph"/>
              <w:ind w:left="106" w:right="276"/>
              <w:rPr>
                <w:sz w:val="24"/>
                <w:lang w:val="ru-RU"/>
              </w:rPr>
            </w:pPr>
            <w:r w:rsidRPr="007E557D">
              <w:rPr>
                <w:sz w:val="24"/>
                <w:lang w:val="ru-RU"/>
              </w:rPr>
              <w:t>08.09 - Всероссийский</w:t>
            </w:r>
            <w:r w:rsidRPr="007E557D">
              <w:rPr>
                <w:spacing w:val="1"/>
                <w:sz w:val="24"/>
                <w:lang w:val="ru-RU"/>
              </w:rPr>
              <w:t xml:space="preserve"> </w:t>
            </w:r>
            <w:r w:rsidRPr="007E557D">
              <w:rPr>
                <w:sz w:val="24"/>
                <w:lang w:val="ru-RU"/>
              </w:rPr>
              <w:t>экологический</w:t>
            </w:r>
            <w:r w:rsidRPr="007E557D">
              <w:rPr>
                <w:spacing w:val="-8"/>
                <w:sz w:val="24"/>
                <w:lang w:val="ru-RU"/>
              </w:rPr>
              <w:t xml:space="preserve"> </w:t>
            </w:r>
            <w:r w:rsidRPr="007E557D">
              <w:rPr>
                <w:sz w:val="24"/>
                <w:lang w:val="ru-RU"/>
              </w:rPr>
              <w:t>субботник</w:t>
            </w:r>
          </w:p>
          <w:p w:rsidR="007E557D" w:rsidRPr="007E557D" w:rsidRDefault="007E557D" w:rsidP="00D86111">
            <w:pPr>
              <w:pStyle w:val="TableParagraph"/>
              <w:ind w:left="106"/>
              <w:rPr>
                <w:sz w:val="24"/>
                <w:lang w:val="ru-RU"/>
              </w:rPr>
            </w:pPr>
            <w:r w:rsidRPr="007E557D">
              <w:rPr>
                <w:sz w:val="24"/>
                <w:lang w:val="ru-RU"/>
              </w:rPr>
              <w:t>«Зеленая</w:t>
            </w:r>
            <w:r w:rsidRPr="007E557D">
              <w:rPr>
                <w:spacing w:val="-1"/>
                <w:sz w:val="24"/>
                <w:lang w:val="ru-RU"/>
              </w:rPr>
              <w:t xml:space="preserve"> </w:t>
            </w:r>
            <w:r w:rsidRPr="007E557D">
              <w:rPr>
                <w:sz w:val="24"/>
                <w:lang w:val="ru-RU"/>
              </w:rPr>
              <w:t>Россия</w:t>
            </w:r>
            <w:r w:rsidRPr="007E557D">
              <w:rPr>
                <w:spacing w:val="-1"/>
                <w:sz w:val="24"/>
                <w:lang w:val="ru-RU"/>
              </w:rPr>
              <w:t xml:space="preserve"> </w:t>
            </w:r>
            <w:r w:rsidRPr="007E557D">
              <w:rPr>
                <w:sz w:val="24"/>
                <w:lang w:val="ru-RU"/>
              </w:rPr>
              <w:t>2023»</w:t>
            </w:r>
          </w:p>
          <w:p w:rsidR="007E557D" w:rsidRDefault="007E557D" w:rsidP="00D86111">
            <w:pPr>
              <w:pStyle w:val="TableParagraph"/>
              <w:ind w:left="106" w:right="551"/>
              <w:jc w:val="both"/>
              <w:rPr>
                <w:sz w:val="24"/>
              </w:rPr>
            </w:pPr>
            <w:r>
              <w:rPr>
                <w:sz w:val="24"/>
              </w:rPr>
              <w:t>04. 09. Общешкольный</w:t>
            </w:r>
            <w:r>
              <w:rPr>
                <w:spacing w:val="-57"/>
                <w:sz w:val="24"/>
              </w:rPr>
              <w:t xml:space="preserve"> </w:t>
            </w:r>
            <w:r>
              <w:rPr>
                <w:sz w:val="24"/>
              </w:rPr>
              <w:t>поход «Туристическое</w:t>
            </w:r>
            <w:r>
              <w:rPr>
                <w:spacing w:val="-57"/>
                <w:sz w:val="24"/>
              </w:rPr>
              <w:t xml:space="preserve"> </w:t>
            </w:r>
            <w:r>
              <w:rPr>
                <w:sz w:val="24"/>
              </w:rPr>
              <w:t>ассорти»</w:t>
            </w:r>
          </w:p>
        </w:tc>
        <w:tc>
          <w:tcPr>
            <w:tcW w:w="3049" w:type="dxa"/>
          </w:tcPr>
          <w:p w:rsidR="007E557D" w:rsidRPr="007E557D" w:rsidRDefault="007E557D" w:rsidP="00D86111">
            <w:pPr>
              <w:pStyle w:val="TableParagraph"/>
              <w:ind w:left="108" w:right="679"/>
              <w:rPr>
                <w:sz w:val="24"/>
                <w:lang w:val="ru-RU"/>
              </w:rPr>
            </w:pPr>
            <w:r w:rsidRPr="007E557D">
              <w:rPr>
                <w:sz w:val="24"/>
                <w:lang w:val="ru-RU"/>
              </w:rPr>
              <w:t>- Месячник пожилого</w:t>
            </w:r>
            <w:r w:rsidRPr="007E557D">
              <w:rPr>
                <w:spacing w:val="-57"/>
                <w:sz w:val="24"/>
                <w:lang w:val="ru-RU"/>
              </w:rPr>
              <w:t xml:space="preserve"> </w:t>
            </w:r>
            <w:r w:rsidRPr="007E557D">
              <w:rPr>
                <w:sz w:val="24"/>
                <w:lang w:val="ru-RU"/>
              </w:rPr>
              <w:t>человека.</w:t>
            </w:r>
          </w:p>
          <w:p w:rsidR="007E557D" w:rsidRPr="007E557D" w:rsidRDefault="007E557D" w:rsidP="00D86111">
            <w:pPr>
              <w:pStyle w:val="TableParagraph"/>
              <w:ind w:left="108"/>
              <w:rPr>
                <w:sz w:val="24"/>
                <w:lang w:val="ru-RU"/>
              </w:rPr>
            </w:pPr>
            <w:r w:rsidRPr="007E557D">
              <w:rPr>
                <w:sz w:val="24"/>
                <w:lang w:val="ru-RU"/>
              </w:rPr>
              <w:t>05.10</w:t>
            </w:r>
            <w:r w:rsidRPr="007E557D">
              <w:rPr>
                <w:spacing w:val="-1"/>
                <w:sz w:val="24"/>
                <w:lang w:val="ru-RU"/>
              </w:rPr>
              <w:t xml:space="preserve"> </w:t>
            </w:r>
            <w:r w:rsidRPr="007E557D">
              <w:rPr>
                <w:sz w:val="24"/>
                <w:lang w:val="ru-RU"/>
              </w:rPr>
              <w:t>–</w:t>
            </w:r>
            <w:r w:rsidRPr="007E557D">
              <w:rPr>
                <w:spacing w:val="-1"/>
                <w:sz w:val="24"/>
                <w:lang w:val="ru-RU"/>
              </w:rPr>
              <w:t xml:space="preserve"> </w:t>
            </w:r>
            <w:r w:rsidRPr="007E557D">
              <w:rPr>
                <w:sz w:val="24"/>
                <w:lang w:val="ru-RU"/>
              </w:rPr>
              <w:t>День</w:t>
            </w:r>
            <w:r w:rsidRPr="007E557D">
              <w:rPr>
                <w:spacing w:val="-1"/>
                <w:sz w:val="24"/>
                <w:lang w:val="ru-RU"/>
              </w:rPr>
              <w:t xml:space="preserve"> </w:t>
            </w:r>
            <w:r w:rsidRPr="007E557D">
              <w:rPr>
                <w:sz w:val="24"/>
                <w:lang w:val="ru-RU"/>
              </w:rPr>
              <w:t>Учителя.</w:t>
            </w:r>
          </w:p>
          <w:p w:rsidR="007E557D" w:rsidRPr="007E557D" w:rsidRDefault="007E557D" w:rsidP="00D86111">
            <w:pPr>
              <w:pStyle w:val="TableParagraph"/>
              <w:ind w:left="108" w:right="221"/>
              <w:rPr>
                <w:sz w:val="24"/>
                <w:lang w:val="ru-RU"/>
              </w:rPr>
            </w:pPr>
            <w:r w:rsidRPr="007E557D">
              <w:rPr>
                <w:sz w:val="24"/>
                <w:lang w:val="ru-RU"/>
              </w:rPr>
              <w:t>30.10 –День памяти жертв</w:t>
            </w:r>
            <w:r w:rsidRPr="007E557D">
              <w:rPr>
                <w:spacing w:val="-58"/>
                <w:sz w:val="24"/>
                <w:lang w:val="ru-RU"/>
              </w:rPr>
              <w:t xml:space="preserve"> </w:t>
            </w:r>
            <w:r w:rsidRPr="007E557D">
              <w:rPr>
                <w:sz w:val="24"/>
                <w:lang w:val="ru-RU"/>
              </w:rPr>
              <w:t>политических</w:t>
            </w:r>
            <w:r w:rsidRPr="007E557D">
              <w:rPr>
                <w:spacing w:val="-2"/>
                <w:sz w:val="24"/>
                <w:lang w:val="ru-RU"/>
              </w:rPr>
              <w:t xml:space="preserve"> </w:t>
            </w:r>
            <w:r w:rsidRPr="007E557D">
              <w:rPr>
                <w:sz w:val="24"/>
                <w:lang w:val="ru-RU"/>
              </w:rPr>
              <w:t>репрессий.</w:t>
            </w:r>
          </w:p>
        </w:tc>
        <w:tc>
          <w:tcPr>
            <w:tcW w:w="3049" w:type="dxa"/>
          </w:tcPr>
          <w:p w:rsidR="007E557D" w:rsidRPr="007E557D" w:rsidRDefault="007E557D" w:rsidP="00D86111">
            <w:pPr>
              <w:pStyle w:val="TableParagraph"/>
              <w:ind w:left="108" w:right="498"/>
              <w:rPr>
                <w:sz w:val="24"/>
                <w:lang w:val="ru-RU"/>
              </w:rPr>
            </w:pPr>
            <w:r w:rsidRPr="007E557D">
              <w:rPr>
                <w:sz w:val="24"/>
                <w:lang w:val="ru-RU"/>
              </w:rPr>
              <w:t>04.11 – День народного</w:t>
            </w:r>
            <w:r w:rsidRPr="007E557D">
              <w:rPr>
                <w:spacing w:val="-57"/>
                <w:sz w:val="24"/>
                <w:lang w:val="ru-RU"/>
              </w:rPr>
              <w:t xml:space="preserve"> </w:t>
            </w:r>
            <w:r w:rsidRPr="007E557D">
              <w:rPr>
                <w:sz w:val="24"/>
                <w:lang w:val="ru-RU"/>
              </w:rPr>
              <w:t>единства.</w:t>
            </w:r>
          </w:p>
          <w:p w:rsidR="007E557D" w:rsidRPr="007E557D" w:rsidRDefault="007E557D" w:rsidP="00D86111">
            <w:pPr>
              <w:pStyle w:val="TableParagraph"/>
              <w:ind w:left="108" w:right="488"/>
              <w:rPr>
                <w:sz w:val="24"/>
                <w:lang w:val="ru-RU"/>
              </w:rPr>
            </w:pPr>
            <w:r w:rsidRPr="007E557D">
              <w:rPr>
                <w:sz w:val="24"/>
                <w:lang w:val="ru-RU"/>
              </w:rPr>
              <w:t>16.11 -</w:t>
            </w:r>
            <w:hyperlink r:id="rId18">
              <w:r w:rsidRPr="007E557D">
                <w:rPr>
                  <w:sz w:val="24"/>
                  <w:lang w:val="ru-RU"/>
                </w:rPr>
                <w:t>Международный</w:t>
              </w:r>
            </w:hyperlink>
            <w:r w:rsidRPr="007E557D">
              <w:rPr>
                <w:spacing w:val="-58"/>
                <w:sz w:val="24"/>
                <w:lang w:val="ru-RU"/>
              </w:rPr>
              <w:t xml:space="preserve"> </w:t>
            </w:r>
            <w:hyperlink r:id="rId19">
              <w:r w:rsidRPr="007E557D">
                <w:rPr>
                  <w:sz w:val="24"/>
                  <w:lang w:val="ru-RU"/>
                </w:rPr>
                <w:t>день</w:t>
              </w:r>
              <w:r w:rsidRPr="007E557D">
                <w:rPr>
                  <w:spacing w:val="-1"/>
                  <w:sz w:val="24"/>
                  <w:lang w:val="ru-RU"/>
                </w:rPr>
                <w:t xml:space="preserve"> </w:t>
              </w:r>
              <w:r w:rsidRPr="007E557D">
                <w:rPr>
                  <w:sz w:val="24"/>
                  <w:lang w:val="ru-RU"/>
                </w:rPr>
                <w:t>толерантности</w:t>
              </w:r>
            </w:hyperlink>
          </w:p>
          <w:p w:rsidR="007E557D" w:rsidRDefault="007E557D" w:rsidP="00D86111">
            <w:pPr>
              <w:pStyle w:val="TableParagraph"/>
              <w:ind w:left="108"/>
              <w:rPr>
                <w:sz w:val="24"/>
              </w:rPr>
            </w:pPr>
            <w:r>
              <w:rPr>
                <w:sz w:val="24"/>
              </w:rPr>
              <w:t>28.11</w:t>
            </w:r>
            <w:r>
              <w:rPr>
                <w:spacing w:val="-2"/>
                <w:sz w:val="24"/>
              </w:rPr>
              <w:t xml:space="preserve"> </w:t>
            </w:r>
            <w:r>
              <w:rPr>
                <w:sz w:val="24"/>
              </w:rPr>
              <w:t>–</w:t>
            </w:r>
            <w:r>
              <w:rPr>
                <w:spacing w:val="-1"/>
                <w:sz w:val="24"/>
              </w:rPr>
              <w:t xml:space="preserve"> </w:t>
            </w:r>
            <w:r>
              <w:rPr>
                <w:sz w:val="24"/>
              </w:rPr>
              <w:t>День</w:t>
            </w:r>
            <w:r>
              <w:rPr>
                <w:spacing w:val="-1"/>
                <w:sz w:val="24"/>
              </w:rPr>
              <w:t xml:space="preserve"> </w:t>
            </w:r>
            <w:r>
              <w:rPr>
                <w:sz w:val="24"/>
              </w:rPr>
              <w:t>матери.</w:t>
            </w:r>
          </w:p>
        </w:tc>
        <w:tc>
          <w:tcPr>
            <w:tcW w:w="3049" w:type="dxa"/>
          </w:tcPr>
          <w:p w:rsidR="007E557D" w:rsidRPr="007E557D" w:rsidRDefault="007E557D" w:rsidP="00D86111">
            <w:pPr>
              <w:pStyle w:val="TableParagraph"/>
              <w:ind w:right="449"/>
              <w:rPr>
                <w:sz w:val="24"/>
                <w:lang w:val="ru-RU"/>
              </w:rPr>
            </w:pPr>
            <w:r>
              <w:rPr>
                <w:sz w:val="24"/>
              </w:rPr>
              <w:t>VII</w:t>
            </w:r>
            <w:r w:rsidRPr="007E557D">
              <w:rPr>
                <w:sz w:val="24"/>
                <w:lang w:val="ru-RU"/>
              </w:rPr>
              <w:t xml:space="preserve"> Всероссийский</w:t>
            </w:r>
            <w:r w:rsidRPr="007E557D">
              <w:rPr>
                <w:spacing w:val="1"/>
                <w:sz w:val="24"/>
                <w:lang w:val="ru-RU"/>
              </w:rPr>
              <w:t xml:space="preserve"> </w:t>
            </w:r>
            <w:r w:rsidRPr="007E557D">
              <w:rPr>
                <w:sz w:val="24"/>
                <w:lang w:val="ru-RU"/>
              </w:rPr>
              <w:t>правовой</w:t>
            </w:r>
            <w:r w:rsidRPr="007E557D">
              <w:rPr>
                <w:spacing w:val="1"/>
                <w:sz w:val="24"/>
                <w:lang w:val="ru-RU"/>
              </w:rPr>
              <w:t xml:space="preserve"> </w:t>
            </w:r>
            <w:r w:rsidRPr="007E557D">
              <w:rPr>
                <w:sz w:val="24"/>
                <w:lang w:val="ru-RU"/>
              </w:rPr>
              <w:t>(юридический)</w:t>
            </w:r>
            <w:r w:rsidRPr="007E557D">
              <w:rPr>
                <w:spacing w:val="-15"/>
                <w:sz w:val="24"/>
                <w:lang w:val="ru-RU"/>
              </w:rPr>
              <w:t xml:space="preserve"> </w:t>
            </w:r>
            <w:r w:rsidRPr="007E557D">
              <w:rPr>
                <w:sz w:val="24"/>
                <w:lang w:val="ru-RU"/>
              </w:rPr>
              <w:t>диктант.</w:t>
            </w:r>
          </w:p>
          <w:p w:rsidR="007E557D" w:rsidRPr="007E557D" w:rsidRDefault="007E557D" w:rsidP="00D86111">
            <w:pPr>
              <w:pStyle w:val="TableParagraph"/>
              <w:ind w:right="376"/>
              <w:rPr>
                <w:sz w:val="24"/>
                <w:lang w:val="ru-RU"/>
              </w:rPr>
            </w:pPr>
            <w:r w:rsidRPr="007E557D">
              <w:rPr>
                <w:sz w:val="24"/>
                <w:lang w:val="ru-RU"/>
              </w:rPr>
              <w:t>09.12 – День героев</w:t>
            </w:r>
            <w:r w:rsidRPr="007E557D">
              <w:rPr>
                <w:spacing w:val="1"/>
                <w:sz w:val="24"/>
                <w:lang w:val="ru-RU"/>
              </w:rPr>
              <w:t xml:space="preserve"> </w:t>
            </w:r>
            <w:r w:rsidRPr="007E557D">
              <w:rPr>
                <w:sz w:val="24"/>
                <w:lang w:val="ru-RU"/>
              </w:rPr>
              <w:t>Отечества.</w:t>
            </w:r>
            <w:r w:rsidRPr="007E557D">
              <w:rPr>
                <w:spacing w:val="-8"/>
                <w:sz w:val="24"/>
                <w:lang w:val="ru-RU"/>
              </w:rPr>
              <w:t xml:space="preserve"> </w:t>
            </w:r>
            <w:r w:rsidRPr="007E557D">
              <w:rPr>
                <w:sz w:val="24"/>
                <w:lang w:val="ru-RU"/>
              </w:rPr>
              <w:t>Вахта</w:t>
            </w:r>
            <w:r w:rsidRPr="007E557D">
              <w:rPr>
                <w:spacing w:val="-8"/>
                <w:sz w:val="24"/>
                <w:lang w:val="ru-RU"/>
              </w:rPr>
              <w:t xml:space="preserve"> </w:t>
            </w:r>
            <w:r w:rsidRPr="007E557D">
              <w:rPr>
                <w:sz w:val="24"/>
                <w:lang w:val="ru-RU"/>
              </w:rPr>
              <w:t>памяти</w:t>
            </w:r>
          </w:p>
          <w:p w:rsidR="007E557D" w:rsidRPr="007E557D" w:rsidRDefault="007E557D" w:rsidP="00D86111">
            <w:pPr>
              <w:pStyle w:val="TableParagraph"/>
              <w:rPr>
                <w:sz w:val="24"/>
                <w:lang w:val="ru-RU"/>
              </w:rPr>
            </w:pPr>
            <w:r w:rsidRPr="007E557D">
              <w:rPr>
                <w:sz w:val="24"/>
                <w:lang w:val="ru-RU"/>
              </w:rPr>
              <w:t>12.12</w:t>
            </w:r>
            <w:r w:rsidRPr="007E557D">
              <w:rPr>
                <w:spacing w:val="-2"/>
                <w:sz w:val="24"/>
                <w:lang w:val="ru-RU"/>
              </w:rPr>
              <w:t xml:space="preserve"> </w:t>
            </w:r>
            <w:r w:rsidRPr="007E557D">
              <w:rPr>
                <w:sz w:val="24"/>
                <w:lang w:val="ru-RU"/>
              </w:rPr>
              <w:t>–</w:t>
            </w:r>
            <w:r w:rsidRPr="007E557D">
              <w:rPr>
                <w:spacing w:val="-2"/>
                <w:sz w:val="24"/>
                <w:lang w:val="ru-RU"/>
              </w:rPr>
              <w:t xml:space="preserve"> </w:t>
            </w:r>
            <w:r w:rsidRPr="007E557D">
              <w:rPr>
                <w:sz w:val="24"/>
                <w:lang w:val="ru-RU"/>
              </w:rPr>
              <w:t>День</w:t>
            </w:r>
            <w:r w:rsidRPr="007E557D">
              <w:rPr>
                <w:spacing w:val="-1"/>
                <w:sz w:val="24"/>
                <w:lang w:val="ru-RU"/>
              </w:rPr>
              <w:t xml:space="preserve"> </w:t>
            </w:r>
            <w:r w:rsidRPr="007E557D">
              <w:rPr>
                <w:sz w:val="24"/>
                <w:lang w:val="ru-RU"/>
              </w:rPr>
              <w:t>Конституции.</w:t>
            </w:r>
          </w:p>
          <w:p w:rsidR="007E557D" w:rsidRPr="007E557D" w:rsidRDefault="007E557D" w:rsidP="008D09A5">
            <w:pPr>
              <w:pStyle w:val="TableParagraph"/>
              <w:numPr>
                <w:ilvl w:val="0"/>
                <w:numId w:val="37"/>
              </w:numPr>
              <w:tabs>
                <w:tab w:val="left" w:pos="247"/>
              </w:tabs>
              <w:spacing w:before="1"/>
              <w:ind w:right="665" w:firstLine="0"/>
              <w:rPr>
                <w:sz w:val="24"/>
              </w:rPr>
            </w:pPr>
            <w:r w:rsidRPr="007E557D">
              <w:rPr>
                <w:sz w:val="24"/>
                <w:lang w:val="ru-RU"/>
              </w:rPr>
              <w:t>Закрытие Года</w:t>
            </w:r>
            <w:r w:rsidRPr="007E557D">
              <w:rPr>
                <w:spacing w:val="1"/>
                <w:sz w:val="24"/>
                <w:lang w:val="ru-RU"/>
              </w:rPr>
              <w:t xml:space="preserve"> </w:t>
            </w:r>
            <w:r>
              <w:rPr>
                <w:spacing w:val="1"/>
                <w:sz w:val="24"/>
                <w:lang w:val="ru-RU"/>
              </w:rPr>
              <w:t>семьи.</w:t>
            </w:r>
          </w:p>
          <w:p w:rsidR="007E557D" w:rsidRDefault="007E557D" w:rsidP="008D09A5">
            <w:pPr>
              <w:pStyle w:val="TableParagraph"/>
              <w:numPr>
                <w:ilvl w:val="0"/>
                <w:numId w:val="37"/>
              </w:numPr>
              <w:tabs>
                <w:tab w:val="left" w:pos="247"/>
              </w:tabs>
              <w:spacing w:before="1"/>
              <w:ind w:right="665" w:firstLine="0"/>
              <w:rPr>
                <w:sz w:val="24"/>
              </w:rPr>
            </w:pPr>
            <w:r>
              <w:rPr>
                <w:sz w:val="24"/>
              </w:rPr>
              <w:t>Новогодняя</w:t>
            </w:r>
            <w:r>
              <w:rPr>
                <w:spacing w:val="-2"/>
                <w:sz w:val="24"/>
              </w:rPr>
              <w:t xml:space="preserve"> </w:t>
            </w:r>
            <w:r>
              <w:rPr>
                <w:sz w:val="24"/>
              </w:rPr>
              <w:t>мозаика</w:t>
            </w:r>
          </w:p>
        </w:tc>
      </w:tr>
      <w:tr w:rsidR="007E557D" w:rsidTr="00D86111">
        <w:trPr>
          <w:trHeight w:val="2971"/>
        </w:trPr>
        <w:tc>
          <w:tcPr>
            <w:tcW w:w="665" w:type="dxa"/>
          </w:tcPr>
          <w:p w:rsidR="007E557D" w:rsidRDefault="007E557D" w:rsidP="00D86111">
            <w:pPr>
              <w:pStyle w:val="TableParagraph"/>
              <w:spacing w:line="268" w:lineRule="exact"/>
              <w:ind w:left="11"/>
              <w:jc w:val="center"/>
              <w:rPr>
                <w:sz w:val="24"/>
              </w:rPr>
            </w:pPr>
            <w:r>
              <w:rPr>
                <w:sz w:val="24"/>
              </w:rPr>
              <w:lastRenderedPageBreak/>
              <w:t>2</w:t>
            </w:r>
          </w:p>
        </w:tc>
        <w:tc>
          <w:tcPr>
            <w:tcW w:w="2833" w:type="dxa"/>
          </w:tcPr>
          <w:p w:rsidR="007E557D" w:rsidRDefault="007E557D" w:rsidP="00D86111">
            <w:pPr>
              <w:pStyle w:val="TableParagraph"/>
              <w:ind w:right="328"/>
              <w:rPr>
                <w:sz w:val="24"/>
              </w:rPr>
            </w:pPr>
            <w:r>
              <w:rPr>
                <w:sz w:val="24"/>
              </w:rPr>
              <w:t>Детские</w:t>
            </w:r>
            <w:r>
              <w:rPr>
                <w:spacing w:val="-15"/>
                <w:sz w:val="24"/>
              </w:rPr>
              <w:t xml:space="preserve"> </w:t>
            </w:r>
            <w:r>
              <w:rPr>
                <w:sz w:val="24"/>
              </w:rPr>
              <w:t>общественные</w:t>
            </w:r>
            <w:r>
              <w:rPr>
                <w:spacing w:val="-57"/>
                <w:sz w:val="24"/>
              </w:rPr>
              <w:t xml:space="preserve"> </w:t>
            </w:r>
            <w:r>
              <w:rPr>
                <w:sz w:val="24"/>
              </w:rPr>
              <w:t>объединения:</w:t>
            </w:r>
          </w:p>
          <w:p w:rsidR="007E557D" w:rsidRDefault="007E557D" w:rsidP="008D09A5">
            <w:pPr>
              <w:pStyle w:val="TableParagraph"/>
              <w:numPr>
                <w:ilvl w:val="0"/>
                <w:numId w:val="36"/>
              </w:numPr>
              <w:tabs>
                <w:tab w:val="left" w:pos="247"/>
              </w:tabs>
              <w:rPr>
                <w:sz w:val="24"/>
              </w:rPr>
            </w:pPr>
            <w:r>
              <w:rPr>
                <w:sz w:val="24"/>
              </w:rPr>
              <w:t>Кадетское</w:t>
            </w:r>
            <w:r>
              <w:rPr>
                <w:spacing w:val="-1"/>
                <w:sz w:val="24"/>
              </w:rPr>
              <w:t xml:space="preserve"> </w:t>
            </w:r>
            <w:r>
              <w:rPr>
                <w:sz w:val="24"/>
              </w:rPr>
              <w:t>движение</w:t>
            </w:r>
          </w:p>
          <w:p w:rsidR="007E557D" w:rsidRDefault="007E557D" w:rsidP="008D09A5">
            <w:pPr>
              <w:pStyle w:val="TableParagraph"/>
              <w:numPr>
                <w:ilvl w:val="0"/>
                <w:numId w:val="36"/>
              </w:numPr>
              <w:tabs>
                <w:tab w:val="left" w:pos="247"/>
              </w:tabs>
              <w:rPr>
                <w:sz w:val="24"/>
              </w:rPr>
            </w:pPr>
            <w:r>
              <w:rPr>
                <w:sz w:val="24"/>
              </w:rPr>
              <w:t>ЮНАРМИЯ</w:t>
            </w:r>
          </w:p>
          <w:p w:rsidR="007E557D" w:rsidRDefault="007E557D" w:rsidP="008D09A5">
            <w:pPr>
              <w:pStyle w:val="TableParagraph"/>
              <w:numPr>
                <w:ilvl w:val="0"/>
                <w:numId w:val="36"/>
              </w:numPr>
              <w:tabs>
                <w:tab w:val="left" w:pos="247"/>
              </w:tabs>
              <w:rPr>
                <w:sz w:val="24"/>
              </w:rPr>
            </w:pPr>
            <w:r>
              <w:rPr>
                <w:sz w:val="24"/>
              </w:rPr>
              <w:t>Пионеры,</w:t>
            </w:r>
            <w:r>
              <w:rPr>
                <w:spacing w:val="-2"/>
                <w:sz w:val="24"/>
              </w:rPr>
              <w:t xml:space="preserve"> </w:t>
            </w:r>
            <w:r>
              <w:rPr>
                <w:sz w:val="24"/>
              </w:rPr>
              <w:t>ЮИД,</w:t>
            </w:r>
          </w:p>
          <w:p w:rsidR="007E557D" w:rsidRDefault="007E557D" w:rsidP="008D09A5">
            <w:pPr>
              <w:pStyle w:val="TableParagraph"/>
              <w:numPr>
                <w:ilvl w:val="0"/>
                <w:numId w:val="36"/>
              </w:numPr>
              <w:tabs>
                <w:tab w:val="left" w:pos="252"/>
              </w:tabs>
              <w:ind w:left="251" w:hanging="145"/>
              <w:rPr>
                <w:sz w:val="24"/>
              </w:rPr>
            </w:pPr>
            <w:r>
              <w:rPr>
                <w:sz w:val="24"/>
              </w:rPr>
              <w:t>«Истоки»</w:t>
            </w:r>
            <w:r>
              <w:rPr>
                <w:spacing w:val="-8"/>
                <w:sz w:val="24"/>
              </w:rPr>
              <w:t xml:space="preserve"> </w:t>
            </w:r>
            <w:r>
              <w:rPr>
                <w:sz w:val="24"/>
              </w:rPr>
              <w:t>…</w:t>
            </w:r>
          </w:p>
        </w:tc>
        <w:tc>
          <w:tcPr>
            <w:tcW w:w="12194" w:type="dxa"/>
            <w:gridSpan w:val="4"/>
          </w:tcPr>
          <w:p w:rsidR="007E557D" w:rsidRPr="007E557D" w:rsidRDefault="007E557D" w:rsidP="008D09A5">
            <w:pPr>
              <w:pStyle w:val="TableParagraph"/>
              <w:numPr>
                <w:ilvl w:val="0"/>
                <w:numId w:val="35"/>
              </w:numPr>
              <w:tabs>
                <w:tab w:val="left" w:pos="247"/>
              </w:tabs>
              <w:spacing w:line="268" w:lineRule="exact"/>
              <w:ind w:left="246" w:hanging="141"/>
              <w:rPr>
                <w:sz w:val="24"/>
                <w:lang w:val="ru-RU"/>
              </w:rPr>
            </w:pPr>
            <w:r w:rsidRPr="007E557D">
              <w:rPr>
                <w:sz w:val="24"/>
                <w:lang w:val="ru-RU"/>
              </w:rPr>
              <w:t>Участие</w:t>
            </w:r>
            <w:r w:rsidRPr="007E557D">
              <w:rPr>
                <w:spacing w:val="-2"/>
                <w:sz w:val="24"/>
                <w:lang w:val="ru-RU"/>
              </w:rPr>
              <w:t xml:space="preserve"> </w:t>
            </w:r>
            <w:r w:rsidRPr="007E557D">
              <w:rPr>
                <w:sz w:val="24"/>
                <w:lang w:val="ru-RU"/>
              </w:rPr>
              <w:t>в</w:t>
            </w:r>
            <w:r w:rsidRPr="007E557D">
              <w:rPr>
                <w:spacing w:val="-2"/>
                <w:sz w:val="24"/>
                <w:lang w:val="ru-RU"/>
              </w:rPr>
              <w:t xml:space="preserve"> </w:t>
            </w:r>
            <w:r w:rsidRPr="007E557D">
              <w:rPr>
                <w:sz w:val="24"/>
                <w:lang w:val="ru-RU"/>
              </w:rPr>
              <w:t>проектах и</w:t>
            </w:r>
            <w:r w:rsidRPr="007E557D">
              <w:rPr>
                <w:spacing w:val="-3"/>
                <w:sz w:val="24"/>
                <w:lang w:val="ru-RU"/>
              </w:rPr>
              <w:t xml:space="preserve"> </w:t>
            </w:r>
            <w:r w:rsidRPr="007E557D">
              <w:rPr>
                <w:sz w:val="24"/>
                <w:lang w:val="ru-RU"/>
              </w:rPr>
              <w:t>акциях.</w:t>
            </w:r>
          </w:p>
          <w:p w:rsidR="007E557D" w:rsidRPr="007E557D" w:rsidRDefault="007E557D" w:rsidP="008D09A5">
            <w:pPr>
              <w:pStyle w:val="TableParagraph"/>
              <w:numPr>
                <w:ilvl w:val="0"/>
                <w:numId w:val="35"/>
              </w:numPr>
              <w:tabs>
                <w:tab w:val="left" w:pos="247"/>
              </w:tabs>
              <w:ind w:left="246" w:hanging="141"/>
              <w:rPr>
                <w:sz w:val="24"/>
                <w:lang w:val="ru-RU"/>
              </w:rPr>
            </w:pPr>
            <w:r w:rsidRPr="007E557D">
              <w:rPr>
                <w:sz w:val="24"/>
                <w:lang w:val="ru-RU"/>
              </w:rPr>
              <w:t>Краевой</w:t>
            </w:r>
            <w:r w:rsidRPr="007E557D">
              <w:rPr>
                <w:spacing w:val="-3"/>
                <w:sz w:val="24"/>
                <w:lang w:val="ru-RU"/>
              </w:rPr>
              <w:t xml:space="preserve"> </w:t>
            </w:r>
            <w:r w:rsidRPr="007E557D">
              <w:rPr>
                <w:sz w:val="24"/>
                <w:lang w:val="ru-RU"/>
              </w:rPr>
              <w:t>конкурс-фестиваль</w:t>
            </w:r>
            <w:r w:rsidRPr="007E557D">
              <w:rPr>
                <w:spacing w:val="2"/>
                <w:sz w:val="24"/>
                <w:lang w:val="ru-RU"/>
              </w:rPr>
              <w:t xml:space="preserve"> </w:t>
            </w:r>
            <w:r w:rsidRPr="007E557D">
              <w:rPr>
                <w:sz w:val="24"/>
                <w:lang w:val="ru-RU"/>
              </w:rPr>
              <w:t>«Безопасное</w:t>
            </w:r>
            <w:r w:rsidRPr="007E557D">
              <w:rPr>
                <w:spacing w:val="-4"/>
                <w:sz w:val="24"/>
                <w:lang w:val="ru-RU"/>
              </w:rPr>
              <w:t xml:space="preserve"> </w:t>
            </w:r>
            <w:r w:rsidRPr="007E557D">
              <w:rPr>
                <w:sz w:val="24"/>
                <w:lang w:val="ru-RU"/>
              </w:rPr>
              <w:t>колесо»</w:t>
            </w:r>
            <w:r w:rsidRPr="007E557D">
              <w:rPr>
                <w:spacing w:val="49"/>
                <w:sz w:val="24"/>
                <w:lang w:val="ru-RU"/>
              </w:rPr>
              <w:t xml:space="preserve"> </w:t>
            </w:r>
            <w:r w:rsidRPr="007E557D">
              <w:rPr>
                <w:sz w:val="24"/>
                <w:lang w:val="ru-RU"/>
              </w:rPr>
              <w:t>26-30.09</w:t>
            </w:r>
          </w:p>
          <w:p w:rsidR="007E557D" w:rsidRPr="007E557D" w:rsidRDefault="007E557D" w:rsidP="008D09A5">
            <w:pPr>
              <w:pStyle w:val="TableParagraph"/>
              <w:numPr>
                <w:ilvl w:val="0"/>
                <w:numId w:val="35"/>
              </w:numPr>
              <w:tabs>
                <w:tab w:val="left" w:pos="307"/>
              </w:tabs>
              <w:ind w:left="106" w:right="1759" w:firstLine="0"/>
              <w:rPr>
                <w:sz w:val="24"/>
                <w:lang w:val="ru-RU"/>
              </w:rPr>
            </w:pPr>
            <w:r w:rsidRPr="007E557D">
              <w:rPr>
                <w:sz w:val="24"/>
                <w:lang w:val="ru-RU"/>
              </w:rPr>
              <w:t>Краевой конкурс «Лучший юнармейский отряд Регионального отделения Всероссийского военно-</w:t>
            </w:r>
            <w:r w:rsidRPr="007E557D">
              <w:rPr>
                <w:spacing w:val="-57"/>
                <w:sz w:val="24"/>
                <w:lang w:val="ru-RU"/>
              </w:rPr>
              <w:t xml:space="preserve"> </w:t>
            </w:r>
            <w:r w:rsidRPr="007E557D">
              <w:rPr>
                <w:sz w:val="24"/>
                <w:lang w:val="ru-RU"/>
              </w:rPr>
              <w:t>патриотического</w:t>
            </w:r>
            <w:r w:rsidRPr="007E557D">
              <w:rPr>
                <w:spacing w:val="-1"/>
                <w:sz w:val="24"/>
                <w:lang w:val="ru-RU"/>
              </w:rPr>
              <w:t xml:space="preserve"> </w:t>
            </w:r>
            <w:r w:rsidRPr="007E557D">
              <w:rPr>
                <w:sz w:val="24"/>
                <w:lang w:val="ru-RU"/>
              </w:rPr>
              <w:t>общественного движения</w:t>
            </w:r>
            <w:r w:rsidRPr="007E557D">
              <w:rPr>
                <w:spacing w:val="2"/>
                <w:sz w:val="24"/>
                <w:lang w:val="ru-RU"/>
              </w:rPr>
              <w:t xml:space="preserve"> </w:t>
            </w:r>
            <w:r w:rsidRPr="007E557D">
              <w:rPr>
                <w:sz w:val="24"/>
                <w:lang w:val="ru-RU"/>
              </w:rPr>
              <w:t>«ЮНАРМИЯ»</w:t>
            </w:r>
            <w:r w:rsidRPr="007E557D">
              <w:rPr>
                <w:spacing w:val="-9"/>
                <w:sz w:val="24"/>
                <w:lang w:val="ru-RU"/>
              </w:rPr>
              <w:t xml:space="preserve"> </w:t>
            </w:r>
            <w:r w:rsidRPr="007E557D">
              <w:rPr>
                <w:sz w:val="24"/>
                <w:lang w:val="ru-RU"/>
              </w:rPr>
              <w:t>Пермского</w:t>
            </w:r>
            <w:r w:rsidRPr="007E557D">
              <w:rPr>
                <w:spacing w:val="2"/>
                <w:sz w:val="24"/>
                <w:lang w:val="ru-RU"/>
              </w:rPr>
              <w:t xml:space="preserve"> </w:t>
            </w:r>
            <w:r w:rsidRPr="007E557D">
              <w:rPr>
                <w:sz w:val="24"/>
                <w:lang w:val="ru-RU"/>
              </w:rPr>
              <w:t>края»</w:t>
            </w:r>
          </w:p>
          <w:p w:rsidR="007E557D" w:rsidRDefault="007E557D" w:rsidP="008D09A5">
            <w:pPr>
              <w:pStyle w:val="TableParagraph"/>
              <w:numPr>
                <w:ilvl w:val="0"/>
                <w:numId w:val="35"/>
              </w:numPr>
              <w:tabs>
                <w:tab w:val="left" w:pos="247"/>
              </w:tabs>
              <w:ind w:left="246" w:hanging="141"/>
              <w:rPr>
                <w:sz w:val="24"/>
              </w:rPr>
            </w:pPr>
            <w:r>
              <w:rPr>
                <w:sz w:val="24"/>
              </w:rPr>
              <w:t>Работа</w:t>
            </w:r>
            <w:r>
              <w:rPr>
                <w:spacing w:val="-1"/>
                <w:sz w:val="24"/>
              </w:rPr>
              <w:t xml:space="preserve"> </w:t>
            </w:r>
            <w:r>
              <w:rPr>
                <w:sz w:val="24"/>
              </w:rPr>
              <w:t>по плану</w:t>
            </w:r>
            <w:r>
              <w:rPr>
                <w:spacing w:val="-10"/>
                <w:sz w:val="24"/>
              </w:rPr>
              <w:t xml:space="preserve"> </w:t>
            </w:r>
            <w:r>
              <w:rPr>
                <w:sz w:val="24"/>
              </w:rPr>
              <w:t>ЮИД.</w:t>
            </w:r>
          </w:p>
          <w:p w:rsidR="007E557D" w:rsidRPr="007E557D" w:rsidRDefault="007E557D" w:rsidP="008D09A5">
            <w:pPr>
              <w:pStyle w:val="TableParagraph"/>
              <w:numPr>
                <w:ilvl w:val="0"/>
                <w:numId w:val="35"/>
              </w:numPr>
              <w:tabs>
                <w:tab w:val="left" w:pos="247"/>
              </w:tabs>
              <w:ind w:left="246" w:hanging="141"/>
              <w:rPr>
                <w:sz w:val="24"/>
                <w:lang w:val="ru-RU"/>
              </w:rPr>
            </w:pPr>
            <w:r w:rsidRPr="007E557D">
              <w:rPr>
                <w:sz w:val="24"/>
                <w:lang w:val="ru-RU"/>
              </w:rPr>
              <w:t>Региональный</w:t>
            </w:r>
            <w:r w:rsidRPr="007E557D">
              <w:rPr>
                <w:spacing w:val="-6"/>
                <w:sz w:val="24"/>
                <w:lang w:val="ru-RU"/>
              </w:rPr>
              <w:t xml:space="preserve"> </w:t>
            </w:r>
            <w:r w:rsidRPr="007E557D">
              <w:rPr>
                <w:sz w:val="24"/>
                <w:lang w:val="ru-RU"/>
              </w:rPr>
              <w:t>конкурс «Будущие</w:t>
            </w:r>
            <w:r w:rsidRPr="007E557D">
              <w:rPr>
                <w:spacing w:val="-4"/>
                <w:sz w:val="24"/>
                <w:lang w:val="ru-RU"/>
              </w:rPr>
              <w:t xml:space="preserve"> </w:t>
            </w:r>
            <w:r w:rsidRPr="007E557D">
              <w:rPr>
                <w:sz w:val="24"/>
                <w:lang w:val="ru-RU"/>
              </w:rPr>
              <w:t>законодатели</w:t>
            </w:r>
            <w:r w:rsidRPr="007E557D">
              <w:rPr>
                <w:spacing w:val="-3"/>
                <w:sz w:val="24"/>
                <w:lang w:val="ru-RU"/>
              </w:rPr>
              <w:t xml:space="preserve"> </w:t>
            </w:r>
            <w:r w:rsidRPr="007E557D">
              <w:rPr>
                <w:sz w:val="24"/>
                <w:lang w:val="ru-RU"/>
              </w:rPr>
              <w:t>Пермского</w:t>
            </w:r>
            <w:r w:rsidRPr="007E557D">
              <w:rPr>
                <w:spacing w:val="-3"/>
                <w:sz w:val="24"/>
                <w:lang w:val="ru-RU"/>
              </w:rPr>
              <w:t xml:space="preserve"> </w:t>
            </w:r>
            <w:r w:rsidRPr="007E557D">
              <w:rPr>
                <w:sz w:val="24"/>
                <w:lang w:val="ru-RU"/>
              </w:rPr>
              <w:t>края»</w:t>
            </w:r>
          </w:p>
          <w:p w:rsidR="007E557D" w:rsidRPr="007E557D" w:rsidRDefault="007E557D" w:rsidP="008D09A5">
            <w:pPr>
              <w:pStyle w:val="TableParagraph"/>
              <w:numPr>
                <w:ilvl w:val="0"/>
                <w:numId w:val="35"/>
              </w:numPr>
              <w:tabs>
                <w:tab w:val="left" w:pos="247"/>
              </w:tabs>
              <w:ind w:left="246" w:hanging="141"/>
              <w:rPr>
                <w:sz w:val="24"/>
                <w:lang w:val="ru-RU"/>
              </w:rPr>
            </w:pPr>
            <w:r w:rsidRPr="007E557D">
              <w:rPr>
                <w:sz w:val="24"/>
                <w:lang w:val="ru-RU"/>
              </w:rPr>
              <w:t>Муниципальныцй</w:t>
            </w:r>
            <w:r w:rsidRPr="007E557D">
              <w:rPr>
                <w:spacing w:val="-4"/>
                <w:sz w:val="24"/>
                <w:lang w:val="ru-RU"/>
              </w:rPr>
              <w:t xml:space="preserve"> </w:t>
            </w:r>
            <w:r w:rsidRPr="007E557D">
              <w:rPr>
                <w:sz w:val="24"/>
                <w:lang w:val="ru-RU"/>
              </w:rPr>
              <w:t>конкурс</w:t>
            </w:r>
            <w:r w:rsidRPr="007E557D">
              <w:rPr>
                <w:spacing w:val="-1"/>
                <w:sz w:val="24"/>
                <w:lang w:val="ru-RU"/>
              </w:rPr>
              <w:t xml:space="preserve"> </w:t>
            </w:r>
            <w:r w:rsidRPr="007E557D">
              <w:rPr>
                <w:sz w:val="24"/>
                <w:lang w:val="ru-RU"/>
              </w:rPr>
              <w:t>«Лучший</w:t>
            </w:r>
            <w:r w:rsidRPr="007E557D">
              <w:rPr>
                <w:spacing w:val="-4"/>
                <w:sz w:val="24"/>
                <w:lang w:val="ru-RU"/>
              </w:rPr>
              <w:t xml:space="preserve"> </w:t>
            </w:r>
            <w:r w:rsidRPr="007E557D">
              <w:rPr>
                <w:sz w:val="24"/>
                <w:lang w:val="ru-RU"/>
              </w:rPr>
              <w:t>юнармейский</w:t>
            </w:r>
            <w:r w:rsidRPr="007E557D">
              <w:rPr>
                <w:spacing w:val="-4"/>
                <w:sz w:val="24"/>
                <w:lang w:val="ru-RU"/>
              </w:rPr>
              <w:t xml:space="preserve"> </w:t>
            </w:r>
            <w:r w:rsidRPr="007E557D">
              <w:rPr>
                <w:sz w:val="24"/>
                <w:lang w:val="ru-RU"/>
              </w:rPr>
              <w:t>отряд,</w:t>
            </w:r>
            <w:r w:rsidRPr="007E557D">
              <w:rPr>
                <w:spacing w:val="-4"/>
                <w:sz w:val="24"/>
                <w:lang w:val="ru-RU"/>
              </w:rPr>
              <w:t xml:space="preserve"> </w:t>
            </w:r>
            <w:r w:rsidRPr="007E557D">
              <w:rPr>
                <w:sz w:val="24"/>
                <w:lang w:val="ru-RU"/>
              </w:rPr>
              <w:t>кадетский класс»</w:t>
            </w:r>
          </w:p>
          <w:p w:rsidR="007E557D" w:rsidRDefault="007E557D" w:rsidP="008D09A5">
            <w:pPr>
              <w:pStyle w:val="TableParagraph"/>
              <w:numPr>
                <w:ilvl w:val="0"/>
                <w:numId w:val="35"/>
              </w:numPr>
              <w:tabs>
                <w:tab w:val="left" w:pos="247"/>
              </w:tabs>
              <w:spacing w:line="264" w:lineRule="exact"/>
              <w:ind w:left="246" w:hanging="141"/>
              <w:rPr>
                <w:sz w:val="24"/>
              </w:rPr>
            </w:pPr>
            <w:r>
              <w:rPr>
                <w:sz w:val="24"/>
              </w:rPr>
              <w:t>Посвящение</w:t>
            </w:r>
            <w:r>
              <w:rPr>
                <w:spacing w:val="-4"/>
                <w:sz w:val="24"/>
              </w:rPr>
              <w:t xml:space="preserve"> </w:t>
            </w:r>
            <w:r>
              <w:rPr>
                <w:sz w:val="24"/>
              </w:rPr>
              <w:t>в</w:t>
            </w:r>
            <w:r>
              <w:rPr>
                <w:spacing w:val="-3"/>
                <w:sz w:val="24"/>
              </w:rPr>
              <w:t xml:space="preserve"> </w:t>
            </w:r>
            <w:r>
              <w:rPr>
                <w:sz w:val="24"/>
              </w:rPr>
              <w:t>кадеты</w:t>
            </w:r>
            <w:r>
              <w:rPr>
                <w:spacing w:val="-1"/>
                <w:sz w:val="24"/>
              </w:rPr>
              <w:t xml:space="preserve"> </w:t>
            </w:r>
            <w:r>
              <w:rPr>
                <w:sz w:val="24"/>
              </w:rPr>
              <w:t>(09.12)</w:t>
            </w:r>
          </w:p>
          <w:p w:rsidR="007E557D" w:rsidRPr="007E557D" w:rsidRDefault="007E557D" w:rsidP="00D86111">
            <w:pPr>
              <w:pStyle w:val="TableParagraph"/>
              <w:spacing w:before="18" w:line="208" w:lineRule="auto"/>
              <w:ind w:left="106" w:right="5234"/>
              <w:rPr>
                <w:sz w:val="24"/>
                <w:lang w:val="ru-RU"/>
              </w:rPr>
            </w:pPr>
            <w:r w:rsidRPr="007E557D">
              <w:rPr>
                <w:b/>
                <w:sz w:val="24"/>
                <w:lang w:val="ru-RU"/>
              </w:rPr>
              <w:t xml:space="preserve">- </w:t>
            </w:r>
            <w:r w:rsidRPr="007E557D">
              <w:rPr>
                <w:sz w:val="24"/>
                <w:lang w:val="ru-RU"/>
              </w:rPr>
              <w:t>Краевой конкурс для местных отделений ВВПОД «ЮНАРМИЯ»</w:t>
            </w:r>
            <w:r w:rsidRPr="007E557D">
              <w:rPr>
                <w:spacing w:val="-57"/>
                <w:sz w:val="24"/>
                <w:lang w:val="ru-RU"/>
              </w:rPr>
              <w:t xml:space="preserve"> </w:t>
            </w:r>
            <w:r w:rsidRPr="007E557D">
              <w:rPr>
                <w:sz w:val="24"/>
                <w:lang w:val="ru-RU"/>
              </w:rPr>
              <w:t>Пермского</w:t>
            </w:r>
            <w:r w:rsidRPr="007E557D">
              <w:rPr>
                <w:spacing w:val="-1"/>
                <w:sz w:val="24"/>
                <w:lang w:val="ru-RU"/>
              </w:rPr>
              <w:t xml:space="preserve"> </w:t>
            </w:r>
            <w:r w:rsidRPr="007E557D">
              <w:rPr>
                <w:sz w:val="24"/>
                <w:lang w:val="ru-RU"/>
              </w:rPr>
              <w:t>края</w:t>
            </w:r>
          </w:p>
          <w:p w:rsidR="007E557D" w:rsidRPr="007E557D" w:rsidRDefault="007E557D" w:rsidP="00D86111">
            <w:pPr>
              <w:pStyle w:val="TableParagraph"/>
              <w:spacing w:line="266" w:lineRule="exact"/>
              <w:ind w:left="106"/>
              <w:rPr>
                <w:sz w:val="24"/>
                <w:lang w:val="ru-RU"/>
              </w:rPr>
            </w:pPr>
            <w:r w:rsidRPr="007E557D">
              <w:rPr>
                <w:rFonts w:ascii="Calibri" w:hAnsi="Calibri"/>
                <w:lang w:val="ru-RU"/>
              </w:rPr>
              <w:t>-</w:t>
            </w:r>
            <w:r w:rsidRPr="007E557D">
              <w:rPr>
                <w:rFonts w:ascii="Calibri" w:hAnsi="Calibri"/>
                <w:spacing w:val="-4"/>
                <w:lang w:val="ru-RU"/>
              </w:rPr>
              <w:t xml:space="preserve"> </w:t>
            </w:r>
            <w:r w:rsidRPr="007E557D">
              <w:rPr>
                <w:sz w:val="24"/>
                <w:lang w:val="ru-RU"/>
              </w:rPr>
              <w:t>Посвящение</w:t>
            </w:r>
            <w:r w:rsidRPr="007E557D">
              <w:rPr>
                <w:spacing w:val="-6"/>
                <w:sz w:val="24"/>
                <w:lang w:val="ru-RU"/>
              </w:rPr>
              <w:t xml:space="preserve"> </w:t>
            </w:r>
            <w:r w:rsidRPr="007E557D">
              <w:rPr>
                <w:sz w:val="24"/>
                <w:lang w:val="ru-RU"/>
              </w:rPr>
              <w:t>в</w:t>
            </w:r>
            <w:r w:rsidRPr="007E557D">
              <w:rPr>
                <w:spacing w:val="-5"/>
                <w:sz w:val="24"/>
                <w:lang w:val="ru-RU"/>
              </w:rPr>
              <w:t xml:space="preserve"> </w:t>
            </w:r>
            <w:r w:rsidRPr="007E557D">
              <w:rPr>
                <w:sz w:val="24"/>
                <w:lang w:val="ru-RU"/>
              </w:rPr>
              <w:t>первоклассники,</w:t>
            </w:r>
            <w:r w:rsidRPr="007E557D">
              <w:rPr>
                <w:spacing w:val="-5"/>
                <w:sz w:val="24"/>
                <w:lang w:val="ru-RU"/>
              </w:rPr>
              <w:t xml:space="preserve"> </w:t>
            </w:r>
            <w:r w:rsidRPr="007E557D">
              <w:rPr>
                <w:sz w:val="24"/>
                <w:lang w:val="ru-RU"/>
              </w:rPr>
              <w:t>пятиклассники,</w:t>
            </w:r>
            <w:r w:rsidRPr="007E557D">
              <w:rPr>
                <w:spacing w:val="-5"/>
                <w:sz w:val="24"/>
                <w:lang w:val="ru-RU"/>
              </w:rPr>
              <w:t xml:space="preserve"> </w:t>
            </w:r>
            <w:r w:rsidRPr="007E557D">
              <w:rPr>
                <w:sz w:val="24"/>
                <w:lang w:val="ru-RU"/>
              </w:rPr>
              <w:t>старшеклассники.</w:t>
            </w:r>
          </w:p>
        </w:tc>
      </w:tr>
    </w:tbl>
    <w:tbl>
      <w:tblPr>
        <w:tblStyle w:val="TableNormal1"/>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833"/>
        <w:gridCol w:w="3047"/>
        <w:gridCol w:w="3049"/>
        <w:gridCol w:w="3049"/>
        <w:gridCol w:w="3049"/>
      </w:tblGrid>
      <w:tr w:rsidR="007E557D" w:rsidTr="00D86111">
        <w:trPr>
          <w:trHeight w:val="1103"/>
        </w:trPr>
        <w:tc>
          <w:tcPr>
            <w:tcW w:w="665" w:type="dxa"/>
          </w:tcPr>
          <w:p w:rsidR="007E557D" w:rsidRDefault="007E557D" w:rsidP="00D86111">
            <w:pPr>
              <w:pStyle w:val="TableParagraph"/>
              <w:spacing w:line="268" w:lineRule="exact"/>
              <w:ind w:right="259"/>
              <w:jc w:val="right"/>
              <w:rPr>
                <w:sz w:val="24"/>
              </w:rPr>
            </w:pPr>
            <w:r>
              <w:rPr>
                <w:sz w:val="24"/>
              </w:rPr>
              <w:t>3</w:t>
            </w:r>
          </w:p>
        </w:tc>
        <w:tc>
          <w:tcPr>
            <w:tcW w:w="2833" w:type="dxa"/>
          </w:tcPr>
          <w:p w:rsidR="007E557D" w:rsidRPr="00D86111" w:rsidRDefault="007E557D" w:rsidP="00D86111">
            <w:pPr>
              <w:pStyle w:val="TableParagraph"/>
              <w:ind w:right="421"/>
              <w:jc w:val="both"/>
              <w:rPr>
                <w:sz w:val="24"/>
                <w:lang w:val="ru-RU"/>
              </w:rPr>
            </w:pPr>
            <w:r w:rsidRPr="00D86111">
              <w:rPr>
                <w:sz w:val="24"/>
                <w:lang w:val="ru-RU"/>
              </w:rPr>
              <w:t>Классные и школьные</w:t>
            </w:r>
            <w:r w:rsidRPr="00D86111">
              <w:rPr>
                <w:spacing w:val="-57"/>
                <w:sz w:val="24"/>
                <w:lang w:val="ru-RU"/>
              </w:rPr>
              <w:t xml:space="preserve"> </w:t>
            </w:r>
            <w:r w:rsidRPr="00D86111">
              <w:rPr>
                <w:sz w:val="24"/>
                <w:lang w:val="ru-RU"/>
              </w:rPr>
              <w:t>медиа (журналистика,</w:t>
            </w:r>
            <w:r w:rsidRPr="00D86111">
              <w:rPr>
                <w:spacing w:val="-57"/>
                <w:sz w:val="24"/>
                <w:lang w:val="ru-RU"/>
              </w:rPr>
              <w:t xml:space="preserve"> </w:t>
            </w:r>
            <w:r w:rsidRPr="00D86111">
              <w:rPr>
                <w:sz w:val="24"/>
                <w:lang w:val="ru-RU"/>
              </w:rPr>
              <w:t>фото,</w:t>
            </w:r>
            <w:r w:rsidRPr="00D86111">
              <w:rPr>
                <w:spacing w:val="-1"/>
                <w:sz w:val="24"/>
                <w:lang w:val="ru-RU"/>
              </w:rPr>
              <w:t xml:space="preserve"> </w:t>
            </w:r>
            <w:r w:rsidRPr="00D86111">
              <w:rPr>
                <w:sz w:val="24"/>
                <w:lang w:val="ru-RU"/>
              </w:rPr>
              <w:t>телевидение,</w:t>
            </w:r>
          </w:p>
          <w:p w:rsidR="007E557D" w:rsidRDefault="007E557D" w:rsidP="00D86111">
            <w:pPr>
              <w:pStyle w:val="TableParagraph"/>
              <w:spacing w:line="264" w:lineRule="exact"/>
              <w:rPr>
                <w:sz w:val="24"/>
              </w:rPr>
            </w:pPr>
            <w:r>
              <w:rPr>
                <w:sz w:val="24"/>
              </w:rPr>
              <w:t>газета)</w:t>
            </w:r>
          </w:p>
        </w:tc>
        <w:tc>
          <w:tcPr>
            <w:tcW w:w="12194" w:type="dxa"/>
            <w:gridSpan w:val="4"/>
          </w:tcPr>
          <w:p w:rsidR="007E557D" w:rsidRPr="00D86111" w:rsidRDefault="007E557D" w:rsidP="00D86111">
            <w:pPr>
              <w:pStyle w:val="TableParagraph"/>
              <w:spacing w:line="213" w:lineRule="auto"/>
              <w:ind w:left="106" w:right="5234"/>
              <w:rPr>
                <w:sz w:val="24"/>
                <w:lang w:val="ru-RU"/>
              </w:rPr>
            </w:pPr>
            <w:r w:rsidRPr="00D86111">
              <w:rPr>
                <w:sz w:val="24"/>
                <w:lang w:val="ru-RU"/>
              </w:rPr>
              <w:t>Участие</w:t>
            </w:r>
            <w:r w:rsidRPr="00D86111">
              <w:rPr>
                <w:spacing w:val="-5"/>
                <w:sz w:val="24"/>
                <w:lang w:val="ru-RU"/>
              </w:rPr>
              <w:t xml:space="preserve"> </w:t>
            </w:r>
            <w:r w:rsidRPr="00D86111">
              <w:rPr>
                <w:sz w:val="24"/>
                <w:lang w:val="ru-RU"/>
              </w:rPr>
              <w:t>в</w:t>
            </w:r>
            <w:r w:rsidRPr="00D86111">
              <w:rPr>
                <w:spacing w:val="-5"/>
                <w:sz w:val="24"/>
                <w:lang w:val="ru-RU"/>
              </w:rPr>
              <w:t xml:space="preserve"> </w:t>
            </w:r>
            <w:r w:rsidRPr="00D86111">
              <w:rPr>
                <w:sz w:val="24"/>
                <w:lang w:val="ru-RU"/>
              </w:rPr>
              <w:t>создании</w:t>
            </w:r>
            <w:r w:rsidRPr="00D86111">
              <w:rPr>
                <w:spacing w:val="-3"/>
                <w:sz w:val="24"/>
                <w:lang w:val="ru-RU"/>
              </w:rPr>
              <w:t xml:space="preserve"> </w:t>
            </w:r>
            <w:r w:rsidRPr="00D86111">
              <w:rPr>
                <w:sz w:val="24"/>
                <w:lang w:val="ru-RU"/>
              </w:rPr>
              <w:t>и</w:t>
            </w:r>
            <w:r w:rsidRPr="00D86111">
              <w:rPr>
                <w:spacing w:val="-4"/>
                <w:sz w:val="24"/>
                <w:lang w:val="ru-RU"/>
              </w:rPr>
              <w:t xml:space="preserve"> </w:t>
            </w:r>
            <w:r w:rsidRPr="00D86111">
              <w:rPr>
                <w:sz w:val="24"/>
                <w:lang w:val="ru-RU"/>
              </w:rPr>
              <w:t>наполнении</w:t>
            </w:r>
            <w:r w:rsidRPr="00D86111">
              <w:rPr>
                <w:spacing w:val="-2"/>
                <w:sz w:val="24"/>
                <w:lang w:val="ru-RU"/>
              </w:rPr>
              <w:t xml:space="preserve"> </w:t>
            </w:r>
            <w:r w:rsidRPr="00D86111">
              <w:rPr>
                <w:sz w:val="24"/>
                <w:lang w:val="ru-RU"/>
              </w:rPr>
              <w:t>информации</w:t>
            </w:r>
            <w:r w:rsidRPr="00D86111">
              <w:rPr>
                <w:spacing w:val="-5"/>
                <w:sz w:val="24"/>
                <w:lang w:val="ru-RU"/>
              </w:rPr>
              <w:t xml:space="preserve"> </w:t>
            </w:r>
            <w:r w:rsidRPr="00D86111">
              <w:rPr>
                <w:sz w:val="24"/>
                <w:lang w:val="ru-RU"/>
              </w:rPr>
              <w:t>для</w:t>
            </w:r>
            <w:r w:rsidRPr="00D86111">
              <w:rPr>
                <w:spacing w:val="-2"/>
                <w:sz w:val="24"/>
                <w:lang w:val="ru-RU"/>
              </w:rPr>
              <w:t xml:space="preserve"> </w:t>
            </w:r>
            <w:r w:rsidRPr="00D86111">
              <w:rPr>
                <w:sz w:val="24"/>
                <w:lang w:val="ru-RU"/>
              </w:rPr>
              <w:t>сайта</w:t>
            </w:r>
            <w:r w:rsidRPr="00D86111">
              <w:rPr>
                <w:spacing w:val="-5"/>
                <w:sz w:val="24"/>
                <w:lang w:val="ru-RU"/>
              </w:rPr>
              <w:t xml:space="preserve"> </w:t>
            </w:r>
            <w:r w:rsidRPr="00D86111">
              <w:rPr>
                <w:sz w:val="24"/>
                <w:lang w:val="ru-RU"/>
              </w:rPr>
              <w:t>школы</w:t>
            </w:r>
            <w:r w:rsidRPr="00D86111">
              <w:rPr>
                <w:spacing w:val="-57"/>
                <w:sz w:val="24"/>
                <w:lang w:val="ru-RU"/>
              </w:rPr>
              <w:t xml:space="preserve"> </w:t>
            </w:r>
            <w:r w:rsidRPr="00D86111">
              <w:rPr>
                <w:sz w:val="24"/>
                <w:lang w:val="ru-RU"/>
              </w:rPr>
              <w:t>Вовлечение</w:t>
            </w:r>
            <w:r w:rsidRPr="00D86111">
              <w:rPr>
                <w:spacing w:val="-4"/>
                <w:sz w:val="24"/>
                <w:lang w:val="ru-RU"/>
              </w:rPr>
              <w:t xml:space="preserve"> </w:t>
            </w:r>
            <w:r w:rsidRPr="00D86111">
              <w:rPr>
                <w:sz w:val="24"/>
                <w:lang w:val="ru-RU"/>
              </w:rPr>
              <w:t>обучающихся</w:t>
            </w:r>
            <w:r w:rsidRPr="00D86111">
              <w:rPr>
                <w:spacing w:val="-2"/>
                <w:sz w:val="24"/>
                <w:lang w:val="ru-RU"/>
              </w:rPr>
              <w:t xml:space="preserve"> </w:t>
            </w:r>
            <w:r w:rsidRPr="00D86111">
              <w:rPr>
                <w:sz w:val="24"/>
                <w:lang w:val="ru-RU"/>
              </w:rPr>
              <w:t>на</w:t>
            </w:r>
            <w:r w:rsidRPr="00D86111">
              <w:rPr>
                <w:spacing w:val="-4"/>
                <w:sz w:val="24"/>
                <w:lang w:val="ru-RU"/>
              </w:rPr>
              <w:t xml:space="preserve"> </w:t>
            </w:r>
            <w:r w:rsidRPr="00D86111">
              <w:rPr>
                <w:sz w:val="24"/>
                <w:lang w:val="ru-RU"/>
              </w:rPr>
              <w:t>страницы</w:t>
            </w:r>
            <w:r w:rsidRPr="00D86111">
              <w:rPr>
                <w:spacing w:val="-4"/>
                <w:sz w:val="24"/>
                <w:lang w:val="ru-RU"/>
              </w:rPr>
              <w:t xml:space="preserve"> </w:t>
            </w:r>
            <w:r w:rsidRPr="00D86111">
              <w:rPr>
                <w:sz w:val="24"/>
                <w:lang w:val="ru-RU"/>
              </w:rPr>
              <w:t>ВК</w:t>
            </w:r>
          </w:p>
          <w:p w:rsidR="007E557D" w:rsidRPr="00D86111" w:rsidRDefault="007E557D" w:rsidP="00D86111">
            <w:pPr>
              <w:pStyle w:val="TableParagraph"/>
              <w:spacing w:line="213" w:lineRule="auto"/>
              <w:ind w:left="106" w:right="5234"/>
              <w:rPr>
                <w:sz w:val="24"/>
                <w:lang w:val="ru-RU"/>
              </w:rPr>
            </w:pPr>
            <w:r w:rsidRPr="00D86111">
              <w:rPr>
                <w:sz w:val="24"/>
                <w:lang w:val="ru-RU"/>
              </w:rPr>
              <w:t>Участие</w:t>
            </w:r>
            <w:r w:rsidRPr="00D86111">
              <w:rPr>
                <w:spacing w:val="-7"/>
                <w:sz w:val="24"/>
                <w:lang w:val="ru-RU"/>
              </w:rPr>
              <w:t xml:space="preserve"> </w:t>
            </w:r>
            <w:r w:rsidRPr="00D86111">
              <w:rPr>
                <w:sz w:val="24"/>
                <w:lang w:val="ru-RU"/>
              </w:rPr>
              <w:t>в</w:t>
            </w:r>
            <w:r w:rsidRPr="00D86111">
              <w:rPr>
                <w:spacing w:val="-9"/>
                <w:sz w:val="24"/>
                <w:lang w:val="ru-RU"/>
              </w:rPr>
              <w:t xml:space="preserve"> </w:t>
            </w:r>
            <w:r w:rsidRPr="00D86111">
              <w:rPr>
                <w:sz w:val="24"/>
                <w:lang w:val="ru-RU"/>
              </w:rPr>
              <w:t>съёмках</w:t>
            </w:r>
            <w:r w:rsidRPr="00D86111">
              <w:rPr>
                <w:spacing w:val="-3"/>
                <w:sz w:val="24"/>
                <w:lang w:val="ru-RU"/>
              </w:rPr>
              <w:t xml:space="preserve"> </w:t>
            </w:r>
            <w:r w:rsidRPr="00D86111">
              <w:rPr>
                <w:sz w:val="24"/>
                <w:lang w:val="ru-RU"/>
              </w:rPr>
              <w:t>информационных</w:t>
            </w:r>
            <w:r w:rsidRPr="00D86111">
              <w:rPr>
                <w:spacing w:val="-4"/>
                <w:sz w:val="24"/>
                <w:lang w:val="ru-RU"/>
              </w:rPr>
              <w:t xml:space="preserve"> </w:t>
            </w:r>
            <w:r w:rsidRPr="00D86111">
              <w:rPr>
                <w:sz w:val="24"/>
                <w:lang w:val="ru-RU"/>
              </w:rPr>
              <w:t>и</w:t>
            </w:r>
            <w:r w:rsidRPr="00D86111">
              <w:rPr>
                <w:spacing w:val="-8"/>
                <w:sz w:val="24"/>
                <w:lang w:val="ru-RU"/>
              </w:rPr>
              <w:t xml:space="preserve"> </w:t>
            </w:r>
            <w:r w:rsidRPr="00D86111">
              <w:rPr>
                <w:sz w:val="24"/>
                <w:lang w:val="ru-RU"/>
              </w:rPr>
              <w:t>праздничных</w:t>
            </w:r>
            <w:r w:rsidRPr="00D86111">
              <w:rPr>
                <w:spacing w:val="-2"/>
                <w:sz w:val="24"/>
                <w:lang w:val="ru-RU"/>
              </w:rPr>
              <w:t xml:space="preserve"> </w:t>
            </w:r>
            <w:r w:rsidRPr="00D86111">
              <w:rPr>
                <w:sz w:val="24"/>
                <w:lang w:val="ru-RU"/>
              </w:rPr>
              <w:t>роликов</w:t>
            </w:r>
            <w:r w:rsidRPr="00D86111">
              <w:rPr>
                <w:spacing w:val="-57"/>
                <w:sz w:val="24"/>
                <w:lang w:val="ru-RU"/>
              </w:rPr>
              <w:t xml:space="preserve"> </w:t>
            </w:r>
            <w:r w:rsidRPr="00D86111">
              <w:rPr>
                <w:sz w:val="24"/>
                <w:lang w:val="ru-RU"/>
              </w:rPr>
              <w:t>Подготовка</w:t>
            </w:r>
            <w:r w:rsidRPr="00D86111">
              <w:rPr>
                <w:spacing w:val="-2"/>
                <w:sz w:val="24"/>
                <w:lang w:val="ru-RU"/>
              </w:rPr>
              <w:t xml:space="preserve"> </w:t>
            </w:r>
            <w:r w:rsidRPr="00D86111">
              <w:rPr>
                <w:sz w:val="24"/>
                <w:lang w:val="ru-RU"/>
              </w:rPr>
              <w:t>статей</w:t>
            </w:r>
            <w:r w:rsidRPr="00D86111">
              <w:rPr>
                <w:spacing w:val="-1"/>
                <w:sz w:val="24"/>
                <w:lang w:val="ru-RU"/>
              </w:rPr>
              <w:t xml:space="preserve"> </w:t>
            </w:r>
            <w:r w:rsidRPr="00D86111">
              <w:rPr>
                <w:sz w:val="24"/>
                <w:lang w:val="ru-RU"/>
              </w:rPr>
              <w:t>в</w:t>
            </w:r>
            <w:r w:rsidRPr="00D86111">
              <w:rPr>
                <w:spacing w:val="-2"/>
                <w:sz w:val="24"/>
                <w:lang w:val="ru-RU"/>
              </w:rPr>
              <w:t xml:space="preserve"> </w:t>
            </w:r>
            <w:r w:rsidRPr="00D86111">
              <w:rPr>
                <w:sz w:val="24"/>
                <w:lang w:val="ru-RU"/>
              </w:rPr>
              <w:t>школьную газету</w:t>
            </w:r>
            <w:r w:rsidRPr="00D86111">
              <w:rPr>
                <w:spacing w:val="-2"/>
                <w:sz w:val="24"/>
                <w:lang w:val="ru-RU"/>
              </w:rPr>
              <w:t xml:space="preserve"> </w:t>
            </w:r>
            <w:r w:rsidRPr="00D86111">
              <w:rPr>
                <w:sz w:val="24"/>
                <w:lang w:val="ru-RU"/>
              </w:rPr>
              <w:t>«Истоки»</w:t>
            </w:r>
          </w:p>
        </w:tc>
      </w:tr>
      <w:tr w:rsidR="007E557D" w:rsidTr="00D86111">
        <w:trPr>
          <w:trHeight w:val="1656"/>
        </w:trPr>
        <w:tc>
          <w:tcPr>
            <w:tcW w:w="665" w:type="dxa"/>
          </w:tcPr>
          <w:p w:rsidR="007E557D" w:rsidRDefault="007E557D" w:rsidP="00D86111">
            <w:pPr>
              <w:pStyle w:val="TableParagraph"/>
              <w:spacing w:line="268" w:lineRule="exact"/>
              <w:ind w:right="259"/>
              <w:jc w:val="right"/>
              <w:rPr>
                <w:sz w:val="24"/>
              </w:rPr>
            </w:pPr>
            <w:r>
              <w:rPr>
                <w:sz w:val="24"/>
              </w:rPr>
              <w:t>4</w:t>
            </w:r>
          </w:p>
        </w:tc>
        <w:tc>
          <w:tcPr>
            <w:tcW w:w="2833" w:type="dxa"/>
          </w:tcPr>
          <w:p w:rsidR="007E557D" w:rsidRDefault="007E557D" w:rsidP="00D86111">
            <w:pPr>
              <w:pStyle w:val="TableParagraph"/>
              <w:ind w:right="227"/>
              <w:rPr>
                <w:sz w:val="24"/>
              </w:rPr>
            </w:pPr>
            <w:r>
              <w:rPr>
                <w:sz w:val="24"/>
              </w:rPr>
              <w:t>Экскурсии,</w:t>
            </w:r>
            <w:r>
              <w:rPr>
                <w:spacing w:val="-10"/>
                <w:sz w:val="24"/>
              </w:rPr>
              <w:t xml:space="preserve"> </w:t>
            </w:r>
            <w:r>
              <w:rPr>
                <w:sz w:val="24"/>
              </w:rPr>
              <w:t>экспедиции,</w:t>
            </w:r>
            <w:r>
              <w:rPr>
                <w:spacing w:val="-57"/>
                <w:sz w:val="24"/>
              </w:rPr>
              <w:t xml:space="preserve"> </w:t>
            </w:r>
            <w:r>
              <w:rPr>
                <w:sz w:val="24"/>
              </w:rPr>
              <w:t>походы</w:t>
            </w:r>
          </w:p>
        </w:tc>
        <w:tc>
          <w:tcPr>
            <w:tcW w:w="12194" w:type="dxa"/>
            <w:gridSpan w:val="4"/>
          </w:tcPr>
          <w:p w:rsidR="007E557D" w:rsidRPr="00D86111" w:rsidRDefault="007E557D" w:rsidP="00D86111">
            <w:pPr>
              <w:pStyle w:val="TableParagraph"/>
              <w:ind w:left="106" w:right="8074"/>
              <w:rPr>
                <w:sz w:val="24"/>
                <w:lang w:val="ru-RU"/>
              </w:rPr>
            </w:pPr>
            <w:r w:rsidRPr="00D86111">
              <w:rPr>
                <w:sz w:val="24"/>
                <w:lang w:val="ru-RU"/>
              </w:rPr>
              <w:t>Поездки в драматический театр</w:t>
            </w:r>
            <w:r w:rsidRPr="00D86111">
              <w:rPr>
                <w:spacing w:val="1"/>
                <w:sz w:val="24"/>
                <w:lang w:val="ru-RU"/>
              </w:rPr>
              <w:t xml:space="preserve"> </w:t>
            </w:r>
            <w:r w:rsidRPr="00D86111">
              <w:rPr>
                <w:sz w:val="24"/>
                <w:lang w:val="ru-RU"/>
              </w:rPr>
              <w:t>Тематические</w:t>
            </w:r>
            <w:r w:rsidRPr="00D86111">
              <w:rPr>
                <w:spacing w:val="-7"/>
                <w:sz w:val="24"/>
                <w:lang w:val="ru-RU"/>
              </w:rPr>
              <w:t xml:space="preserve"> </w:t>
            </w:r>
            <w:r w:rsidRPr="00D86111">
              <w:rPr>
                <w:sz w:val="24"/>
                <w:lang w:val="ru-RU"/>
              </w:rPr>
              <w:t>экскурсии</w:t>
            </w:r>
            <w:r w:rsidRPr="00D86111">
              <w:rPr>
                <w:spacing w:val="-4"/>
                <w:sz w:val="24"/>
                <w:lang w:val="ru-RU"/>
              </w:rPr>
              <w:t xml:space="preserve"> </w:t>
            </w:r>
            <w:r w:rsidRPr="00D86111">
              <w:rPr>
                <w:sz w:val="24"/>
                <w:lang w:val="ru-RU"/>
              </w:rPr>
              <w:t>по</w:t>
            </w:r>
            <w:r w:rsidRPr="00D86111">
              <w:rPr>
                <w:spacing w:val="-9"/>
                <w:sz w:val="24"/>
                <w:lang w:val="ru-RU"/>
              </w:rPr>
              <w:t xml:space="preserve"> </w:t>
            </w:r>
            <w:r w:rsidRPr="00D86111">
              <w:rPr>
                <w:sz w:val="24"/>
                <w:lang w:val="ru-RU"/>
              </w:rPr>
              <w:t>предметам</w:t>
            </w:r>
          </w:p>
          <w:p w:rsidR="007E557D" w:rsidRPr="00D86111" w:rsidRDefault="007E557D" w:rsidP="00D86111">
            <w:pPr>
              <w:pStyle w:val="TableParagraph"/>
              <w:ind w:left="106" w:right="6598"/>
              <w:rPr>
                <w:sz w:val="24"/>
                <w:lang w:val="ru-RU"/>
              </w:rPr>
            </w:pPr>
            <w:r w:rsidRPr="00D86111">
              <w:rPr>
                <w:sz w:val="24"/>
                <w:lang w:val="ru-RU"/>
              </w:rPr>
              <w:t>Экскурсии в Кочёвский</w:t>
            </w:r>
            <w:r w:rsidRPr="00D86111">
              <w:rPr>
                <w:spacing w:val="1"/>
                <w:sz w:val="24"/>
                <w:lang w:val="ru-RU"/>
              </w:rPr>
              <w:t xml:space="preserve"> </w:t>
            </w:r>
            <w:r w:rsidRPr="00D86111">
              <w:rPr>
                <w:sz w:val="24"/>
                <w:lang w:val="ru-RU"/>
              </w:rPr>
              <w:t>музей этнографии и быта.</w:t>
            </w:r>
            <w:r w:rsidRPr="00D86111">
              <w:rPr>
                <w:spacing w:val="1"/>
                <w:sz w:val="24"/>
                <w:lang w:val="ru-RU"/>
              </w:rPr>
              <w:t xml:space="preserve"> </w:t>
            </w:r>
            <w:r w:rsidRPr="00D86111">
              <w:rPr>
                <w:sz w:val="24"/>
                <w:lang w:val="ru-RU"/>
              </w:rPr>
              <w:t>Экскурсии</w:t>
            </w:r>
            <w:r w:rsidRPr="00D86111">
              <w:rPr>
                <w:spacing w:val="-3"/>
                <w:sz w:val="24"/>
                <w:lang w:val="ru-RU"/>
              </w:rPr>
              <w:t xml:space="preserve"> </w:t>
            </w:r>
            <w:r w:rsidRPr="00D86111">
              <w:rPr>
                <w:sz w:val="24"/>
                <w:lang w:val="ru-RU"/>
              </w:rPr>
              <w:t>по</w:t>
            </w:r>
            <w:r w:rsidRPr="00D86111">
              <w:rPr>
                <w:spacing w:val="-6"/>
                <w:sz w:val="24"/>
                <w:lang w:val="ru-RU"/>
              </w:rPr>
              <w:t xml:space="preserve"> </w:t>
            </w:r>
            <w:r w:rsidRPr="00D86111">
              <w:rPr>
                <w:sz w:val="24"/>
                <w:lang w:val="ru-RU"/>
              </w:rPr>
              <w:t>историческим</w:t>
            </w:r>
            <w:r w:rsidRPr="00D86111">
              <w:rPr>
                <w:spacing w:val="-5"/>
                <w:sz w:val="24"/>
                <w:lang w:val="ru-RU"/>
              </w:rPr>
              <w:t xml:space="preserve"> </w:t>
            </w:r>
            <w:r w:rsidRPr="00D86111">
              <w:rPr>
                <w:sz w:val="24"/>
                <w:lang w:val="ru-RU"/>
              </w:rPr>
              <w:t>и</w:t>
            </w:r>
            <w:r w:rsidRPr="00D86111">
              <w:rPr>
                <w:spacing w:val="-5"/>
                <w:sz w:val="24"/>
                <w:lang w:val="ru-RU"/>
              </w:rPr>
              <w:t xml:space="preserve"> </w:t>
            </w:r>
            <w:r w:rsidRPr="00D86111">
              <w:rPr>
                <w:sz w:val="24"/>
                <w:lang w:val="ru-RU"/>
              </w:rPr>
              <w:t>памятным</w:t>
            </w:r>
            <w:r w:rsidRPr="00D86111">
              <w:rPr>
                <w:spacing w:val="-6"/>
                <w:sz w:val="24"/>
                <w:lang w:val="ru-RU"/>
              </w:rPr>
              <w:t xml:space="preserve"> </w:t>
            </w:r>
            <w:r w:rsidRPr="00D86111">
              <w:rPr>
                <w:sz w:val="24"/>
                <w:lang w:val="ru-RU"/>
              </w:rPr>
              <w:t>местам</w:t>
            </w:r>
            <w:r w:rsidRPr="00D86111">
              <w:rPr>
                <w:spacing w:val="-4"/>
                <w:sz w:val="24"/>
                <w:lang w:val="ru-RU"/>
              </w:rPr>
              <w:t xml:space="preserve"> </w:t>
            </w:r>
            <w:r w:rsidRPr="00D86111">
              <w:rPr>
                <w:sz w:val="24"/>
                <w:lang w:val="ru-RU"/>
              </w:rPr>
              <w:t>села</w:t>
            </w:r>
          </w:p>
          <w:p w:rsidR="007E557D" w:rsidRPr="00D86111" w:rsidRDefault="007E557D" w:rsidP="00D86111">
            <w:pPr>
              <w:pStyle w:val="TableParagraph"/>
              <w:spacing w:line="270" w:lineRule="atLeast"/>
              <w:ind w:left="106" w:right="7750"/>
              <w:rPr>
                <w:sz w:val="24"/>
                <w:lang w:val="ru-RU"/>
              </w:rPr>
            </w:pPr>
            <w:r w:rsidRPr="00D86111">
              <w:rPr>
                <w:sz w:val="24"/>
                <w:lang w:val="ru-RU"/>
              </w:rPr>
              <w:t>Организация</w:t>
            </w:r>
            <w:r w:rsidRPr="00D86111">
              <w:rPr>
                <w:spacing w:val="-8"/>
                <w:sz w:val="24"/>
                <w:lang w:val="ru-RU"/>
              </w:rPr>
              <w:t xml:space="preserve"> </w:t>
            </w:r>
            <w:r w:rsidRPr="00D86111">
              <w:rPr>
                <w:sz w:val="24"/>
                <w:lang w:val="ru-RU"/>
              </w:rPr>
              <w:t>экскурсий</w:t>
            </w:r>
            <w:r w:rsidRPr="00D86111">
              <w:rPr>
                <w:spacing w:val="-5"/>
                <w:sz w:val="24"/>
                <w:lang w:val="ru-RU"/>
              </w:rPr>
              <w:t xml:space="preserve"> </w:t>
            </w:r>
            <w:r w:rsidRPr="00D86111">
              <w:rPr>
                <w:sz w:val="24"/>
                <w:lang w:val="ru-RU"/>
              </w:rPr>
              <w:t>в</w:t>
            </w:r>
            <w:r w:rsidRPr="00D86111">
              <w:rPr>
                <w:spacing w:val="-12"/>
                <w:sz w:val="24"/>
                <w:lang w:val="ru-RU"/>
              </w:rPr>
              <w:t xml:space="preserve"> </w:t>
            </w:r>
            <w:r w:rsidRPr="00D86111">
              <w:rPr>
                <w:sz w:val="24"/>
                <w:lang w:val="ru-RU"/>
              </w:rPr>
              <w:t>пожарную</w:t>
            </w:r>
            <w:r w:rsidRPr="00D86111">
              <w:rPr>
                <w:spacing w:val="-7"/>
                <w:sz w:val="24"/>
                <w:lang w:val="ru-RU"/>
              </w:rPr>
              <w:t xml:space="preserve"> </w:t>
            </w:r>
            <w:r w:rsidRPr="00D86111">
              <w:rPr>
                <w:sz w:val="24"/>
                <w:lang w:val="ru-RU"/>
              </w:rPr>
              <w:t>часть</w:t>
            </w:r>
            <w:r w:rsidRPr="00D86111">
              <w:rPr>
                <w:spacing w:val="-57"/>
                <w:sz w:val="24"/>
                <w:lang w:val="ru-RU"/>
              </w:rPr>
              <w:t xml:space="preserve"> </w:t>
            </w:r>
            <w:r w:rsidRPr="00D86111">
              <w:rPr>
                <w:sz w:val="24"/>
                <w:lang w:val="ru-RU"/>
              </w:rPr>
              <w:t>Виртуальные</w:t>
            </w:r>
            <w:r w:rsidRPr="00D86111">
              <w:rPr>
                <w:spacing w:val="-4"/>
                <w:sz w:val="24"/>
                <w:lang w:val="ru-RU"/>
              </w:rPr>
              <w:t xml:space="preserve"> </w:t>
            </w:r>
            <w:r w:rsidRPr="00D86111">
              <w:rPr>
                <w:sz w:val="24"/>
                <w:lang w:val="ru-RU"/>
              </w:rPr>
              <w:t>экскурсии</w:t>
            </w:r>
          </w:p>
        </w:tc>
      </w:tr>
      <w:tr w:rsidR="007E557D" w:rsidTr="00D86111">
        <w:trPr>
          <w:trHeight w:val="2484"/>
        </w:trPr>
        <w:tc>
          <w:tcPr>
            <w:tcW w:w="665" w:type="dxa"/>
          </w:tcPr>
          <w:p w:rsidR="007E557D" w:rsidRDefault="007E557D" w:rsidP="00D86111">
            <w:pPr>
              <w:pStyle w:val="TableParagraph"/>
              <w:spacing w:line="268" w:lineRule="exact"/>
              <w:ind w:right="259"/>
              <w:jc w:val="right"/>
              <w:rPr>
                <w:sz w:val="24"/>
              </w:rPr>
            </w:pPr>
            <w:r>
              <w:rPr>
                <w:sz w:val="24"/>
              </w:rPr>
              <w:t>5</w:t>
            </w:r>
          </w:p>
        </w:tc>
        <w:tc>
          <w:tcPr>
            <w:tcW w:w="2833" w:type="dxa"/>
          </w:tcPr>
          <w:p w:rsidR="007E557D" w:rsidRPr="00D86111" w:rsidRDefault="007E557D" w:rsidP="00D86111">
            <w:pPr>
              <w:pStyle w:val="TableParagraph"/>
              <w:ind w:right="143"/>
              <w:rPr>
                <w:sz w:val="24"/>
                <w:lang w:val="ru-RU"/>
              </w:rPr>
            </w:pPr>
            <w:r w:rsidRPr="00D86111">
              <w:rPr>
                <w:sz w:val="24"/>
                <w:lang w:val="ru-RU"/>
              </w:rPr>
              <w:t>Организация предметно-</w:t>
            </w:r>
            <w:r w:rsidRPr="00D86111">
              <w:rPr>
                <w:spacing w:val="-58"/>
                <w:sz w:val="24"/>
                <w:lang w:val="ru-RU"/>
              </w:rPr>
              <w:t xml:space="preserve"> </w:t>
            </w:r>
            <w:r w:rsidRPr="00D86111">
              <w:rPr>
                <w:sz w:val="24"/>
                <w:lang w:val="ru-RU"/>
              </w:rPr>
              <w:t>эстетической среды</w:t>
            </w:r>
            <w:r w:rsidRPr="00D86111">
              <w:rPr>
                <w:spacing w:val="1"/>
                <w:sz w:val="24"/>
                <w:lang w:val="ru-RU"/>
              </w:rPr>
              <w:t xml:space="preserve"> </w:t>
            </w:r>
            <w:r w:rsidRPr="00D86111">
              <w:rPr>
                <w:sz w:val="24"/>
                <w:lang w:val="ru-RU"/>
              </w:rPr>
              <w:t>класса и школы</w:t>
            </w:r>
            <w:r w:rsidRPr="00D86111">
              <w:rPr>
                <w:spacing w:val="1"/>
                <w:sz w:val="24"/>
                <w:lang w:val="ru-RU"/>
              </w:rPr>
              <w:t xml:space="preserve"> </w:t>
            </w:r>
            <w:r w:rsidRPr="00D86111">
              <w:rPr>
                <w:sz w:val="24"/>
                <w:lang w:val="ru-RU"/>
              </w:rPr>
              <w:t>(оформление)</w:t>
            </w:r>
          </w:p>
        </w:tc>
        <w:tc>
          <w:tcPr>
            <w:tcW w:w="3047" w:type="dxa"/>
          </w:tcPr>
          <w:p w:rsidR="007E557D" w:rsidRDefault="007E557D" w:rsidP="008D09A5">
            <w:pPr>
              <w:pStyle w:val="TableParagraph"/>
              <w:numPr>
                <w:ilvl w:val="0"/>
                <w:numId w:val="34"/>
              </w:numPr>
              <w:tabs>
                <w:tab w:val="left" w:pos="247"/>
              </w:tabs>
              <w:ind w:left="106" w:right="395" w:firstLine="0"/>
              <w:rPr>
                <w:sz w:val="24"/>
              </w:rPr>
            </w:pPr>
            <w:r>
              <w:rPr>
                <w:sz w:val="24"/>
              </w:rPr>
              <w:t>Оформление классного</w:t>
            </w:r>
            <w:r>
              <w:rPr>
                <w:spacing w:val="-58"/>
                <w:sz w:val="24"/>
              </w:rPr>
              <w:t xml:space="preserve"> </w:t>
            </w:r>
            <w:r>
              <w:rPr>
                <w:sz w:val="24"/>
              </w:rPr>
              <w:t>уголка.</w:t>
            </w:r>
          </w:p>
          <w:p w:rsidR="007E557D" w:rsidRDefault="007E557D" w:rsidP="008D09A5">
            <w:pPr>
              <w:pStyle w:val="TableParagraph"/>
              <w:numPr>
                <w:ilvl w:val="0"/>
                <w:numId w:val="34"/>
              </w:numPr>
              <w:tabs>
                <w:tab w:val="left" w:pos="247"/>
              </w:tabs>
              <w:ind w:left="106" w:right="690" w:firstLine="0"/>
              <w:rPr>
                <w:sz w:val="24"/>
              </w:rPr>
            </w:pPr>
            <w:r>
              <w:rPr>
                <w:sz w:val="24"/>
              </w:rPr>
              <w:t>Оформление ко дню</w:t>
            </w:r>
            <w:r>
              <w:rPr>
                <w:spacing w:val="-57"/>
                <w:sz w:val="24"/>
              </w:rPr>
              <w:t xml:space="preserve"> </w:t>
            </w:r>
            <w:r>
              <w:rPr>
                <w:sz w:val="24"/>
              </w:rPr>
              <w:t>Знаний.</w:t>
            </w:r>
          </w:p>
          <w:p w:rsidR="007E557D" w:rsidRPr="00D86111" w:rsidRDefault="007E557D" w:rsidP="008D09A5">
            <w:pPr>
              <w:pStyle w:val="TableParagraph"/>
              <w:numPr>
                <w:ilvl w:val="0"/>
                <w:numId w:val="34"/>
              </w:numPr>
              <w:tabs>
                <w:tab w:val="left" w:pos="247"/>
              </w:tabs>
              <w:ind w:left="106" w:right="226" w:firstLine="0"/>
              <w:rPr>
                <w:sz w:val="24"/>
                <w:lang w:val="ru-RU"/>
              </w:rPr>
            </w:pPr>
            <w:r w:rsidRPr="00D86111">
              <w:rPr>
                <w:sz w:val="24"/>
                <w:lang w:val="ru-RU"/>
              </w:rPr>
              <w:t>Фото флешмоб «Семья и</w:t>
            </w:r>
            <w:r w:rsidRPr="00D86111">
              <w:rPr>
                <w:spacing w:val="-57"/>
                <w:sz w:val="24"/>
                <w:lang w:val="ru-RU"/>
              </w:rPr>
              <w:t xml:space="preserve"> </w:t>
            </w:r>
            <w:r w:rsidRPr="00D86111">
              <w:rPr>
                <w:sz w:val="24"/>
                <w:lang w:val="ru-RU"/>
              </w:rPr>
              <w:t>школа»</w:t>
            </w:r>
          </w:p>
          <w:p w:rsidR="007E557D" w:rsidRPr="00D86111" w:rsidRDefault="007E557D" w:rsidP="008D09A5">
            <w:pPr>
              <w:pStyle w:val="TableParagraph"/>
              <w:numPr>
                <w:ilvl w:val="0"/>
                <w:numId w:val="34"/>
              </w:numPr>
              <w:tabs>
                <w:tab w:val="left" w:pos="247"/>
              </w:tabs>
              <w:spacing w:line="270" w:lineRule="atLeast"/>
              <w:ind w:left="106" w:right="318" w:firstLine="0"/>
              <w:rPr>
                <w:sz w:val="24"/>
                <w:lang w:val="ru-RU"/>
              </w:rPr>
            </w:pPr>
            <w:r w:rsidRPr="00D86111">
              <w:rPr>
                <w:sz w:val="24"/>
                <w:lang w:val="ru-RU"/>
              </w:rPr>
              <w:t>Реализация творческого</w:t>
            </w:r>
            <w:r w:rsidRPr="00D86111">
              <w:rPr>
                <w:spacing w:val="-58"/>
                <w:sz w:val="24"/>
                <w:lang w:val="ru-RU"/>
              </w:rPr>
              <w:t xml:space="preserve"> </w:t>
            </w:r>
            <w:r w:rsidRPr="00D86111">
              <w:rPr>
                <w:sz w:val="24"/>
                <w:lang w:val="ru-RU"/>
              </w:rPr>
              <w:t>проекта</w:t>
            </w:r>
            <w:r w:rsidRPr="00D86111">
              <w:rPr>
                <w:spacing w:val="1"/>
                <w:sz w:val="24"/>
                <w:lang w:val="ru-RU"/>
              </w:rPr>
              <w:t xml:space="preserve"> </w:t>
            </w:r>
            <w:r w:rsidRPr="00D86111">
              <w:rPr>
                <w:sz w:val="24"/>
                <w:lang w:val="ru-RU"/>
              </w:rPr>
              <w:t>«Безопасность</w:t>
            </w:r>
            <w:r w:rsidRPr="00D86111">
              <w:rPr>
                <w:spacing w:val="1"/>
                <w:sz w:val="24"/>
                <w:lang w:val="ru-RU"/>
              </w:rPr>
              <w:t xml:space="preserve"> </w:t>
            </w:r>
            <w:r w:rsidRPr="00D86111">
              <w:rPr>
                <w:sz w:val="24"/>
                <w:lang w:val="ru-RU"/>
              </w:rPr>
              <w:t>глазами</w:t>
            </w:r>
            <w:r w:rsidRPr="00D86111">
              <w:rPr>
                <w:spacing w:val="-1"/>
                <w:sz w:val="24"/>
                <w:lang w:val="ru-RU"/>
              </w:rPr>
              <w:t xml:space="preserve"> </w:t>
            </w:r>
            <w:r w:rsidRPr="00D86111">
              <w:rPr>
                <w:sz w:val="24"/>
                <w:lang w:val="ru-RU"/>
              </w:rPr>
              <w:t>детей»</w:t>
            </w:r>
          </w:p>
        </w:tc>
        <w:tc>
          <w:tcPr>
            <w:tcW w:w="3049" w:type="dxa"/>
          </w:tcPr>
          <w:p w:rsidR="007E557D" w:rsidRDefault="007E557D" w:rsidP="00D86111">
            <w:pPr>
              <w:pStyle w:val="TableParagraph"/>
              <w:ind w:left="108" w:right="597"/>
              <w:rPr>
                <w:sz w:val="24"/>
              </w:rPr>
            </w:pPr>
            <w:r>
              <w:rPr>
                <w:sz w:val="24"/>
              </w:rPr>
              <w:t>- Оформление на День</w:t>
            </w:r>
            <w:r>
              <w:rPr>
                <w:spacing w:val="-58"/>
                <w:sz w:val="24"/>
              </w:rPr>
              <w:t xml:space="preserve"> </w:t>
            </w:r>
            <w:r>
              <w:rPr>
                <w:sz w:val="24"/>
              </w:rPr>
              <w:t>Учителя.</w:t>
            </w:r>
          </w:p>
        </w:tc>
        <w:tc>
          <w:tcPr>
            <w:tcW w:w="3049" w:type="dxa"/>
          </w:tcPr>
          <w:p w:rsidR="007E557D" w:rsidRPr="00D86111" w:rsidRDefault="007E557D" w:rsidP="008D09A5">
            <w:pPr>
              <w:pStyle w:val="TableParagraph"/>
              <w:numPr>
                <w:ilvl w:val="0"/>
                <w:numId w:val="33"/>
              </w:numPr>
              <w:tabs>
                <w:tab w:val="left" w:pos="348"/>
              </w:tabs>
              <w:ind w:right="515" w:firstLine="60"/>
              <w:rPr>
                <w:sz w:val="24"/>
                <w:lang w:val="ru-RU"/>
              </w:rPr>
            </w:pPr>
            <w:r w:rsidRPr="00D86111">
              <w:rPr>
                <w:sz w:val="24"/>
                <w:lang w:val="ru-RU"/>
              </w:rPr>
              <w:t>Оформление на День</w:t>
            </w:r>
            <w:r w:rsidRPr="00D86111">
              <w:rPr>
                <w:spacing w:val="-58"/>
                <w:sz w:val="24"/>
                <w:lang w:val="ru-RU"/>
              </w:rPr>
              <w:t xml:space="preserve"> </w:t>
            </w:r>
            <w:r w:rsidRPr="00D86111">
              <w:rPr>
                <w:sz w:val="24"/>
                <w:lang w:val="ru-RU"/>
              </w:rPr>
              <w:t>народного</w:t>
            </w:r>
            <w:r w:rsidRPr="00D86111">
              <w:rPr>
                <w:spacing w:val="-1"/>
                <w:sz w:val="24"/>
                <w:lang w:val="ru-RU"/>
              </w:rPr>
              <w:t xml:space="preserve"> </w:t>
            </w:r>
            <w:r w:rsidRPr="00D86111">
              <w:rPr>
                <w:sz w:val="24"/>
                <w:lang w:val="ru-RU"/>
              </w:rPr>
              <w:t>единства.</w:t>
            </w:r>
          </w:p>
          <w:p w:rsidR="007E557D" w:rsidRDefault="007E557D" w:rsidP="008D09A5">
            <w:pPr>
              <w:pStyle w:val="TableParagraph"/>
              <w:numPr>
                <w:ilvl w:val="0"/>
                <w:numId w:val="33"/>
              </w:numPr>
              <w:tabs>
                <w:tab w:val="left" w:pos="288"/>
              </w:tabs>
              <w:ind w:right="299" w:firstLine="0"/>
              <w:rPr>
                <w:sz w:val="24"/>
              </w:rPr>
            </w:pPr>
            <w:r>
              <w:rPr>
                <w:sz w:val="24"/>
              </w:rPr>
              <w:t>Оформление к Юбилею</w:t>
            </w:r>
            <w:r>
              <w:rPr>
                <w:spacing w:val="-58"/>
                <w:sz w:val="24"/>
              </w:rPr>
              <w:t xml:space="preserve"> </w:t>
            </w:r>
            <w:r>
              <w:rPr>
                <w:sz w:val="24"/>
              </w:rPr>
              <w:t>школы</w:t>
            </w:r>
          </w:p>
        </w:tc>
        <w:tc>
          <w:tcPr>
            <w:tcW w:w="3049" w:type="dxa"/>
          </w:tcPr>
          <w:p w:rsidR="007E557D" w:rsidRPr="00D86111" w:rsidRDefault="007E557D" w:rsidP="008D09A5">
            <w:pPr>
              <w:pStyle w:val="TableParagraph"/>
              <w:numPr>
                <w:ilvl w:val="0"/>
                <w:numId w:val="32"/>
              </w:numPr>
              <w:tabs>
                <w:tab w:val="left" w:pos="288"/>
              </w:tabs>
              <w:ind w:right="537" w:firstLine="0"/>
              <w:jc w:val="both"/>
              <w:rPr>
                <w:sz w:val="24"/>
                <w:lang w:val="ru-RU"/>
              </w:rPr>
            </w:pPr>
            <w:r w:rsidRPr="00D86111">
              <w:rPr>
                <w:sz w:val="24"/>
                <w:lang w:val="ru-RU"/>
              </w:rPr>
              <w:t>Оформление на День</w:t>
            </w:r>
            <w:r w:rsidRPr="00D86111">
              <w:rPr>
                <w:spacing w:val="-57"/>
                <w:sz w:val="24"/>
                <w:lang w:val="ru-RU"/>
              </w:rPr>
              <w:t xml:space="preserve"> </w:t>
            </w:r>
            <w:r w:rsidRPr="00D86111">
              <w:rPr>
                <w:sz w:val="24"/>
                <w:lang w:val="ru-RU"/>
              </w:rPr>
              <w:t>День</w:t>
            </w:r>
            <w:r w:rsidRPr="00D86111">
              <w:rPr>
                <w:spacing w:val="-9"/>
                <w:sz w:val="24"/>
                <w:lang w:val="ru-RU"/>
              </w:rPr>
              <w:t xml:space="preserve"> </w:t>
            </w:r>
            <w:r w:rsidRPr="00D86111">
              <w:rPr>
                <w:sz w:val="24"/>
                <w:lang w:val="ru-RU"/>
              </w:rPr>
              <w:t>героев</w:t>
            </w:r>
            <w:r w:rsidRPr="00D86111">
              <w:rPr>
                <w:spacing w:val="-10"/>
                <w:sz w:val="24"/>
                <w:lang w:val="ru-RU"/>
              </w:rPr>
              <w:t xml:space="preserve"> </w:t>
            </w:r>
            <w:r w:rsidRPr="00D86111">
              <w:rPr>
                <w:sz w:val="24"/>
                <w:lang w:val="ru-RU"/>
              </w:rPr>
              <w:t>Отечества,</w:t>
            </w:r>
            <w:r w:rsidRPr="00D86111">
              <w:rPr>
                <w:spacing w:val="-57"/>
                <w:sz w:val="24"/>
                <w:lang w:val="ru-RU"/>
              </w:rPr>
              <w:t xml:space="preserve"> </w:t>
            </w:r>
            <w:r w:rsidRPr="00D86111">
              <w:rPr>
                <w:sz w:val="24"/>
                <w:lang w:val="ru-RU"/>
              </w:rPr>
              <w:t>День</w:t>
            </w:r>
            <w:r w:rsidRPr="00D86111">
              <w:rPr>
                <w:spacing w:val="-2"/>
                <w:sz w:val="24"/>
                <w:lang w:val="ru-RU"/>
              </w:rPr>
              <w:t xml:space="preserve"> </w:t>
            </w:r>
            <w:r w:rsidRPr="00D86111">
              <w:rPr>
                <w:sz w:val="24"/>
                <w:lang w:val="ru-RU"/>
              </w:rPr>
              <w:t>Конституции.</w:t>
            </w:r>
          </w:p>
          <w:p w:rsidR="007E557D" w:rsidRPr="00D86111" w:rsidRDefault="007E557D" w:rsidP="008D09A5">
            <w:pPr>
              <w:pStyle w:val="TableParagraph"/>
              <w:numPr>
                <w:ilvl w:val="0"/>
                <w:numId w:val="32"/>
              </w:numPr>
              <w:tabs>
                <w:tab w:val="left" w:pos="288"/>
              </w:tabs>
              <w:ind w:right="222" w:firstLine="0"/>
              <w:jc w:val="both"/>
              <w:rPr>
                <w:sz w:val="24"/>
                <w:lang w:val="ru-RU"/>
              </w:rPr>
            </w:pPr>
            <w:r w:rsidRPr="00D86111">
              <w:rPr>
                <w:sz w:val="24"/>
                <w:lang w:val="ru-RU"/>
              </w:rPr>
              <w:t>Новогоднее оформление</w:t>
            </w:r>
            <w:r w:rsidRPr="00D86111">
              <w:rPr>
                <w:spacing w:val="-57"/>
                <w:sz w:val="24"/>
                <w:lang w:val="ru-RU"/>
              </w:rPr>
              <w:t xml:space="preserve"> </w:t>
            </w:r>
            <w:r w:rsidRPr="00D86111">
              <w:rPr>
                <w:sz w:val="24"/>
                <w:lang w:val="ru-RU"/>
              </w:rPr>
              <w:t>класса</w:t>
            </w:r>
            <w:r w:rsidRPr="00D86111">
              <w:rPr>
                <w:spacing w:val="-2"/>
                <w:sz w:val="24"/>
                <w:lang w:val="ru-RU"/>
              </w:rPr>
              <w:t xml:space="preserve"> </w:t>
            </w:r>
            <w:r w:rsidRPr="00D86111">
              <w:rPr>
                <w:sz w:val="24"/>
                <w:lang w:val="ru-RU"/>
              </w:rPr>
              <w:t>и школы.</w:t>
            </w:r>
          </w:p>
        </w:tc>
      </w:tr>
      <w:tr w:rsidR="007E557D" w:rsidTr="00D86111">
        <w:trPr>
          <w:trHeight w:val="3592"/>
        </w:trPr>
        <w:tc>
          <w:tcPr>
            <w:tcW w:w="665" w:type="dxa"/>
          </w:tcPr>
          <w:p w:rsidR="007E557D" w:rsidRDefault="007E557D" w:rsidP="00D86111">
            <w:pPr>
              <w:pStyle w:val="TableParagraph"/>
              <w:spacing w:line="268" w:lineRule="exact"/>
              <w:ind w:right="259"/>
              <w:jc w:val="right"/>
              <w:rPr>
                <w:sz w:val="24"/>
              </w:rPr>
            </w:pPr>
            <w:r>
              <w:rPr>
                <w:sz w:val="24"/>
              </w:rPr>
              <w:lastRenderedPageBreak/>
              <w:t>6</w:t>
            </w:r>
          </w:p>
        </w:tc>
        <w:tc>
          <w:tcPr>
            <w:tcW w:w="2833" w:type="dxa"/>
          </w:tcPr>
          <w:p w:rsidR="007E557D" w:rsidRDefault="007E557D" w:rsidP="00D86111">
            <w:pPr>
              <w:pStyle w:val="TableParagraph"/>
              <w:spacing w:line="268" w:lineRule="exact"/>
              <w:rPr>
                <w:sz w:val="24"/>
              </w:rPr>
            </w:pPr>
            <w:r>
              <w:rPr>
                <w:sz w:val="24"/>
              </w:rPr>
              <w:t>Безопасность</w:t>
            </w:r>
            <w:r>
              <w:rPr>
                <w:spacing w:val="-3"/>
                <w:sz w:val="24"/>
              </w:rPr>
              <w:t xml:space="preserve"> </w:t>
            </w:r>
            <w:r>
              <w:rPr>
                <w:sz w:val="24"/>
              </w:rPr>
              <w:t>детства</w:t>
            </w:r>
          </w:p>
        </w:tc>
        <w:tc>
          <w:tcPr>
            <w:tcW w:w="3047" w:type="dxa"/>
          </w:tcPr>
          <w:p w:rsidR="007E557D" w:rsidRPr="00D86111" w:rsidRDefault="007E557D" w:rsidP="008D09A5">
            <w:pPr>
              <w:pStyle w:val="TableParagraph"/>
              <w:numPr>
                <w:ilvl w:val="0"/>
                <w:numId w:val="31"/>
              </w:numPr>
              <w:tabs>
                <w:tab w:val="left" w:pos="251"/>
              </w:tabs>
              <w:ind w:left="106" w:right="230" w:firstLine="0"/>
              <w:rPr>
                <w:sz w:val="24"/>
                <w:lang w:val="ru-RU"/>
              </w:rPr>
            </w:pPr>
            <w:r w:rsidRPr="00D86111">
              <w:rPr>
                <w:sz w:val="24"/>
                <w:lang w:val="ru-RU"/>
              </w:rPr>
              <w:t>«ТБ</w:t>
            </w:r>
            <w:r w:rsidRPr="00D86111">
              <w:rPr>
                <w:spacing w:val="-6"/>
                <w:sz w:val="24"/>
                <w:lang w:val="ru-RU"/>
              </w:rPr>
              <w:t xml:space="preserve"> </w:t>
            </w:r>
            <w:r w:rsidRPr="00D86111">
              <w:rPr>
                <w:sz w:val="24"/>
                <w:lang w:val="ru-RU"/>
              </w:rPr>
              <w:t>и</w:t>
            </w:r>
            <w:r w:rsidRPr="00D86111">
              <w:rPr>
                <w:spacing w:val="-4"/>
                <w:sz w:val="24"/>
                <w:lang w:val="ru-RU"/>
              </w:rPr>
              <w:t xml:space="preserve"> </w:t>
            </w:r>
            <w:r w:rsidRPr="00D86111">
              <w:rPr>
                <w:sz w:val="24"/>
                <w:lang w:val="ru-RU"/>
              </w:rPr>
              <w:t>ПП</w:t>
            </w:r>
            <w:r w:rsidRPr="00D86111">
              <w:rPr>
                <w:spacing w:val="-5"/>
                <w:sz w:val="24"/>
                <w:lang w:val="ru-RU"/>
              </w:rPr>
              <w:t xml:space="preserve"> </w:t>
            </w:r>
            <w:r w:rsidRPr="00D86111">
              <w:rPr>
                <w:sz w:val="24"/>
                <w:lang w:val="ru-RU"/>
              </w:rPr>
              <w:t>в</w:t>
            </w:r>
            <w:r w:rsidRPr="00D86111">
              <w:rPr>
                <w:spacing w:val="-4"/>
                <w:sz w:val="24"/>
                <w:lang w:val="ru-RU"/>
              </w:rPr>
              <w:t xml:space="preserve"> </w:t>
            </w:r>
            <w:r w:rsidRPr="00D86111">
              <w:rPr>
                <w:sz w:val="24"/>
                <w:lang w:val="ru-RU"/>
              </w:rPr>
              <w:t>школе,</w:t>
            </w:r>
            <w:r w:rsidRPr="00D86111">
              <w:rPr>
                <w:spacing w:val="-4"/>
                <w:sz w:val="24"/>
                <w:lang w:val="ru-RU"/>
              </w:rPr>
              <w:t xml:space="preserve"> </w:t>
            </w:r>
            <w:r w:rsidRPr="00D86111">
              <w:rPr>
                <w:sz w:val="24"/>
                <w:lang w:val="ru-RU"/>
              </w:rPr>
              <w:t>дома,</w:t>
            </w:r>
            <w:r w:rsidRPr="00D86111">
              <w:rPr>
                <w:spacing w:val="-57"/>
                <w:sz w:val="24"/>
                <w:lang w:val="ru-RU"/>
              </w:rPr>
              <w:t xml:space="preserve"> </w:t>
            </w:r>
            <w:r w:rsidRPr="00D86111">
              <w:rPr>
                <w:sz w:val="24"/>
                <w:lang w:val="ru-RU"/>
              </w:rPr>
              <w:t>на улице» (первое</w:t>
            </w:r>
            <w:r w:rsidRPr="00D86111">
              <w:rPr>
                <w:spacing w:val="1"/>
                <w:sz w:val="24"/>
                <w:lang w:val="ru-RU"/>
              </w:rPr>
              <w:t xml:space="preserve"> </w:t>
            </w:r>
            <w:r w:rsidRPr="00D86111">
              <w:rPr>
                <w:sz w:val="24"/>
                <w:lang w:val="ru-RU"/>
              </w:rPr>
              <w:t>полугодие).</w:t>
            </w:r>
          </w:p>
          <w:p w:rsidR="007E557D" w:rsidRDefault="007E557D" w:rsidP="008D09A5">
            <w:pPr>
              <w:pStyle w:val="TableParagraph"/>
              <w:numPr>
                <w:ilvl w:val="0"/>
                <w:numId w:val="31"/>
              </w:numPr>
              <w:tabs>
                <w:tab w:val="left" w:pos="247"/>
              </w:tabs>
              <w:ind w:left="106" w:right="157" w:firstLine="0"/>
              <w:rPr>
                <w:sz w:val="24"/>
              </w:rPr>
            </w:pPr>
            <w:r>
              <w:rPr>
                <w:sz w:val="24"/>
              </w:rPr>
              <w:t>Мероприятия,</w:t>
            </w:r>
            <w:r>
              <w:rPr>
                <w:spacing w:val="1"/>
                <w:sz w:val="24"/>
              </w:rPr>
              <w:t xml:space="preserve"> </w:t>
            </w:r>
            <w:r>
              <w:rPr>
                <w:sz w:val="24"/>
              </w:rPr>
              <w:t>посвящён.</w:t>
            </w:r>
            <w:r>
              <w:rPr>
                <w:spacing w:val="-57"/>
                <w:sz w:val="24"/>
              </w:rPr>
              <w:t xml:space="preserve"> </w:t>
            </w:r>
            <w:r>
              <w:rPr>
                <w:sz w:val="24"/>
              </w:rPr>
              <w:t>Месячнику</w:t>
            </w:r>
            <w:r>
              <w:rPr>
                <w:spacing w:val="-7"/>
                <w:sz w:val="24"/>
              </w:rPr>
              <w:t xml:space="preserve"> </w:t>
            </w:r>
            <w:r>
              <w:rPr>
                <w:sz w:val="24"/>
              </w:rPr>
              <w:t>безопасности.</w:t>
            </w:r>
          </w:p>
          <w:p w:rsidR="007E557D" w:rsidRDefault="007E557D" w:rsidP="008D09A5">
            <w:pPr>
              <w:pStyle w:val="TableParagraph"/>
              <w:numPr>
                <w:ilvl w:val="0"/>
                <w:numId w:val="31"/>
              </w:numPr>
              <w:tabs>
                <w:tab w:val="left" w:pos="367"/>
              </w:tabs>
              <w:spacing w:line="276" w:lineRule="auto"/>
              <w:ind w:left="106" w:right="571" w:firstLine="60"/>
              <w:rPr>
                <w:sz w:val="24"/>
              </w:rPr>
            </w:pPr>
            <w:r>
              <w:rPr>
                <w:sz w:val="24"/>
              </w:rPr>
              <w:t>Всероссийский</w:t>
            </w:r>
            <w:r>
              <w:rPr>
                <w:spacing w:val="-14"/>
                <w:sz w:val="24"/>
              </w:rPr>
              <w:t xml:space="preserve"> </w:t>
            </w:r>
            <w:r>
              <w:rPr>
                <w:sz w:val="24"/>
              </w:rPr>
              <w:t>урок</w:t>
            </w:r>
            <w:r>
              <w:rPr>
                <w:spacing w:val="-57"/>
                <w:sz w:val="24"/>
              </w:rPr>
              <w:t xml:space="preserve"> </w:t>
            </w:r>
            <w:r>
              <w:rPr>
                <w:sz w:val="24"/>
              </w:rPr>
              <w:t>безопасности (ОБЖ).</w:t>
            </w:r>
          </w:p>
        </w:tc>
        <w:tc>
          <w:tcPr>
            <w:tcW w:w="3049" w:type="dxa"/>
          </w:tcPr>
          <w:p w:rsidR="007E557D" w:rsidRDefault="007E557D" w:rsidP="00D86111">
            <w:pPr>
              <w:pStyle w:val="TableParagraph"/>
              <w:ind w:left="108" w:right="790"/>
              <w:rPr>
                <w:sz w:val="24"/>
              </w:rPr>
            </w:pPr>
            <w:r>
              <w:rPr>
                <w:sz w:val="24"/>
              </w:rPr>
              <w:t>- Оказание помощи</w:t>
            </w:r>
            <w:r>
              <w:rPr>
                <w:spacing w:val="1"/>
                <w:sz w:val="24"/>
              </w:rPr>
              <w:t xml:space="preserve"> </w:t>
            </w:r>
            <w:r>
              <w:rPr>
                <w:sz w:val="24"/>
              </w:rPr>
              <w:t>престарелым</w:t>
            </w:r>
            <w:r>
              <w:rPr>
                <w:spacing w:val="-15"/>
                <w:sz w:val="24"/>
              </w:rPr>
              <w:t xml:space="preserve"> </w:t>
            </w:r>
            <w:r>
              <w:rPr>
                <w:sz w:val="24"/>
              </w:rPr>
              <w:t>людям.</w:t>
            </w:r>
          </w:p>
          <w:p w:rsidR="007E557D" w:rsidRPr="00D86111" w:rsidRDefault="007E557D" w:rsidP="00D86111">
            <w:pPr>
              <w:pStyle w:val="TableParagraph"/>
              <w:ind w:left="108" w:right="213"/>
              <w:rPr>
                <w:sz w:val="24"/>
                <w:lang w:val="ru-RU"/>
              </w:rPr>
            </w:pPr>
            <w:r w:rsidRPr="00D86111">
              <w:rPr>
                <w:sz w:val="24"/>
                <w:lang w:val="ru-RU"/>
              </w:rPr>
              <w:t>16.10 – Всемирный день</w:t>
            </w:r>
            <w:r w:rsidRPr="00D86111">
              <w:rPr>
                <w:spacing w:val="1"/>
                <w:sz w:val="24"/>
                <w:lang w:val="ru-RU"/>
              </w:rPr>
              <w:t xml:space="preserve"> </w:t>
            </w:r>
            <w:r w:rsidRPr="00D86111">
              <w:rPr>
                <w:sz w:val="24"/>
                <w:lang w:val="ru-RU"/>
              </w:rPr>
              <w:t>здорового питания</w:t>
            </w:r>
            <w:r w:rsidRPr="00D86111">
              <w:rPr>
                <w:spacing w:val="1"/>
                <w:sz w:val="24"/>
                <w:lang w:val="ru-RU"/>
              </w:rPr>
              <w:t xml:space="preserve"> </w:t>
            </w:r>
            <w:r w:rsidRPr="00D86111">
              <w:rPr>
                <w:sz w:val="24"/>
                <w:lang w:val="ru-RU"/>
              </w:rPr>
              <w:t>(информационные</w:t>
            </w:r>
            <w:r w:rsidRPr="00D86111">
              <w:rPr>
                <w:spacing w:val="-15"/>
                <w:sz w:val="24"/>
                <w:lang w:val="ru-RU"/>
              </w:rPr>
              <w:t xml:space="preserve"> </w:t>
            </w:r>
            <w:r w:rsidRPr="00D86111">
              <w:rPr>
                <w:sz w:val="24"/>
                <w:lang w:val="ru-RU"/>
              </w:rPr>
              <w:t>листы).</w:t>
            </w:r>
          </w:p>
          <w:p w:rsidR="007E557D" w:rsidRDefault="007E557D" w:rsidP="008D09A5">
            <w:pPr>
              <w:pStyle w:val="TableParagraph"/>
              <w:numPr>
                <w:ilvl w:val="0"/>
                <w:numId w:val="30"/>
              </w:numPr>
              <w:tabs>
                <w:tab w:val="left" w:pos="248"/>
              </w:tabs>
              <w:ind w:left="247"/>
              <w:rPr>
                <w:sz w:val="24"/>
              </w:rPr>
            </w:pPr>
            <w:r>
              <w:rPr>
                <w:sz w:val="24"/>
              </w:rPr>
              <w:t>Всероссийский</w:t>
            </w:r>
            <w:r>
              <w:rPr>
                <w:spacing w:val="-2"/>
                <w:sz w:val="24"/>
              </w:rPr>
              <w:t xml:space="preserve"> </w:t>
            </w:r>
            <w:r>
              <w:rPr>
                <w:sz w:val="24"/>
              </w:rPr>
              <w:t>урок</w:t>
            </w:r>
            <w:r>
              <w:rPr>
                <w:spacing w:val="-4"/>
                <w:sz w:val="24"/>
              </w:rPr>
              <w:t xml:space="preserve"> </w:t>
            </w:r>
            <w:r>
              <w:rPr>
                <w:sz w:val="24"/>
              </w:rPr>
              <w:t>ОБЖ</w:t>
            </w:r>
          </w:p>
          <w:p w:rsidR="007E557D" w:rsidRPr="00D86111" w:rsidRDefault="007E557D" w:rsidP="008D09A5">
            <w:pPr>
              <w:pStyle w:val="TableParagraph"/>
              <w:numPr>
                <w:ilvl w:val="0"/>
                <w:numId w:val="30"/>
              </w:numPr>
              <w:tabs>
                <w:tab w:val="left" w:pos="248"/>
              </w:tabs>
              <w:ind w:right="125" w:firstLine="0"/>
              <w:rPr>
                <w:sz w:val="24"/>
                <w:lang w:val="ru-RU"/>
              </w:rPr>
            </w:pPr>
            <w:r w:rsidRPr="00D86111">
              <w:rPr>
                <w:sz w:val="24"/>
                <w:lang w:val="ru-RU"/>
              </w:rPr>
              <w:t>Акция ко Всемирному</w:t>
            </w:r>
            <w:r w:rsidRPr="00D86111">
              <w:rPr>
                <w:spacing w:val="1"/>
                <w:sz w:val="24"/>
                <w:lang w:val="ru-RU"/>
              </w:rPr>
              <w:t xml:space="preserve"> </w:t>
            </w:r>
            <w:r w:rsidRPr="00D86111">
              <w:rPr>
                <w:sz w:val="24"/>
                <w:lang w:val="ru-RU"/>
              </w:rPr>
              <w:t>дню</w:t>
            </w:r>
            <w:r w:rsidRPr="00D86111">
              <w:rPr>
                <w:spacing w:val="-5"/>
                <w:sz w:val="24"/>
                <w:lang w:val="ru-RU"/>
              </w:rPr>
              <w:t xml:space="preserve"> </w:t>
            </w:r>
            <w:r w:rsidRPr="00D86111">
              <w:rPr>
                <w:sz w:val="24"/>
                <w:lang w:val="ru-RU"/>
              </w:rPr>
              <w:t>бабушек</w:t>
            </w:r>
            <w:r w:rsidRPr="00D86111">
              <w:rPr>
                <w:spacing w:val="-4"/>
                <w:sz w:val="24"/>
                <w:lang w:val="ru-RU"/>
              </w:rPr>
              <w:t xml:space="preserve"> </w:t>
            </w:r>
            <w:r w:rsidRPr="00D86111">
              <w:rPr>
                <w:sz w:val="24"/>
                <w:lang w:val="ru-RU"/>
              </w:rPr>
              <w:t>и</w:t>
            </w:r>
            <w:r w:rsidRPr="00D86111">
              <w:rPr>
                <w:spacing w:val="-4"/>
                <w:sz w:val="24"/>
                <w:lang w:val="ru-RU"/>
              </w:rPr>
              <w:t xml:space="preserve"> </w:t>
            </w:r>
            <w:r w:rsidRPr="00D86111">
              <w:rPr>
                <w:sz w:val="24"/>
                <w:lang w:val="ru-RU"/>
              </w:rPr>
              <w:t>дедушек</w:t>
            </w:r>
            <w:r w:rsidRPr="00D86111">
              <w:rPr>
                <w:spacing w:val="-4"/>
                <w:sz w:val="24"/>
                <w:lang w:val="ru-RU"/>
              </w:rPr>
              <w:t xml:space="preserve"> </w:t>
            </w:r>
            <w:r w:rsidRPr="00D86111">
              <w:rPr>
                <w:sz w:val="24"/>
                <w:lang w:val="ru-RU"/>
              </w:rPr>
              <w:t>по</w:t>
            </w:r>
            <w:r w:rsidRPr="00D86111">
              <w:rPr>
                <w:spacing w:val="-57"/>
                <w:sz w:val="24"/>
                <w:lang w:val="ru-RU"/>
              </w:rPr>
              <w:t xml:space="preserve"> </w:t>
            </w:r>
            <w:r w:rsidRPr="00D86111">
              <w:rPr>
                <w:sz w:val="24"/>
                <w:lang w:val="ru-RU"/>
              </w:rPr>
              <w:t>БДД</w:t>
            </w:r>
            <w:r w:rsidRPr="00D86111">
              <w:rPr>
                <w:spacing w:val="11"/>
                <w:sz w:val="24"/>
                <w:lang w:val="ru-RU"/>
              </w:rPr>
              <w:t xml:space="preserve"> </w:t>
            </w:r>
            <w:r w:rsidRPr="00D86111">
              <w:rPr>
                <w:sz w:val="24"/>
                <w:lang w:val="ru-RU"/>
              </w:rPr>
              <w:t>«С</w:t>
            </w:r>
            <w:r w:rsidRPr="00D86111">
              <w:rPr>
                <w:spacing w:val="10"/>
                <w:sz w:val="24"/>
                <w:lang w:val="ru-RU"/>
              </w:rPr>
              <w:t xml:space="preserve"> </w:t>
            </w:r>
            <w:r w:rsidRPr="00D86111">
              <w:rPr>
                <w:sz w:val="24"/>
                <w:lang w:val="ru-RU"/>
              </w:rPr>
              <w:t>заботой</w:t>
            </w:r>
            <w:r w:rsidRPr="00D86111">
              <w:rPr>
                <w:spacing w:val="8"/>
                <w:sz w:val="24"/>
                <w:lang w:val="ru-RU"/>
              </w:rPr>
              <w:t xml:space="preserve"> </w:t>
            </w:r>
            <w:r w:rsidRPr="00D86111">
              <w:rPr>
                <w:sz w:val="24"/>
                <w:lang w:val="ru-RU"/>
              </w:rPr>
              <w:t>о</w:t>
            </w:r>
            <w:r w:rsidRPr="00D86111">
              <w:rPr>
                <w:spacing w:val="1"/>
                <w:sz w:val="24"/>
                <w:lang w:val="ru-RU"/>
              </w:rPr>
              <w:t xml:space="preserve"> </w:t>
            </w:r>
            <w:r w:rsidRPr="00D86111">
              <w:rPr>
                <w:sz w:val="24"/>
                <w:lang w:val="ru-RU"/>
              </w:rPr>
              <w:t>пожилом</w:t>
            </w:r>
            <w:r w:rsidRPr="00D86111">
              <w:rPr>
                <w:spacing w:val="-2"/>
                <w:sz w:val="24"/>
                <w:lang w:val="ru-RU"/>
              </w:rPr>
              <w:t xml:space="preserve"> </w:t>
            </w:r>
            <w:r w:rsidRPr="00D86111">
              <w:rPr>
                <w:sz w:val="24"/>
                <w:lang w:val="ru-RU"/>
              </w:rPr>
              <w:t>пешеходе»</w:t>
            </w:r>
          </w:p>
        </w:tc>
        <w:tc>
          <w:tcPr>
            <w:tcW w:w="3049" w:type="dxa"/>
          </w:tcPr>
          <w:p w:rsidR="007E557D" w:rsidRPr="00D86111" w:rsidRDefault="007E557D" w:rsidP="008D09A5">
            <w:pPr>
              <w:pStyle w:val="TableParagraph"/>
              <w:numPr>
                <w:ilvl w:val="0"/>
                <w:numId w:val="29"/>
              </w:numPr>
              <w:tabs>
                <w:tab w:val="left" w:pos="248"/>
              </w:tabs>
              <w:ind w:right="160" w:firstLine="0"/>
              <w:rPr>
                <w:sz w:val="24"/>
                <w:lang w:val="ru-RU"/>
              </w:rPr>
            </w:pPr>
            <w:r w:rsidRPr="00D86111">
              <w:rPr>
                <w:sz w:val="24"/>
                <w:lang w:val="ru-RU"/>
              </w:rPr>
              <w:t>Мероприятия,</w:t>
            </w:r>
            <w:r w:rsidRPr="00D86111">
              <w:rPr>
                <w:spacing w:val="1"/>
                <w:sz w:val="24"/>
                <w:lang w:val="ru-RU"/>
              </w:rPr>
              <w:t xml:space="preserve"> </w:t>
            </w:r>
            <w:r w:rsidRPr="00D86111">
              <w:rPr>
                <w:sz w:val="24"/>
                <w:lang w:val="ru-RU"/>
              </w:rPr>
              <w:t>посвящён.</w:t>
            </w:r>
            <w:r w:rsidRPr="00D86111">
              <w:rPr>
                <w:spacing w:val="-58"/>
                <w:sz w:val="24"/>
                <w:lang w:val="ru-RU"/>
              </w:rPr>
              <w:t xml:space="preserve"> </w:t>
            </w:r>
            <w:r w:rsidRPr="00D86111">
              <w:rPr>
                <w:sz w:val="24"/>
                <w:lang w:val="ru-RU"/>
              </w:rPr>
              <w:t>месячнику профилактики</w:t>
            </w:r>
            <w:r w:rsidRPr="00D86111">
              <w:rPr>
                <w:spacing w:val="1"/>
                <w:sz w:val="24"/>
                <w:lang w:val="ru-RU"/>
              </w:rPr>
              <w:t xml:space="preserve"> </w:t>
            </w:r>
            <w:r w:rsidRPr="00D86111">
              <w:rPr>
                <w:sz w:val="24"/>
                <w:lang w:val="ru-RU"/>
              </w:rPr>
              <w:t>СЗЗ.</w:t>
            </w:r>
          </w:p>
          <w:p w:rsidR="007E557D" w:rsidRPr="00D86111" w:rsidRDefault="007E557D" w:rsidP="008D09A5">
            <w:pPr>
              <w:pStyle w:val="TableParagraph"/>
              <w:numPr>
                <w:ilvl w:val="0"/>
                <w:numId w:val="29"/>
              </w:numPr>
              <w:tabs>
                <w:tab w:val="left" w:pos="248"/>
              </w:tabs>
              <w:ind w:right="220" w:firstLine="0"/>
              <w:rPr>
                <w:sz w:val="24"/>
                <w:lang w:val="ru-RU"/>
              </w:rPr>
            </w:pPr>
            <w:r w:rsidRPr="00D86111">
              <w:rPr>
                <w:sz w:val="24"/>
                <w:lang w:val="ru-RU"/>
              </w:rPr>
              <w:t>Мероприятия, посвящён.</w:t>
            </w:r>
            <w:r w:rsidRPr="00D86111">
              <w:rPr>
                <w:spacing w:val="-58"/>
                <w:sz w:val="24"/>
                <w:lang w:val="ru-RU"/>
              </w:rPr>
              <w:t xml:space="preserve"> </w:t>
            </w:r>
            <w:r w:rsidRPr="00D86111">
              <w:rPr>
                <w:sz w:val="24"/>
                <w:lang w:val="ru-RU"/>
              </w:rPr>
              <w:t>всемирному Дню памяти</w:t>
            </w:r>
            <w:r w:rsidRPr="00D86111">
              <w:rPr>
                <w:spacing w:val="1"/>
                <w:sz w:val="24"/>
                <w:lang w:val="ru-RU"/>
              </w:rPr>
              <w:t xml:space="preserve"> </w:t>
            </w:r>
            <w:r w:rsidRPr="00D86111">
              <w:rPr>
                <w:sz w:val="24"/>
                <w:lang w:val="ru-RU"/>
              </w:rPr>
              <w:t>жертв</w:t>
            </w:r>
            <w:r w:rsidRPr="00D86111">
              <w:rPr>
                <w:spacing w:val="-1"/>
                <w:sz w:val="24"/>
                <w:lang w:val="ru-RU"/>
              </w:rPr>
              <w:t xml:space="preserve"> </w:t>
            </w:r>
            <w:r w:rsidRPr="00D86111">
              <w:rPr>
                <w:sz w:val="24"/>
                <w:lang w:val="ru-RU"/>
              </w:rPr>
              <w:t>ДТП</w:t>
            </w:r>
          </w:p>
          <w:p w:rsidR="007E557D" w:rsidRPr="00D86111" w:rsidRDefault="007E557D" w:rsidP="00D86111">
            <w:pPr>
              <w:pStyle w:val="TableParagraph"/>
              <w:spacing w:before="8"/>
              <w:rPr>
                <w:b/>
                <w:lang w:val="ru-RU"/>
              </w:rPr>
            </w:pPr>
          </w:p>
          <w:p w:rsidR="007E557D" w:rsidRPr="00D86111" w:rsidRDefault="007E557D" w:rsidP="008D09A5">
            <w:pPr>
              <w:pStyle w:val="TableParagraph"/>
              <w:numPr>
                <w:ilvl w:val="0"/>
                <w:numId w:val="29"/>
              </w:numPr>
              <w:tabs>
                <w:tab w:val="left" w:pos="308"/>
              </w:tabs>
              <w:spacing w:line="270" w:lineRule="atLeast"/>
              <w:ind w:right="258" w:firstLine="0"/>
              <w:rPr>
                <w:sz w:val="24"/>
                <w:lang w:val="ru-RU"/>
              </w:rPr>
            </w:pPr>
            <w:r w:rsidRPr="00D86111">
              <w:rPr>
                <w:sz w:val="24"/>
                <w:lang w:val="ru-RU"/>
              </w:rPr>
              <w:t>Всероссийская</w:t>
            </w:r>
            <w:r w:rsidRPr="00D86111">
              <w:rPr>
                <w:spacing w:val="1"/>
                <w:sz w:val="24"/>
                <w:lang w:val="ru-RU"/>
              </w:rPr>
              <w:t xml:space="preserve"> </w:t>
            </w:r>
            <w:r w:rsidRPr="00D86111">
              <w:rPr>
                <w:sz w:val="24"/>
                <w:lang w:val="ru-RU"/>
              </w:rPr>
              <w:t>олимпиада для</w:t>
            </w:r>
            <w:r w:rsidRPr="00D86111">
              <w:rPr>
                <w:spacing w:val="1"/>
                <w:sz w:val="24"/>
                <w:lang w:val="ru-RU"/>
              </w:rPr>
              <w:t xml:space="preserve"> </w:t>
            </w:r>
            <w:r w:rsidRPr="00D86111">
              <w:rPr>
                <w:sz w:val="24"/>
                <w:lang w:val="ru-RU"/>
              </w:rPr>
              <w:t>обучающихся 1-9 классов</w:t>
            </w:r>
            <w:r w:rsidRPr="00D86111">
              <w:rPr>
                <w:spacing w:val="-57"/>
                <w:sz w:val="24"/>
                <w:lang w:val="ru-RU"/>
              </w:rPr>
              <w:t xml:space="preserve"> </w:t>
            </w:r>
            <w:r w:rsidRPr="00D86111">
              <w:rPr>
                <w:sz w:val="24"/>
                <w:lang w:val="ru-RU"/>
              </w:rPr>
              <w:t>на знание основ</w:t>
            </w:r>
            <w:r w:rsidRPr="00D86111">
              <w:rPr>
                <w:spacing w:val="1"/>
                <w:sz w:val="24"/>
                <w:lang w:val="ru-RU"/>
              </w:rPr>
              <w:t xml:space="preserve"> </w:t>
            </w:r>
            <w:r w:rsidRPr="00D86111">
              <w:rPr>
                <w:sz w:val="24"/>
                <w:lang w:val="ru-RU"/>
              </w:rPr>
              <w:t>безопасного поведения на</w:t>
            </w:r>
            <w:r w:rsidRPr="00D86111">
              <w:rPr>
                <w:spacing w:val="-58"/>
                <w:sz w:val="24"/>
                <w:lang w:val="ru-RU"/>
              </w:rPr>
              <w:t xml:space="preserve"> </w:t>
            </w:r>
            <w:r w:rsidRPr="00D86111">
              <w:rPr>
                <w:sz w:val="24"/>
                <w:lang w:val="ru-RU"/>
              </w:rPr>
              <w:t>дороге</w:t>
            </w:r>
            <w:r w:rsidRPr="00D86111">
              <w:rPr>
                <w:spacing w:val="-2"/>
                <w:sz w:val="24"/>
                <w:lang w:val="ru-RU"/>
              </w:rPr>
              <w:t xml:space="preserve"> </w:t>
            </w:r>
            <w:r w:rsidRPr="00D86111">
              <w:rPr>
                <w:sz w:val="24"/>
                <w:lang w:val="ru-RU"/>
              </w:rPr>
              <w:t>1-20.11</w:t>
            </w:r>
          </w:p>
        </w:tc>
        <w:tc>
          <w:tcPr>
            <w:tcW w:w="3049" w:type="dxa"/>
          </w:tcPr>
          <w:p w:rsidR="007E557D" w:rsidRPr="00D86111" w:rsidRDefault="007E557D" w:rsidP="00D86111">
            <w:pPr>
              <w:pStyle w:val="TableParagraph"/>
              <w:ind w:right="202"/>
              <w:rPr>
                <w:sz w:val="24"/>
                <w:lang w:val="ru-RU"/>
              </w:rPr>
            </w:pPr>
            <w:r w:rsidRPr="00D86111">
              <w:rPr>
                <w:sz w:val="24"/>
                <w:lang w:val="ru-RU"/>
              </w:rPr>
              <w:t>- Мероприятия, посвящён.</w:t>
            </w:r>
            <w:r w:rsidRPr="00D86111">
              <w:rPr>
                <w:spacing w:val="-57"/>
                <w:sz w:val="24"/>
                <w:lang w:val="ru-RU"/>
              </w:rPr>
              <w:t xml:space="preserve"> </w:t>
            </w:r>
            <w:r w:rsidRPr="00D86111">
              <w:rPr>
                <w:sz w:val="24"/>
                <w:lang w:val="ru-RU"/>
              </w:rPr>
              <w:t>Месячнику правовой</w:t>
            </w:r>
            <w:r w:rsidRPr="00D86111">
              <w:rPr>
                <w:spacing w:val="1"/>
                <w:sz w:val="24"/>
                <w:lang w:val="ru-RU"/>
              </w:rPr>
              <w:t xml:space="preserve"> </w:t>
            </w:r>
            <w:r w:rsidRPr="00D86111">
              <w:rPr>
                <w:sz w:val="24"/>
                <w:lang w:val="ru-RU"/>
              </w:rPr>
              <w:t>пропаганды и</w:t>
            </w:r>
            <w:r w:rsidRPr="00D86111">
              <w:rPr>
                <w:spacing w:val="1"/>
                <w:sz w:val="24"/>
                <w:lang w:val="ru-RU"/>
              </w:rPr>
              <w:t xml:space="preserve"> </w:t>
            </w:r>
            <w:r w:rsidRPr="00D86111">
              <w:rPr>
                <w:sz w:val="24"/>
                <w:lang w:val="ru-RU"/>
              </w:rPr>
              <w:t>профилактики</w:t>
            </w:r>
            <w:r w:rsidRPr="00D86111">
              <w:rPr>
                <w:spacing w:val="1"/>
                <w:sz w:val="24"/>
                <w:lang w:val="ru-RU"/>
              </w:rPr>
              <w:t xml:space="preserve"> </w:t>
            </w:r>
            <w:r w:rsidRPr="00D86111">
              <w:rPr>
                <w:sz w:val="24"/>
                <w:lang w:val="ru-RU"/>
              </w:rPr>
              <w:t>правонарушений.</w:t>
            </w:r>
          </w:p>
          <w:p w:rsidR="007E557D" w:rsidRDefault="007E557D" w:rsidP="00D86111">
            <w:pPr>
              <w:pStyle w:val="TableParagraph"/>
              <w:rPr>
                <w:sz w:val="24"/>
              </w:rPr>
            </w:pPr>
            <w:r>
              <w:rPr>
                <w:sz w:val="24"/>
              </w:rPr>
              <w:t>Краевой</w:t>
            </w:r>
            <w:r>
              <w:rPr>
                <w:spacing w:val="-4"/>
                <w:sz w:val="24"/>
              </w:rPr>
              <w:t xml:space="preserve"> </w:t>
            </w:r>
            <w:r>
              <w:rPr>
                <w:sz w:val="24"/>
              </w:rPr>
              <w:t>конкурс</w:t>
            </w:r>
          </w:p>
          <w:p w:rsidR="007E557D" w:rsidRDefault="007E557D" w:rsidP="00D86111">
            <w:pPr>
              <w:pStyle w:val="TableParagraph"/>
              <w:rPr>
                <w:sz w:val="24"/>
              </w:rPr>
            </w:pPr>
            <w:r>
              <w:rPr>
                <w:sz w:val="24"/>
              </w:rPr>
              <w:t>«Безопасный</w:t>
            </w:r>
            <w:r>
              <w:rPr>
                <w:spacing w:val="-2"/>
                <w:sz w:val="24"/>
              </w:rPr>
              <w:t xml:space="preserve"> </w:t>
            </w:r>
            <w:r>
              <w:rPr>
                <w:sz w:val="24"/>
              </w:rPr>
              <w:t>интернет»</w:t>
            </w:r>
          </w:p>
        </w:tc>
      </w:tr>
      <w:tr w:rsidR="007E557D" w:rsidTr="00D86111">
        <w:trPr>
          <w:trHeight w:val="275"/>
        </w:trPr>
        <w:tc>
          <w:tcPr>
            <w:tcW w:w="665" w:type="dxa"/>
          </w:tcPr>
          <w:p w:rsidR="007E557D" w:rsidRDefault="007E557D" w:rsidP="00D86111">
            <w:pPr>
              <w:pStyle w:val="TableParagraph"/>
              <w:spacing w:line="256" w:lineRule="exact"/>
              <w:ind w:right="259"/>
              <w:jc w:val="right"/>
              <w:rPr>
                <w:sz w:val="24"/>
              </w:rPr>
            </w:pPr>
            <w:r>
              <w:rPr>
                <w:sz w:val="24"/>
              </w:rPr>
              <w:t>7</w:t>
            </w:r>
          </w:p>
        </w:tc>
        <w:tc>
          <w:tcPr>
            <w:tcW w:w="2833" w:type="dxa"/>
          </w:tcPr>
          <w:p w:rsidR="007E557D" w:rsidRDefault="007E557D" w:rsidP="00D86111">
            <w:pPr>
              <w:pStyle w:val="TableParagraph"/>
              <w:spacing w:line="256" w:lineRule="exact"/>
              <w:rPr>
                <w:sz w:val="24"/>
              </w:rPr>
            </w:pPr>
            <w:r>
              <w:rPr>
                <w:sz w:val="24"/>
              </w:rPr>
              <w:t>Наследие</w:t>
            </w:r>
          </w:p>
        </w:tc>
        <w:tc>
          <w:tcPr>
            <w:tcW w:w="12194" w:type="dxa"/>
            <w:gridSpan w:val="4"/>
          </w:tcPr>
          <w:p w:rsidR="007E557D" w:rsidRPr="00D86111" w:rsidRDefault="007E557D" w:rsidP="00D86111">
            <w:pPr>
              <w:pStyle w:val="TableParagraph"/>
              <w:spacing w:line="256" w:lineRule="exact"/>
              <w:ind w:left="106"/>
              <w:rPr>
                <w:sz w:val="24"/>
                <w:lang w:val="ru-RU"/>
              </w:rPr>
            </w:pPr>
            <w:r w:rsidRPr="00D86111">
              <w:rPr>
                <w:sz w:val="24"/>
                <w:lang w:val="ru-RU"/>
              </w:rPr>
              <w:t>-</w:t>
            </w:r>
            <w:r w:rsidRPr="00D86111">
              <w:rPr>
                <w:spacing w:val="-4"/>
                <w:sz w:val="24"/>
                <w:lang w:val="ru-RU"/>
              </w:rPr>
              <w:t xml:space="preserve"> </w:t>
            </w:r>
            <w:r w:rsidRPr="00D86111">
              <w:rPr>
                <w:sz w:val="24"/>
                <w:lang w:val="ru-RU"/>
              </w:rPr>
              <w:t>Метапредметная</w:t>
            </w:r>
            <w:r w:rsidRPr="00D86111">
              <w:rPr>
                <w:spacing w:val="-2"/>
                <w:sz w:val="24"/>
                <w:lang w:val="ru-RU"/>
              </w:rPr>
              <w:t xml:space="preserve"> </w:t>
            </w:r>
            <w:r w:rsidRPr="00D86111">
              <w:rPr>
                <w:sz w:val="24"/>
                <w:lang w:val="ru-RU"/>
              </w:rPr>
              <w:t>неделя</w:t>
            </w:r>
            <w:r w:rsidRPr="00D86111">
              <w:rPr>
                <w:spacing w:val="2"/>
                <w:sz w:val="24"/>
                <w:lang w:val="ru-RU"/>
              </w:rPr>
              <w:t xml:space="preserve"> </w:t>
            </w:r>
            <w:r w:rsidRPr="00D86111">
              <w:rPr>
                <w:sz w:val="24"/>
                <w:lang w:val="ru-RU"/>
              </w:rPr>
              <w:t>«Творчество!</w:t>
            </w:r>
            <w:r w:rsidRPr="00D86111">
              <w:rPr>
                <w:spacing w:val="-2"/>
                <w:sz w:val="24"/>
                <w:lang w:val="ru-RU"/>
              </w:rPr>
              <w:t xml:space="preserve"> </w:t>
            </w:r>
            <w:r w:rsidRPr="00D86111">
              <w:rPr>
                <w:sz w:val="24"/>
                <w:lang w:val="ru-RU"/>
              </w:rPr>
              <w:t>Наставничество!</w:t>
            </w:r>
            <w:r w:rsidRPr="00D86111">
              <w:rPr>
                <w:spacing w:val="-2"/>
                <w:sz w:val="24"/>
                <w:lang w:val="ru-RU"/>
              </w:rPr>
              <w:t xml:space="preserve"> </w:t>
            </w:r>
            <w:r w:rsidRPr="00D86111">
              <w:rPr>
                <w:sz w:val="24"/>
                <w:lang w:val="ru-RU"/>
              </w:rPr>
              <w:t>Сотрудничество!»</w:t>
            </w:r>
          </w:p>
        </w:tc>
      </w:tr>
    </w:tbl>
    <w:tbl>
      <w:tblPr>
        <w:tblStyle w:val="TableNormal2"/>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833"/>
        <w:gridCol w:w="12192"/>
      </w:tblGrid>
      <w:tr w:rsidR="007E557D" w:rsidTr="00D86111">
        <w:trPr>
          <w:trHeight w:val="3717"/>
        </w:trPr>
        <w:tc>
          <w:tcPr>
            <w:tcW w:w="665" w:type="dxa"/>
          </w:tcPr>
          <w:p w:rsidR="007E557D" w:rsidRPr="00D86111" w:rsidRDefault="007E557D" w:rsidP="00D86111">
            <w:pPr>
              <w:pStyle w:val="TableParagraph"/>
              <w:rPr>
                <w:sz w:val="24"/>
                <w:lang w:val="ru-RU"/>
              </w:rPr>
            </w:pPr>
          </w:p>
        </w:tc>
        <w:tc>
          <w:tcPr>
            <w:tcW w:w="2833" w:type="dxa"/>
          </w:tcPr>
          <w:p w:rsidR="007E557D" w:rsidRPr="00D86111" w:rsidRDefault="007E557D" w:rsidP="00D86111">
            <w:pPr>
              <w:pStyle w:val="TableParagraph"/>
              <w:rPr>
                <w:sz w:val="24"/>
                <w:lang w:val="ru-RU"/>
              </w:rPr>
            </w:pPr>
          </w:p>
        </w:tc>
        <w:tc>
          <w:tcPr>
            <w:tcW w:w="12192" w:type="dxa"/>
          </w:tcPr>
          <w:p w:rsidR="007E557D" w:rsidRPr="00D86111" w:rsidRDefault="007E557D" w:rsidP="008D09A5">
            <w:pPr>
              <w:pStyle w:val="TableParagraph"/>
              <w:numPr>
                <w:ilvl w:val="0"/>
                <w:numId w:val="28"/>
              </w:numPr>
              <w:tabs>
                <w:tab w:val="left" w:pos="247"/>
              </w:tabs>
              <w:spacing w:line="268" w:lineRule="exact"/>
              <w:ind w:left="246" w:hanging="141"/>
              <w:jc w:val="both"/>
              <w:rPr>
                <w:sz w:val="24"/>
                <w:lang w:val="ru-RU"/>
              </w:rPr>
            </w:pPr>
            <w:r w:rsidRPr="00D86111">
              <w:rPr>
                <w:sz w:val="24"/>
                <w:lang w:val="ru-RU"/>
              </w:rPr>
              <w:t>Курсы</w:t>
            </w:r>
            <w:r w:rsidRPr="00D86111">
              <w:rPr>
                <w:spacing w:val="-5"/>
                <w:sz w:val="24"/>
                <w:lang w:val="ru-RU"/>
              </w:rPr>
              <w:t xml:space="preserve"> </w:t>
            </w:r>
            <w:r w:rsidRPr="00D86111">
              <w:rPr>
                <w:sz w:val="24"/>
                <w:lang w:val="ru-RU"/>
              </w:rPr>
              <w:t>внеурочной</w:t>
            </w:r>
            <w:r w:rsidRPr="00D86111">
              <w:rPr>
                <w:spacing w:val="-4"/>
                <w:sz w:val="24"/>
                <w:lang w:val="ru-RU"/>
              </w:rPr>
              <w:t xml:space="preserve"> </w:t>
            </w:r>
            <w:r w:rsidRPr="00D86111">
              <w:rPr>
                <w:sz w:val="24"/>
                <w:lang w:val="ru-RU"/>
              </w:rPr>
              <w:t>деятельности</w:t>
            </w:r>
            <w:r w:rsidRPr="00D86111">
              <w:rPr>
                <w:spacing w:val="-1"/>
                <w:sz w:val="24"/>
                <w:lang w:val="ru-RU"/>
              </w:rPr>
              <w:t xml:space="preserve"> </w:t>
            </w:r>
            <w:r w:rsidRPr="00D86111">
              <w:rPr>
                <w:sz w:val="24"/>
                <w:lang w:val="ru-RU"/>
              </w:rPr>
              <w:t>«Гажа</w:t>
            </w:r>
            <w:r w:rsidRPr="00D86111">
              <w:rPr>
                <w:spacing w:val="-5"/>
                <w:sz w:val="24"/>
                <w:lang w:val="ru-RU"/>
              </w:rPr>
              <w:t xml:space="preserve"> </w:t>
            </w:r>
            <w:r w:rsidRPr="00D86111">
              <w:rPr>
                <w:sz w:val="24"/>
                <w:lang w:val="ru-RU"/>
              </w:rPr>
              <w:t>кывок»,</w:t>
            </w:r>
            <w:r w:rsidRPr="00D86111">
              <w:rPr>
                <w:spacing w:val="-1"/>
                <w:sz w:val="24"/>
                <w:lang w:val="ru-RU"/>
              </w:rPr>
              <w:t xml:space="preserve"> </w:t>
            </w:r>
            <w:r w:rsidRPr="00D86111">
              <w:rPr>
                <w:sz w:val="24"/>
                <w:lang w:val="ru-RU"/>
              </w:rPr>
              <w:t>«Лолалан</w:t>
            </w:r>
            <w:r w:rsidRPr="00D86111">
              <w:rPr>
                <w:spacing w:val="-4"/>
                <w:sz w:val="24"/>
                <w:lang w:val="ru-RU"/>
              </w:rPr>
              <w:t xml:space="preserve"> </w:t>
            </w:r>
            <w:r w:rsidRPr="00D86111">
              <w:rPr>
                <w:sz w:val="24"/>
                <w:lang w:val="ru-RU"/>
              </w:rPr>
              <w:t>шор</w:t>
            </w:r>
            <w:r w:rsidRPr="00D86111">
              <w:rPr>
                <w:spacing w:val="1"/>
                <w:sz w:val="24"/>
                <w:lang w:val="ru-RU"/>
              </w:rPr>
              <w:t xml:space="preserve"> </w:t>
            </w:r>
            <w:r w:rsidRPr="00D86111">
              <w:rPr>
                <w:sz w:val="24"/>
                <w:lang w:val="ru-RU"/>
              </w:rPr>
              <w:t>–</w:t>
            </w:r>
            <w:r w:rsidRPr="00D86111">
              <w:rPr>
                <w:spacing w:val="-4"/>
                <w:sz w:val="24"/>
                <w:lang w:val="ru-RU"/>
              </w:rPr>
              <w:t xml:space="preserve"> </w:t>
            </w:r>
            <w:r w:rsidRPr="00D86111">
              <w:rPr>
                <w:sz w:val="24"/>
                <w:lang w:val="ru-RU"/>
              </w:rPr>
              <w:t>живой</w:t>
            </w:r>
            <w:r w:rsidRPr="00D86111">
              <w:rPr>
                <w:spacing w:val="-4"/>
                <w:sz w:val="24"/>
                <w:lang w:val="ru-RU"/>
              </w:rPr>
              <w:t xml:space="preserve"> </w:t>
            </w:r>
            <w:r w:rsidRPr="00D86111">
              <w:rPr>
                <w:sz w:val="24"/>
                <w:lang w:val="ru-RU"/>
              </w:rPr>
              <w:t>ручей»,</w:t>
            </w:r>
            <w:r w:rsidRPr="00D86111">
              <w:rPr>
                <w:spacing w:val="1"/>
                <w:sz w:val="24"/>
                <w:lang w:val="ru-RU"/>
              </w:rPr>
              <w:t xml:space="preserve"> </w:t>
            </w:r>
            <w:r w:rsidRPr="00D86111">
              <w:rPr>
                <w:sz w:val="24"/>
                <w:lang w:val="ru-RU"/>
              </w:rPr>
              <w:t>«В</w:t>
            </w:r>
            <w:r w:rsidRPr="00D86111">
              <w:rPr>
                <w:spacing w:val="-4"/>
                <w:sz w:val="24"/>
                <w:lang w:val="ru-RU"/>
              </w:rPr>
              <w:t xml:space="preserve"> </w:t>
            </w:r>
            <w:r w:rsidRPr="00D86111">
              <w:rPr>
                <w:sz w:val="24"/>
                <w:lang w:val="ru-RU"/>
              </w:rPr>
              <w:t>мире</w:t>
            </w:r>
            <w:r w:rsidRPr="00D86111">
              <w:rPr>
                <w:spacing w:val="-5"/>
                <w:sz w:val="24"/>
                <w:lang w:val="ru-RU"/>
              </w:rPr>
              <w:t xml:space="preserve"> </w:t>
            </w:r>
            <w:r w:rsidRPr="00D86111">
              <w:rPr>
                <w:sz w:val="24"/>
                <w:lang w:val="ru-RU"/>
              </w:rPr>
              <w:t>национальной</w:t>
            </w:r>
            <w:r w:rsidRPr="00D86111">
              <w:rPr>
                <w:spacing w:val="-6"/>
                <w:sz w:val="24"/>
                <w:lang w:val="ru-RU"/>
              </w:rPr>
              <w:t xml:space="preserve"> </w:t>
            </w:r>
            <w:r w:rsidRPr="00D86111">
              <w:rPr>
                <w:sz w:val="24"/>
                <w:lang w:val="ru-RU"/>
              </w:rPr>
              <w:t>культуры»,</w:t>
            </w:r>
          </w:p>
          <w:p w:rsidR="007E557D" w:rsidRDefault="007E557D" w:rsidP="00D86111">
            <w:pPr>
              <w:pStyle w:val="TableParagraph"/>
              <w:ind w:left="106"/>
              <w:jc w:val="both"/>
              <w:rPr>
                <w:sz w:val="24"/>
              </w:rPr>
            </w:pPr>
            <w:r>
              <w:rPr>
                <w:sz w:val="24"/>
              </w:rPr>
              <w:t>«Я коми-пермяк»</w:t>
            </w:r>
          </w:p>
          <w:p w:rsidR="007E557D" w:rsidRDefault="007E557D" w:rsidP="008D09A5">
            <w:pPr>
              <w:pStyle w:val="TableParagraph"/>
              <w:numPr>
                <w:ilvl w:val="0"/>
                <w:numId w:val="28"/>
              </w:numPr>
              <w:tabs>
                <w:tab w:val="left" w:pos="247"/>
              </w:tabs>
              <w:ind w:left="246" w:hanging="141"/>
              <w:jc w:val="both"/>
              <w:rPr>
                <w:sz w:val="24"/>
              </w:rPr>
            </w:pPr>
            <w:r>
              <w:rPr>
                <w:sz w:val="24"/>
              </w:rPr>
              <w:t>Конференции</w:t>
            </w:r>
            <w:r>
              <w:rPr>
                <w:spacing w:val="-3"/>
                <w:sz w:val="24"/>
              </w:rPr>
              <w:t xml:space="preserve"> </w:t>
            </w:r>
            <w:r>
              <w:rPr>
                <w:sz w:val="24"/>
              </w:rPr>
              <w:t>и</w:t>
            </w:r>
            <w:r>
              <w:rPr>
                <w:spacing w:val="-5"/>
                <w:sz w:val="24"/>
              </w:rPr>
              <w:t xml:space="preserve"> </w:t>
            </w:r>
            <w:r>
              <w:rPr>
                <w:sz w:val="24"/>
              </w:rPr>
              <w:t>конкурсы</w:t>
            </w:r>
          </w:p>
          <w:p w:rsidR="007E557D" w:rsidRPr="00D86111" w:rsidRDefault="007E557D" w:rsidP="008D09A5">
            <w:pPr>
              <w:pStyle w:val="TableParagraph"/>
              <w:numPr>
                <w:ilvl w:val="0"/>
                <w:numId w:val="28"/>
              </w:numPr>
              <w:tabs>
                <w:tab w:val="left" w:pos="321"/>
              </w:tabs>
              <w:ind w:left="106" w:right="98" w:firstLine="0"/>
              <w:jc w:val="both"/>
              <w:rPr>
                <w:sz w:val="24"/>
                <w:lang w:val="ru-RU"/>
              </w:rPr>
            </w:pPr>
            <w:r w:rsidRPr="00D86111">
              <w:rPr>
                <w:sz w:val="24"/>
                <w:lang w:val="ru-RU"/>
              </w:rPr>
              <w:t>Детско-родительский</w:t>
            </w:r>
            <w:r w:rsidRPr="00D86111">
              <w:rPr>
                <w:spacing w:val="1"/>
                <w:sz w:val="24"/>
                <w:lang w:val="ru-RU"/>
              </w:rPr>
              <w:t xml:space="preserve"> </w:t>
            </w:r>
            <w:r w:rsidRPr="00D86111">
              <w:rPr>
                <w:sz w:val="24"/>
                <w:lang w:val="ru-RU"/>
              </w:rPr>
              <w:t>туристический</w:t>
            </w:r>
            <w:r w:rsidRPr="00D86111">
              <w:rPr>
                <w:spacing w:val="1"/>
                <w:sz w:val="24"/>
                <w:lang w:val="ru-RU"/>
              </w:rPr>
              <w:t xml:space="preserve"> </w:t>
            </w:r>
            <w:r w:rsidRPr="00D86111">
              <w:rPr>
                <w:sz w:val="24"/>
                <w:lang w:val="ru-RU"/>
              </w:rPr>
              <w:t>клуб</w:t>
            </w:r>
            <w:r w:rsidRPr="00D86111">
              <w:rPr>
                <w:spacing w:val="1"/>
                <w:sz w:val="24"/>
                <w:lang w:val="ru-RU"/>
              </w:rPr>
              <w:t xml:space="preserve"> </w:t>
            </w:r>
            <w:r w:rsidRPr="00D86111">
              <w:rPr>
                <w:sz w:val="24"/>
                <w:lang w:val="ru-RU"/>
              </w:rPr>
              <w:t>«Истоки»</w:t>
            </w:r>
            <w:r w:rsidRPr="00D86111">
              <w:rPr>
                <w:spacing w:val="1"/>
                <w:sz w:val="24"/>
                <w:lang w:val="ru-RU"/>
              </w:rPr>
              <w:t xml:space="preserve"> </w:t>
            </w:r>
            <w:r w:rsidRPr="00D86111">
              <w:rPr>
                <w:sz w:val="24"/>
                <w:lang w:val="ru-RU"/>
              </w:rPr>
              <w:t>посещение</w:t>
            </w:r>
            <w:r w:rsidRPr="00D86111">
              <w:rPr>
                <w:spacing w:val="1"/>
                <w:sz w:val="24"/>
                <w:lang w:val="ru-RU"/>
              </w:rPr>
              <w:t xml:space="preserve"> </w:t>
            </w:r>
            <w:r w:rsidRPr="00D86111">
              <w:rPr>
                <w:sz w:val="24"/>
                <w:lang w:val="ru-RU"/>
              </w:rPr>
              <w:t>знаковых</w:t>
            </w:r>
            <w:r w:rsidRPr="00D86111">
              <w:rPr>
                <w:spacing w:val="1"/>
                <w:sz w:val="24"/>
                <w:lang w:val="ru-RU"/>
              </w:rPr>
              <w:t xml:space="preserve"> </w:t>
            </w:r>
            <w:r w:rsidRPr="00D86111">
              <w:rPr>
                <w:sz w:val="24"/>
                <w:lang w:val="ru-RU"/>
              </w:rPr>
              <w:t>мест</w:t>
            </w:r>
            <w:r w:rsidRPr="00D86111">
              <w:rPr>
                <w:spacing w:val="1"/>
                <w:sz w:val="24"/>
                <w:lang w:val="ru-RU"/>
              </w:rPr>
              <w:t xml:space="preserve"> </w:t>
            </w:r>
            <w:r w:rsidRPr="00D86111">
              <w:rPr>
                <w:sz w:val="24"/>
                <w:lang w:val="ru-RU"/>
              </w:rPr>
              <w:t>Кочевского</w:t>
            </w:r>
            <w:r w:rsidRPr="00D86111">
              <w:rPr>
                <w:spacing w:val="1"/>
                <w:sz w:val="24"/>
                <w:lang w:val="ru-RU"/>
              </w:rPr>
              <w:t xml:space="preserve"> </w:t>
            </w:r>
            <w:r w:rsidRPr="00D86111">
              <w:rPr>
                <w:sz w:val="24"/>
                <w:lang w:val="ru-RU"/>
              </w:rPr>
              <w:t>МО,</w:t>
            </w:r>
            <w:r w:rsidRPr="00D86111">
              <w:rPr>
                <w:spacing w:val="1"/>
                <w:sz w:val="24"/>
                <w:lang w:val="ru-RU"/>
              </w:rPr>
              <w:t xml:space="preserve"> </w:t>
            </w:r>
            <w:r w:rsidRPr="00D86111">
              <w:rPr>
                <w:sz w:val="24"/>
                <w:lang w:val="ru-RU"/>
              </w:rPr>
              <w:t>встречи</w:t>
            </w:r>
            <w:r w:rsidRPr="00D86111">
              <w:rPr>
                <w:spacing w:val="1"/>
                <w:sz w:val="24"/>
                <w:lang w:val="ru-RU"/>
              </w:rPr>
              <w:t xml:space="preserve"> </w:t>
            </w:r>
            <w:r w:rsidRPr="00D86111">
              <w:rPr>
                <w:sz w:val="24"/>
                <w:lang w:val="ru-RU"/>
              </w:rPr>
              <w:t>с</w:t>
            </w:r>
            <w:r w:rsidRPr="00D86111">
              <w:rPr>
                <w:spacing w:val="1"/>
                <w:sz w:val="24"/>
                <w:lang w:val="ru-RU"/>
              </w:rPr>
              <w:t xml:space="preserve"> </w:t>
            </w:r>
            <w:r w:rsidRPr="00D86111">
              <w:rPr>
                <w:sz w:val="24"/>
                <w:lang w:val="ru-RU"/>
              </w:rPr>
              <w:t>известными</w:t>
            </w:r>
            <w:r w:rsidRPr="00D86111">
              <w:rPr>
                <w:spacing w:val="1"/>
                <w:sz w:val="24"/>
                <w:lang w:val="ru-RU"/>
              </w:rPr>
              <w:t xml:space="preserve"> </w:t>
            </w:r>
            <w:r w:rsidRPr="00D86111">
              <w:rPr>
                <w:sz w:val="24"/>
                <w:lang w:val="ru-RU"/>
              </w:rPr>
              <w:t>людьми,</w:t>
            </w:r>
            <w:r w:rsidRPr="00D86111">
              <w:rPr>
                <w:spacing w:val="1"/>
                <w:sz w:val="24"/>
                <w:lang w:val="ru-RU"/>
              </w:rPr>
              <w:t xml:space="preserve"> </w:t>
            </w:r>
            <w:r w:rsidRPr="00D86111">
              <w:rPr>
                <w:sz w:val="24"/>
                <w:lang w:val="ru-RU"/>
              </w:rPr>
              <w:t>родительский</w:t>
            </w:r>
            <w:r w:rsidRPr="00D86111">
              <w:rPr>
                <w:spacing w:val="1"/>
                <w:sz w:val="24"/>
                <w:lang w:val="ru-RU"/>
              </w:rPr>
              <w:t xml:space="preserve"> </w:t>
            </w:r>
            <w:r w:rsidRPr="00D86111">
              <w:rPr>
                <w:sz w:val="24"/>
                <w:lang w:val="ru-RU"/>
              </w:rPr>
              <w:t>терренкур,</w:t>
            </w:r>
            <w:r w:rsidRPr="00D86111">
              <w:rPr>
                <w:spacing w:val="1"/>
                <w:sz w:val="24"/>
                <w:lang w:val="ru-RU"/>
              </w:rPr>
              <w:t xml:space="preserve"> </w:t>
            </w:r>
            <w:r w:rsidRPr="00D86111">
              <w:rPr>
                <w:sz w:val="24"/>
                <w:lang w:val="ru-RU"/>
              </w:rPr>
              <w:t>детско-родительская</w:t>
            </w:r>
            <w:r w:rsidRPr="00D86111">
              <w:rPr>
                <w:spacing w:val="1"/>
                <w:sz w:val="24"/>
                <w:lang w:val="ru-RU"/>
              </w:rPr>
              <w:t xml:space="preserve"> </w:t>
            </w:r>
            <w:r w:rsidRPr="00D86111">
              <w:rPr>
                <w:sz w:val="24"/>
                <w:lang w:val="ru-RU"/>
              </w:rPr>
              <w:t>конференция,</w:t>
            </w:r>
            <w:r w:rsidRPr="00D86111">
              <w:rPr>
                <w:spacing w:val="1"/>
                <w:sz w:val="24"/>
                <w:lang w:val="ru-RU"/>
              </w:rPr>
              <w:t xml:space="preserve"> </w:t>
            </w:r>
            <w:r w:rsidRPr="00D86111">
              <w:rPr>
                <w:sz w:val="24"/>
                <w:lang w:val="ru-RU"/>
              </w:rPr>
              <w:t>создание</w:t>
            </w:r>
            <w:r w:rsidRPr="00D86111">
              <w:rPr>
                <w:spacing w:val="1"/>
                <w:sz w:val="24"/>
                <w:lang w:val="ru-RU"/>
              </w:rPr>
              <w:t xml:space="preserve"> </w:t>
            </w:r>
            <w:r w:rsidRPr="00D86111">
              <w:rPr>
                <w:sz w:val="24"/>
                <w:lang w:val="ru-RU"/>
              </w:rPr>
              <w:t>информационного</w:t>
            </w:r>
            <w:r w:rsidRPr="00D86111">
              <w:rPr>
                <w:spacing w:val="1"/>
                <w:sz w:val="24"/>
                <w:lang w:val="ru-RU"/>
              </w:rPr>
              <w:t xml:space="preserve"> </w:t>
            </w:r>
            <w:r w:rsidRPr="00D86111">
              <w:rPr>
                <w:sz w:val="24"/>
                <w:lang w:val="ru-RU"/>
              </w:rPr>
              <w:t>пространства</w:t>
            </w:r>
            <w:r w:rsidRPr="00D86111">
              <w:rPr>
                <w:spacing w:val="-2"/>
                <w:sz w:val="24"/>
                <w:lang w:val="ru-RU"/>
              </w:rPr>
              <w:t xml:space="preserve"> </w:t>
            </w:r>
            <w:r w:rsidRPr="00D86111">
              <w:rPr>
                <w:sz w:val="24"/>
                <w:lang w:val="ru-RU"/>
              </w:rPr>
              <w:t>и др.</w:t>
            </w:r>
          </w:p>
          <w:p w:rsidR="007E557D" w:rsidRPr="00D86111" w:rsidRDefault="007E557D" w:rsidP="008D09A5">
            <w:pPr>
              <w:pStyle w:val="TableParagraph"/>
              <w:numPr>
                <w:ilvl w:val="0"/>
                <w:numId w:val="28"/>
              </w:numPr>
              <w:tabs>
                <w:tab w:val="left" w:pos="247"/>
              </w:tabs>
              <w:ind w:left="246" w:hanging="141"/>
              <w:jc w:val="both"/>
              <w:rPr>
                <w:sz w:val="24"/>
                <w:lang w:val="ru-RU"/>
              </w:rPr>
            </w:pPr>
            <w:r w:rsidRPr="00D86111">
              <w:rPr>
                <w:sz w:val="24"/>
                <w:lang w:val="ru-RU"/>
              </w:rPr>
              <w:t>Экскурсии</w:t>
            </w:r>
            <w:r w:rsidRPr="00D86111">
              <w:rPr>
                <w:spacing w:val="-2"/>
                <w:sz w:val="24"/>
                <w:lang w:val="ru-RU"/>
              </w:rPr>
              <w:t xml:space="preserve"> </w:t>
            </w:r>
            <w:r w:rsidRPr="00D86111">
              <w:rPr>
                <w:sz w:val="24"/>
                <w:lang w:val="ru-RU"/>
              </w:rPr>
              <w:t>в</w:t>
            </w:r>
            <w:r w:rsidRPr="00D86111">
              <w:rPr>
                <w:spacing w:val="-3"/>
                <w:sz w:val="24"/>
                <w:lang w:val="ru-RU"/>
              </w:rPr>
              <w:t xml:space="preserve"> </w:t>
            </w:r>
            <w:r w:rsidRPr="00D86111">
              <w:rPr>
                <w:sz w:val="24"/>
                <w:lang w:val="ru-RU"/>
              </w:rPr>
              <w:t>том</w:t>
            </w:r>
            <w:r w:rsidRPr="00D86111">
              <w:rPr>
                <w:spacing w:val="-2"/>
                <w:sz w:val="24"/>
                <w:lang w:val="ru-RU"/>
              </w:rPr>
              <w:t xml:space="preserve"> </w:t>
            </w:r>
            <w:r w:rsidRPr="00D86111">
              <w:rPr>
                <w:sz w:val="24"/>
                <w:lang w:val="ru-RU"/>
              </w:rPr>
              <w:t>числе</w:t>
            </w:r>
            <w:r w:rsidRPr="00D86111">
              <w:rPr>
                <w:spacing w:val="-3"/>
                <w:sz w:val="24"/>
                <w:lang w:val="ru-RU"/>
              </w:rPr>
              <w:t xml:space="preserve"> </w:t>
            </w:r>
            <w:r w:rsidRPr="00D86111">
              <w:rPr>
                <w:sz w:val="24"/>
                <w:lang w:val="ru-RU"/>
              </w:rPr>
              <w:t>в</w:t>
            </w:r>
            <w:r w:rsidRPr="00D86111">
              <w:rPr>
                <w:spacing w:val="-3"/>
                <w:sz w:val="24"/>
                <w:lang w:val="ru-RU"/>
              </w:rPr>
              <w:t xml:space="preserve"> </w:t>
            </w:r>
            <w:r w:rsidRPr="00D86111">
              <w:rPr>
                <w:sz w:val="24"/>
                <w:lang w:val="ru-RU"/>
              </w:rPr>
              <w:t>онлайн</w:t>
            </w:r>
            <w:r w:rsidRPr="00D86111">
              <w:rPr>
                <w:spacing w:val="-1"/>
                <w:sz w:val="24"/>
                <w:lang w:val="ru-RU"/>
              </w:rPr>
              <w:t xml:space="preserve"> </w:t>
            </w:r>
            <w:r w:rsidRPr="00D86111">
              <w:rPr>
                <w:sz w:val="24"/>
                <w:lang w:val="ru-RU"/>
              </w:rPr>
              <w:t>формате,</w:t>
            </w:r>
            <w:r w:rsidRPr="00D86111">
              <w:rPr>
                <w:spacing w:val="-2"/>
                <w:sz w:val="24"/>
                <w:lang w:val="ru-RU"/>
              </w:rPr>
              <w:t xml:space="preserve"> </w:t>
            </w:r>
            <w:r w:rsidRPr="00D86111">
              <w:rPr>
                <w:sz w:val="24"/>
                <w:lang w:val="ru-RU"/>
              </w:rPr>
              <w:t>аудиогид «Кочево»</w:t>
            </w:r>
          </w:p>
          <w:p w:rsidR="007E557D" w:rsidRPr="00D86111" w:rsidRDefault="007E557D" w:rsidP="00D86111">
            <w:pPr>
              <w:pStyle w:val="TableParagraph"/>
              <w:spacing w:before="48" w:after="62"/>
              <w:ind w:left="1605"/>
              <w:jc w:val="both"/>
              <w:rPr>
                <w:b/>
                <w:sz w:val="24"/>
                <w:lang w:val="ru-RU"/>
              </w:rPr>
            </w:pPr>
            <w:r w:rsidRPr="00D86111">
              <w:rPr>
                <w:b/>
                <w:sz w:val="24"/>
                <w:lang w:val="ru-RU"/>
              </w:rPr>
              <w:t>-</w:t>
            </w:r>
            <w:r w:rsidRPr="00D86111">
              <w:rPr>
                <w:b/>
                <w:spacing w:val="-5"/>
                <w:sz w:val="24"/>
                <w:lang w:val="ru-RU"/>
              </w:rPr>
              <w:t xml:space="preserve"> </w:t>
            </w:r>
            <w:r w:rsidRPr="00D86111">
              <w:rPr>
                <w:b/>
                <w:sz w:val="24"/>
                <w:lang w:val="ru-RU"/>
              </w:rPr>
              <w:t>Краевой</w:t>
            </w:r>
            <w:r w:rsidRPr="00D86111">
              <w:rPr>
                <w:b/>
                <w:spacing w:val="-3"/>
                <w:sz w:val="24"/>
                <w:lang w:val="ru-RU"/>
              </w:rPr>
              <w:t xml:space="preserve"> </w:t>
            </w:r>
            <w:r w:rsidRPr="00D86111">
              <w:rPr>
                <w:b/>
                <w:sz w:val="24"/>
                <w:lang w:val="ru-RU"/>
              </w:rPr>
              <w:t>конкурс</w:t>
            </w:r>
            <w:r w:rsidRPr="00D86111">
              <w:rPr>
                <w:b/>
                <w:spacing w:val="-4"/>
                <w:sz w:val="24"/>
                <w:lang w:val="ru-RU"/>
              </w:rPr>
              <w:t xml:space="preserve"> </w:t>
            </w:r>
            <w:r w:rsidRPr="00D86111">
              <w:rPr>
                <w:b/>
                <w:sz w:val="24"/>
                <w:lang w:val="ru-RU"/>
              </w:rPr>
              <w:t>детских</w:t>
            </w:r>
            <w:r w:rsidRPr="00D86111">
              <w:rPr>
                <w:b/>
                <w:spacing w:val="-3"/>
                <w:sz w:val="24"/>
                <w:lang w:val="ru-RU"/>
              </w:rPr>
              <w:t xml:space="preserve"> </w:t>
            </w:r>
            <w:r w:rsidRPr="00D86111">
              <w:rPr>
                <w:b/>
                <w:sz w:val="24"/>
                <w:lang w:val="ru-RU"/>
              </w:rPr>
              <w:t>творческих</w:t>
            </w:r>
            <w:r w:rsidRPr="00D86111">
              <w:rPr>
                <w:b/>
                <w:spacing w:val="-3"/>
                <w:sz w:val="24"/>
                <w:lang w:val="ru-RU"/>
              </w:rPr>
              <w:t xml:space="preserve"> </w:t>
            </w:r>
            <w:r w:rsidRPr="00D86111">
              <w:rPr>
                <w:b/>
                <w:sz w:val="24"/>
                <w:lang w:val="ru-RU"/>
              </w:rPr>
              <w:t>проектов</w:t>
            </w:r>
            <w:r w:rsidRPr="00D86111">
              <w:rPr>
                <w:b/>
                <w:spacing w:val="-3"/>
                <w:sz w:val="24"/>
                <w:lang w:val="ru-RU"/>
              </w:rPr>
              <w:t xml:space="preserve"> </w:t>
            </w:r>
            <w:r w:rsidRPr="00D86111">
              <w:rPr>
                <w:b/>
                <w:sz w:val="24"/>
                <w:lang w:val="ru-RU"/>
              </w:rPr>
              <w:t>«Маршрутами</w:t>
            </w:r>
            <w:r w:rsidRPr="00D86111">
              <w:rPr>
                <w:b/>
                <w:spacing w:val="-3"/>
                <w:sz w:val="24"/>
                <w:lang w:val="ru-RU"/>
              </w:rPr>
              <w:t xml:space="preserve"> </w:t>
            </w:r>
            <w:r w:rsidRPr="00D86111">
              <w:rPr>
                <w:b/>
                <w:sz w:val="24"/>
                <w:lang w:val="ru-RU"/>
              </w:rPr>
              <w:t>родных</w:t>
            </w:r>
            <w:r w:rsidRPr="00D86111">
              <w:rPr>
                <w:b/>
                <w:spacing w:val="-3"/>
                <w:sz w:val="24"/>
                <w:lang w:val="ru-RU"/>
              </w:rPr>
              <w:t xml:space="preserve"> </w:t>
            </w:r>
            <w:r w:rsidRPr="00D86111">
              <w:rPr>
                <w:b/>
                <w:sz w:val="24"/>
                <w:lang w:val="ru-RU"/>
              </w:rPr>
              <w:t>деревень»</w:t>
            </w:r>
          </w:p>
          <w:p w:rsidR="007E557D" w:rsidRDefault="007E557D" w:rsidP="00D86111">
            <w:pPr>
              <w:pStyle w:val="TableParagraph"/>
              <w:spacing w:line="20" w:lineRule="exact"/>
              <w:ind w:left="78"/>
              <w:rPr>
                <w:sz w:val="2"/>
              </w:rPr>
            </w:pPr>
            <w:r>
              <w:rPr>
                <w:noProof/>
                <w:sz w:val="2"/>
                <w:lang w:eastAsia="ru-RU"/>
              </w:rPr>
              <mc:AlternateContent>
                <mc:Choice Requires="wpg">
                  <w:drawing>
                    <wp:inline distT="0" distB="0" distL="0" distR="0" wp14:anchorId="1F90AB07" wp14:editId="0BFE00E4">
                      <wp:extent cx="7642860" cy="6350"/>
                      <wp:effectExtent l="1905" t="1270" r="3810" b="1905"/>
                      <wp:docPr id="6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2860" cy="6350"/>
                                <a:chOff x="0" y="0"/>
                                <a:chExt cx="12036" cy="10"/>
                              </a:xfrm>
                            </wpg:grpSpPr>
                            <wps:wsp>
                              <wps:cNvPr id="62" name="Rectangle 22"/>
                              <wps:cNvSpPr>
                                <a:spLocks noChangeArrowheads="1"/>
                              </wps:cNvSpPr>
                              <wps:spPr bwMode="auto">
                                <a:xfrm>
                                  <a:off x="0" y="0"/>
                                  <a:ext cx="120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8AECB3" id="Group 21" o:spid="_x0000_s1026" style="width:601.8pt;height:.5pt;mso-position-horizontal-relative:char;mso-position-vertical-relative:line" coordsize="120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">
                      <v:rect id="Rectangle 22" o:spid="_x0000_s1027" style="position:absolute;width:1203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w10:anchorlock/>
                    </v:group>
                  </w:pict>
                </mc:Fallback>
              </mc:AlternateContent>
            </w:r>
          </w:p>
          <w:p w:rsidR="007E557D" w:rsidRPr="00D86111" w:rsidRDefault="007E557D" w:rsidP="008D09A5">
            <w:pPr>
              <w:pStyle w:val="TableParagraph"/>
              <w:numPr>
                <w:ilvl w:val="0"/>
                <w:numId w:val="28"/>
              </w:numPr>
              <w:tabs>
                <w:tab w:val="left" w:pos="235"/>
              </w:tabs>
              <w:spacing w:line="236" w:lineRule="exact"/>
              <w:ind w:left="234" w:hanging="129"/>
              <w:rPr>
                <w:lang w:val="ru-RU"/>
              </w:rPr>
            </w:pPr>
            <w:r w:rsidRPr="00D86111">
              <w:rPr>
                <w:lang w:val="ru-RU"/>
              </w:rPr>
              <w:t>Проблемная</w:t>
            </w:r>
            <w:r w:rsidRPr="00D86111">
              <w:rPr>
                <w:spacing w:val="-2"/>
                <w:lang w:val="ru-RU"/>
              </w:rPr>
              <w:t xml:space="preserve"> </w:t>
            </w:r>
            <w:r w:rsidRPr="00D86111">
              <w:rPr>
                <w:lang w:val="ru-RU"/>
              </w:rPr>
              <w:t>группа</w:t>
            </w:r>
            <w:r w:rsidRPr="00D86111">
              <w:rPr>
                <w:spacing w:val="-2"/>
                <w:lang w:val="ru-RU"/>
              </w:rPr>
              <w:t xml:space="preserve"> </w:t>
            </w:r>
            <w:r w:rsidRPr="00D86111">
              <w:rPr>
                <w:lang w:val="ru-RU"/>
              </w:rPr>
              <w:t>«</w:t>
            </w:r>
            <w:r>
              <w:t>Pro</w:t>
            </w:r>
            <w:r w:rsidRPr="00D86111">
              <w:rPr>
                <w:lang w:val="ru-RU"/>
              </w:rPr>
              <w:t>этнокультурное</w:t>
            </w:r>
            <w:r w:rsidRPr="00D86111">
              <w:rPr>
                <w:spacing w:val="-2"/>
                <w:lang w:val="ru-RU"/>
              </w:rPr>
              <w:t xml:space="preserve"> </w:t>
            </w:r>
            <w:r w:rsidRPr="00D86111">
              <w:rPr>
                <w:lang w:val="ru-RU"/>
              </w:rPr>
              <w:t>образование</w:t>
            </w:r>
            <w:r w:rsidRPr="00D86111">
              <w:rPr>
                <w:spacing w:val="-2"/>
                <w:lang w:val="ru-RU"/>
              </w:rPr>
              <w:t xml:space="preserve"> </w:t>
            </w:r>
            <w:r w:rsidRPr="00D86111">
              <w:rPr>
                <w:lang w:val="ru-RU"/>
              </w:rPr>
              <w:t>и</w:t>
            </w:r>
            <w:r w:rsidRPr="00D86111">
              <w:rPr>
                <w:spacing w:val="-2"/>
                <w:lang w:val="ru-RU"/>
              </w:rPr>
              <w:t xml:space="preserve"> </w:t>
            </w:r>
            <w:r w:rsidRPr="00D86111">
              <w:rPr>
                <w:lang w:val="ru-RU"/>
              </w:rPr>
              <w:t>воспитание»</w:t>
            </w:r>
          </w:p>
          <w:p w:rsidR="007E557D" w:rsidRPr="00D86111" w:rsidRDefault="007E557D" w:rsidP="008D09A5">
            <w:pPr>
              <w:pStyle w:val="TableParagraph"/>
              <w:numPr>
                <w:ilvl w:val="0"/>
                <w:numId w:val="28"/>
              </w:numPr>
              <w:tabs>
                <w:tab w:val="left" w:pos="232"/>
              </w:tabs>
              <w:ind w:left="106" w:right="413" w:firstLine="0"/>
              <w:rPr>
                <w:lang w:val="ru-RU"/>
              </w:rPr>
            </w:pPr>
            <w:r w:rsidRPr="00D86111">
              <w:rPr>
                <w:sz w:val="24"/>
                <w:lang w:val="ru-RU"/>
              </w:rPr>
              <w:t>Литературный фестиваль «Питю Ӧньö»: Онлайн-акция «КАТША» по творчеству коми-пермяцкого писателя</w:t>
            </w:r>
            <w:r w:rsidRPr="00D86111">
              <w:rPr>
                <w:spacing w:val="1"/>
                <w:sz w:val="24"/>
                <w:lang w:val="ru-RU"/>
              </w:rPr>
              <w:t xml:space="preserve"> </w:t>
            </w:r>
            <w:r w:rsidRPr="00D86111">
              <w:rPr>
                <w:sz w:val="24"/>
                <w:lang w:val="ru-RU"/>
              </w:rPr>
              <w:t>Андрея</w:t>
            </w:r>
            <w:r w:rsidRPr="00D86111">
              <w:rPr>
                <w:spacing w:val="-4"/>
                <w:sz w:val="24"/>
                <w:lang w:val="ru-RU"/>
              </w:rPr>
              <w:t xml:space="preserve"> </w:t>
            </w:r>
            <w:r w:rsidRPr="00D86111">
              <w:rPr>
                <w:sz w:val="24"/>
                <w:lang w:val="ru-RU"/>
              </w:rPr>
              <w:t>Никифоровича</w:t>
            </w:r>
            <w:r w:rsidRPr="00D86111">
              <w:rPr>
                <w:spacing w:val="-5"/>
                <w:sz w:val="24"/>
                <w:lang w:val="ru-RU"/>
              </w:rPr>
              <w:t xml:space="preserve"> </w:t>
            </w:r>
            <w:r w:rsidRPr="00D86111">
              <w:rPr>
                <w:sz w:val="24"/>
                <w:lang w:val="ru-RU"/>
              </w:rPr>
              <w:t>Зубова;</w:t>
            </w:r>
            <w:r w:rsidRPr="00D86111">
              <w:rPr>
                <w:spacing w:val="-3"/>
                <w:sz w:val="24"/>
                <w:lang w:val="ru-RU"/>
              </w:rPr>
              <w:t xml:space="preserve"> </w:t>
            </w:r>
            <w:r w:rsidRPr="00D86111">
              <w:rPr>
                <w:sz w:val="24"/>
                <w:lang w:val="ru-RU"/>
              </w:rPr>
              <w:t>Конкурс</w:t>
            </w:r>
            <w:r w:rsidRPr="00D86111">
              <w:rPr>
                <w:spacing w:val="-1"/>
                <w:sz w:val="24"/>
                <w:lang w:val="ru-RU"/>
              </w:rPr>
              <w:t xml:space="preserve"> </w:t>
            </w:r>
            <w:r w:rsidRPr="00D86111">
              <w:rPr>
                <w:sz w:val="24"/>
                <w:lang w:val="ru-RU"/>
              </w:rPr>
              <w:t>«Сьыла</w:t>
            </w:r>
            <w:r w:rsidRPr="00D86111">
              <w:rPr>
                <w:spacing w:val="-5"/>
                <w:sz w:val="24"/>
                <w:lang w:val="ru-RU"/>
              </w:rPr>
              <w:t xml:space="preserve"> </w:t>
            </w:r>
            <w:r w:rsidRPr="00D86111">
              <w:rPr>
                <w:sz w:val="24"/>
                <w:lang w:val="ru-RU"/>
              </w:rPr>
              <w:t>комиӧн»;</w:t>
            </w:r>
            <w:r w:rsidRPr="00D86111">
              <w:rPr>
                <w:spacing w:val="-3"/>
                <w:sz w:val="24"/>
                <w:lang w:val="ru-RU"/>
              </w:rPr>
              <w:t xml:space="preserve"> </w:t>
            </w:r>
            <w:r w:rsidRPr="00D86111">
              <w:rPr>
                <w:sz w:val="24"/>
                <w:lang w:val="ru-RU"/>
              </w:rPr>
              <w:t>Конкурс</w:t>
            </w:r>
            <w:r w:rsidRPr="00D86111">
              <w:rPr>
                <w:spacing w:val="-5"/>
                <w:sz w:val="24"/>
                <w:lang w:val="ru-RU"/>
              </w:rPr>
              <w:t xml:space="preserve"> </w:t>
            </w:r>
            <w:r w:rsidRPr="00D86111">
              <w:rPr>
                <w:sz w:val="24"/>
                <w:lang w:val="ru-RU"/>
              </w:rPr>
              <w:t>рисунков «Серпас»</w:t>
            </w:r>
            <w:r w:rsidRPr="00D86111">
              <w:rPr>
                <w:spacing w:val="-9"/>
                <w:sz w:val="24"/>
                <w:lang w:val="ru-RU"/>
              </w:rPr>
              <w:t xml:space="preserve"> </w:t>
            </w:r>
            <w:r w:rsidRPr="00D86111">
              <w:rPr>
                <w:sz w:val="24"/>
                <w:lang w:val="ru-RU"/>
              </w:rPr>
              <w:t>по</w:t>
            </w:r>
            <w:r w:rsidRPr="00D86111">
              <w:rPr>
                <w:spacing w:val="-3"/>
                <w:sz w:val="24"/>
                <w:lang w:val="ru-RU"/>
              </w:rPr>
              <w:t xml:space="preserve"> </w:t>
            </w:r>
            <w:r w:rsidRPr="00D86111">
              <w:rPr>
                <w:sz w:val="24"/>
                <w:lang w:val="ru-RU"/>
              </w:rPr>
              <w:t>мотивам</w:t>
            </w:r>
            <w:r w:rsidRPr="00D86111">
              <w:rPr>
                <w:spacing w:val="-5"/>
                <w:sz w:val="24"/>
                <w:lang w:val="ru-RU"/>
              </w:rPr>
              <w:t xml:space="preserve"> </w:t>
            </w:r>
            <w:r w:rsidRPr="00D86111">
              <w:rPr>
                <w:sz w:val="24"/>
                <w:lang w:val="ru-RU"/>
              </w:rPr>
              <w:t>произведений</w:t>
            </w:r>
            <w:r w:rsidRPr="00D86111">
              <w:rPr>
                <w:spacing w:val="-57"/>
                <w:sz w:val="24"/>
                <w:lang w:val="ru-RU"/>
              </w:rPr>
              <w:t xml:space="preserve"> </w:t>
            </w:r>
            <w:r w:rsidRPr="00D86111">
              <w:rPr>
                <w:sz w:val="24"/>
                <w:lang w:val="ru-RU"/>
              </w:rPr>
              <w:t>коми-пермяцких</w:t>
            </w:r>
            <w:r w:rsidRPr="00D86111">
              <w:rPr>
                <w:spacing w:val="-2"/>
                <w:sz w:val="24"/>
                <w:lang w:val="ru-RU"/>
              </w:rPr>
              <w:t xml:space="preserve"> </w:t>
            </w:r>
            <w:r w:rsidRPr="00D86111">
              <w:rPr>
                <w:sz w:val="24"/>
                <w:lang w:val="ru-RU"/>
              </w:rPr>
              <w:t>писателей</w:t>
            </w:r>
          </w:p>
          <w:p w:rsidR="007E557D" w:rsidRPr="00D86111" w:rsidRDefault="007E557D" w:rsidP="008D09A5">
            <w:pPr>
              <w:pStyle w:val="TableParagraph"/>
              <w:numPr>
                <w:ilvl w:val="0"/>
                <w:numId w:val="28"/>
              </w:numPr>
              <w:tabs>
                <w:tab w:val="left" w:pos="309"/>
              </w:tabs>
              <w:spacing w:before="2"/>
              <w:ind w:left="308" w:hanging="203"/>
              <w:rPr>
                <w:sz w:val="24"/>
                <w:lang w:val="ru-RU"/>
              </w:rPr>
            </w:pPr>
            <w:r>
              <w:rPr>
                <w:sz w:val="24"/>
              </w:rPr>
              <w:t>IX</w:t>
            </w:r>
            <w:r w:rsidRPr="00D86111">
              <w:rPr>
                <w:spacing w:val="-4"/>
                <w:sz w:val="24"/>
                <w:lang w:val="ru-RU"/>
              </w:rPr>
              <w:t xml:space="preserve"> </w:t>
            </w:r>
            <w:r w:rsidRPr="00D86111">
              <w:rPr>
                <w:sz w:val="24"/>
                <w:lang w:val="ru-RU"/>
              </w:rPr>
              <w:t>краевой</w:t>
            </w:r>
            <w:r w:rsidRPr="00D86111">
              <w:rPr>
                <w:spacing w:val="-1"/>
                <w:sz w:val="24"/>
                <w:lang w:val="ru-RU"/>
              </w:rPr>
              <w:t xml:space="preserve"> </w:t>
            </w:r>
            <w:r w:rsidRPr="00D86111">
              <w:rPr>
                <w:sz w:val="24"/>
                <w:lang w:val="ru-RU"/>
              </w:rPr>
              <w:t>праздник</w:t>
            </w:r>
            <w:r w:rsidRPr="00D86111">
              <w:rPr>
                <w:spacing w:val="-4"/>
                <w:sz w:val="24"/>
                <w:lang w:val="ru-RU"/>
              </w:rPr>
              <w:t xml:space="preserve"> </w:t>
            </w:r>
            <w:r w:rsidRPr="00D86111">
              <w:rPr>
                <w:sz w:val="24"/>
                <w:lang w:val="ru-RU"/>
              </w:rPr>
              <w:t>детского</w:t>
            </w:r>
            <w:r w:rsidRPr="00D86111">
              <w:rPr>
                <w:spacing w:val="-3"/>
                <w:sz w:val="24"/>
                <w:lang w:val="ru-RU"/>
              </w:rPr>
              <w:t xml:space="preserve"> </w:t>
            </w:r>
            <w:r w:rsidRPr="00D86111">
              <w:rPr>
                <w:sz w:val="24"/>
                <w:lang w:val="ru-RU"/>
              </w:rPr>
              <w:t>и</w:t>
            </w:r>
            <w:r w:rsidRPr="00D86111">
              <w:rPr>
                <w:spacing w:val="-1"/>
                <w:sz w:val="24"/>
                <w:lang w:val="ru-RU"/>
              </w:rPr>
              <w:t xml:space="preserve"> </w:t>
            </w:r>
            <w:r w:rsidRPr="00D86111">
              <w:rPr>
                <w:sz w:val="24"/>
                <w:lang w:val="ru-RU"/>
              </w:rPr>
              <w:t>семейного</w:t>
            </w:r>
            <w:r w:rsidRPr="00D86111">
              <w:rPr>
                <w:spacing w:val="-2"/>
                <w:sz w:val="24"/>
                <w:lang w:val="ru-RU"/>
              </w:rPr>
              <w:t xml:space="preserve"> </w:t>
            </w:r>
            <w:r w:rsidRPr="00D86111">
              <w:rPr>
                <w:sz w:val="24"/>
                <w:lang w:val="ru-RU"/>
              </w:rPr>
              <w:t>творчества «В</w:t>
            </w:r>
            <w:r w:rsidRPr="00D86111">
              <w:rPr>
                <w:spacing w:val="-2"/>
                <w:sz w:val="24"/>
                <w:lang w:val="ru-RU"/>
              </w:rPr>
              <w:t xml:space="preserve"> </w:t>
            </w:r>
            <w:r w:rsidRPr="00D86111">
              <w:rPr>
                <w:sz w:val="24"/>
                <w:lang w:val="ru-RU"/>
              </w:rPr>
              <w:t>гостях</w:t>
            </w:r>
            <w:r w:rsidRPr="00D86111">
              <w:rPr>
                <w:spacing w:val="2"/>
                <w:sz w:val="24"/>
                <w:lang w:val="ru-RU"/>
              </w:rPr>
              <w:t xml:space="preserve"> </w:t>
            </w:r>
            <w:r w:rsidRPr="00D86111">
              <w:rPr>
                <w:sz w:val="24"/>
                <w:lang w:val="ru-RU"/>
              </w:rPr>
              <w:t>у</w:t>
            </w:r>
            <w:r w:rsidRPr="00D86111">
              <w:rPr>
                <w:spacing w:val="-8"/>
                <w:sz w:val="24"/>
                <w:lang w:val="ru-RU"/>
              </w:rPr>
              <w:t xml:space="preserve"> </w:t>
            </w:r>
            <w:r w:rsidRPr="00D86111">
              <w:rPr>
                <w:sz w:val="24"/>
                <w:lang w:val="ru-RU"/>
              </w:rPr>
              <w:t>Суседко»</w:t>
            </w:r>
          </w:p>
        </w:tc>
      </w:tr>
    </w:tbl>
    <w:p w:rsidR="00E722C0" w:rsidRDefault="00E722C0" w:rsidP="007E557D">
      <w:pPr>
        <w:spacing w:before="89"/>
        <w:ind w:left="3754" w:right="4011"/>
        <w:jc w:val="center"/>
        <w:rPr>
          <w:b/>
          <w:sz w:val="24"/>
          <w:szCs w:val="24"/>
        </w:rPr>
      </w:pPr>
    </w:p>
    <w:p w:rsidR="00E722C0" w:rsidRDefault="00E722C0" w:rsidP="007E557D">
      <w:pPr>
        <w:spacing w:before="89"/>
        <w:ind w:left="3754" w:right="4011"/>
        <w:jc w:val="center"/>
        <w:rPr>
          <w:b/>
          <w:sz w:val="24"/>
          <w:szCs w:val="24"/>
        </w:rPr>
      </w:pPr>
    </w:p>
    <w:p w:rsidR="00E722C0" w:rsidRDefault="00E722C0" w:rsidP="007E557D">
      <w:pPr>
        <w:spacing w:before="89"/>
        <w:ind w:left="3754" w:right="4011"/>
        <w:jc w:val="center"/>
        <w:rPr>
          <w:b/>
          <w:sz w:val="24"/>
          <w:szCs w:val="24"/>
        </w:rPr>
      </w:pPr>
    </w:p>
    <w:p w:rsidR="00E722C0" w:rsidRDefault="00E722C0" w:rsidP="007E557D">
      <w:pPr>
        <w:spacing w:before="89"/>
        <w:ind w:left="3754" w:right="4011"/>
        <w:jc w:val="center"/>
        <w:rPr>
          <w:b/>
          <w:sz w:val="24"/>
          <w:szCs w:val="24"/>
        </w:rPr>
      </w:pPr>
    </w:p>
    <w:p w:rsidR="00E722C0" w:rsidRDefault="00E722C0" w:rsidP="007E557D">
      <w:pPr>
        <w:spacing w:before="89"/>
        <w:ind w:left="3754" w:right="4011"/>
        <w:jc w:val="center"/>
        <w:rPr>
          <w:b/>
          <w:sz w:val="24"/>
          <w:szCs w:val="24"/>
        </w:rPr>
      </w:pPr>
    </w:p>
    <w:p w:rsidR="00E722C0" w:rsidRDefault="00E722C0" w:rsidP="007E557D">
      <w:pPr>
        <w:spacing w:before="89"/>
        <w:ind w:left="3754" w:right="4011"/>
        <w:jc w:val="center"/>
        <w:rPr>
          <w:b/>
          <w:sz w:val="24"/>
          <w:szCs w:val="24"/>
        </w:rPr>
      </w:pPr>
    </w:p>
    <w:p w:rsidR="00E722C0" w:rsidRDefault="00E722C0" w:rsidP="007E557D">
      <w:pPr>
        <w:spacing w:before="89"/>
        <w:ind w:left="3754" w:right="4011"/>
        <w:jc w:val="center"/>
        <w:rPr>
          <w:b/>
          <w:sz w:val="24"/>
          <w:szCs w:val="24"/>
        </w:rPr>
      </w:pPr>
    </w:p>
    <w:p w:rsidR="00E722C0" w:rsidRDefault="00E722C0" w:rsidP="007E557D">
      <w:pPr>
        <w:spacing w:before="89"/>
        <w:ind w:left="3754" w:right="4011"/>
        <w:jc w:val="center"/>
        <w:rPr>
          <w:b/>
          <w:sz w:val="24"/>
          <w:szCs w:val="24"/>
        </w:rPr>
      </w:pPr>
    </w:p>
    <w:p w:rsidR="007E557D" w:rsidRPr="007E557D" w:rsidRDefault="007E557D" w:rsidP="007E557D">
      <w:pPr>
        <w:spacing w:before="89"/>
        <w:ind w:left="3754" w:right="4011"/>
        <w:jc w:val="center"/>
        <w:rPr>
          <w:b/>
          <w:sz w:val="24"/>
          <w:szCs w:val="24"/>
        </w:rPr>
      </w:pPr>
      <w:r w:rsidRPr="007E557D">
        <w:rPr>
          <w:b/>
          <w:sz w:val="24"/>
          <w:szCs w:val="24"/>
        </w:rPr>
        <w:lastRenderedPageBreak/>
        <w:t>ИНВАРИАТИВНЫЕ</w:t>
      </w:r>
      <w:r w:rsidRPr="007E557D">
        <w:rPr>
          <w:b/>
          <w:spacing w:val="-3"/>
          <w:sz w:val="24"/>
          <w:szCs w:val="24"/>
        </w:rPr>
        <w:t xml:space="preserve"> </w:t>
      </w:r>
      <w:r w:rsidRPr="007E557D">
        <w:rPr>
          <w:b/>
          <w:sz w:val="24"/>
          <w:szCs w:val="24"/>
        </w:rPr>
        <w:t>(ОБЯЗАТЕЛЬНЫЕ)</w:t>
      </w:r>
      <w:r w:rsidRPr="007E557D">
        <w:rPr>
          <w:b/>
          <w:spacing w:val="-2"/>
          <w:sz w:val="24"/>
          <w:szCs w:val="24"/>
        </w:rPr>
        <w:t xml:space="preserve"> </w:t>
      </w:r>
      <w:r w:rsidRPr="007E557D">
        <w:rPr>
          <w:b/>
          <w:sz w:val="24"/>
          <w:szCs w:val="24"/>
        </w:rPr>
        <w:t>МОДУЛИ:</w:t>
      </w:r>
      <w:r w:rsidRPr="007E557D">
        <w:rPr>
          <w:b/>
          <w:spacing w:val="-4"/>
          <w:sz w:val="24"/>
          <w:szCs w:val="24"/>
        </w:rPr>
        <w:t xml:space="preserve"> </w:t>
      </w:r>
      <w:r w:rsidRPr="007E557D">
        <w:rPr>
          <w:b/>
          <w:sz w:val="24"/>
          <w:szCs w:val="24"/>
        </w:rPr>
        <w:t>II</w:t>
      </w:r>
      <w:r w:rsidRPr="007E557D">
        <w:rPr>
          <w:b/>
          <w:spacing w:val="-2"/>
          <w:sz w:val="24"/>
          <w:szCs w:val="24"/>
        </w:rPr>
        <w:t xml:space="preserve"> </w:t>
      </w:r>
      <w:r w:rsidRPr="007E557D">
        <w:rPr>
          <w:b/>
          <w:sz w:val="24"/>
          <w:szCs w:val="24"/>
        </w:rPr>
        <w:t>полугодие</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2362"/>
        <w:gridCol w:w="2773"/>
        <w:gridCol w:w="2569"/>
        <w:gridCol w:w="2566"/>
        <w:gridCol w:w="2569"/>
        <w:gridCol w:w="2438"/>
      </w:tblGrid>
      <w:tr w:rsidR="007E557D" w:rsidTr="00D86111">
        <w:trPr>
          <w:trHeight w:val="275"/>
        </w:trPr>
        <w:tc>
          <w:tcPr>
            <w:tcW w:w="457" w:type="dxa"/>
          </w:tcPr>
          <w:p w:rsidR="007E557D" w:rsidRDefault="007E557D" w:rsidP="00D86111">
            <w:pPr>
              <w:pStyle w:val="TableParagraph"/>
              <w:spacing w:line="256" w:lineRule="exact"/>
              <w:ind w:left="11"/>
              <w:jc w:val="center"/>
              <w:rPr>
                <w:b/>
                <w:sz w:val="24"/>
              </w:rPr>
            </w:pPr>
            <w:r>
              <w:rPr>
                <w:b/>
                <w:sz w:val="24"/>
              </w:rPr>
              <w:t>№</w:t>
            </w:r>
          </w:p>
        </w:tc>
        <w:tc>
          <w:tcPr>
            <w:tcW w:w="2362" w:type="dxa"/>
          </w:tcPr>
          <w:p w:rsidR="007E557D" w:rsidRDefault="007E557D" w:rsidP="00D86111">
            <w:pPr>
              <w:pStyle w:val="TableParagraph"/>
              <w:spacing w:line="256" w:lineRule="exact"/>
              <w:ind w:left="237"/>
              <w:rPr>
                <w:b/>
                <w:sz w:val="24"/>
              </w:rPr>
            </w:pPr>
            <w:r>
              <w:rPr>
                <w:b/>
                <w:sz w:val="24"/>
              </w:rPr>
              <w:t>Название</w:t>
            </w:r>
            <w:r>
              <w:rPr>
                <w:b/>
                <w:spacing w:val="-2"/>
                <w:sz w:val="24"/>
              </w:rPr>
              <w:t xml:space="preserve"> </w:t>
            </w:r>
            <w:r>
              <w:rPr>
                <w:b/>
                <w:sz w:val="24"/>
              </w:rPr>
              <w:t>модуля</w:t>
            </w:r>
          </w:p>
        </w:tc>
        <w:tc>
          <w:tcPr>
            <w:tcW w:w="2773" w:type="dxa"/>
          </w:tcPr>
          <w:p w:rsidR="007E557D" w:rsidRDefault="007E557D" w:rsidP="00D86111">
            <w:pPr>
              <w:pStyle w:val="TableParagraph"/>
              <w:spacing w:line="256" w:lineRule="exact"/>
              <w:ind w:left="957" w:right="944"/>
              <w:jc w:val="center"/>
              <w:rPr>
                <w:b/>
                <w:sz w:val="24"/>
              </w:rPr>
            </w:pPr>
            <w:r>
              <w:rPr>
                <w:b/>
                <w:sz w:val="24"/>
              </w:rPr>
              <w:t>Январь</w:t>
            </w:r>
          </w:p>
        </w:tc>
        <w:tc>
          <w:tcPr>
            <w:tcW w:w="2569" w:type="dxa"/>
          </w:tcPr>
          <w:p w:rsidR="007E557D" w:rsidRDefault="007E557D" w:rsidP="00D86111">
            <w:pPr>
              <w:pStyle w:val="TableParagraph"/>
              <w:spacing w:line="256" w:lineRule="exact"/>
              <w:ind w:left="806"/>
              <w:rPr>
                <w:b/>
                <w:sz w:val="24"/>
              </w:rPr>
            </w:pPr>
            <w:r>
              <w:rPr>
                <w:b/>
                <w:sz w:val="24"/>
              </w:rPr>
              <w:t>Февраль</w:t>
            </w:r>
          </w:p>
        </w:tc>
        <w:tc>
          <w:tcPr>
            <w:tcW w:w="2566" w:type="dxa"/>
          </w:tcPr>
          <w:p w:rsidR="007E557D" w:rsidRDefault="007E557D" w:rsidP="00D86111">
            <w:pPr>
              <w:pStyle w:val="TableParagraph"/>
              <w:spacing w:line="256" w:lineRule="exact"/>
              <w:ind w:left="963" w:right="955"/>
              <w:jc w:val="center"/>
              <w:rPr>
                <w:b/>
                <w:sz w:val="24"/>
              </w:rPr>
            </w:pPr>
            <w:r>
              <w:rPr>
                <w:b/>
                <w:sz w:val="24"/>
              </w:rPr>
              <w:t>Март</w:t>
            </w:r>
          </w:p>
        </w:tc>
        <w:tc>
          <w:tcPr>
            <w:tcW w:w="2569" w:type="dxa"/>
          </w:tcPr>
          <w:p w:rsidR="007E557D" w:rsidRDefault="007E557D" w:rsidP="00D86111">
            <w:pPr>
              <w:pStyle w:val="TableParagraph"/>
              <w:spacing w:line="256" w:lineRule="exact"/>
              <w:ind w:left="856" w:right="848"/>
              <w:jc w:val="center"/>
              <w:rPr>
                <w:b/>
                <w:sz w:val="24"/>
              </w:rPr>
            </w:pPr>
            <w:r>
              <w:rPr>
                <w:b/>
                <w:sz w:val="24"/>
              </w:rPr>
              <w:t>Апрель</w:t>
            </w:r>
          </w:p>
        </w:tc>
        <w:tc>
          <w:tcPr>
            <w:tcW w:w="2438" w:type="dxa"/>
          </w:tcPr>
          <w:p w:rsidR="007E557D" w:rsidRDefault="007E557D" w:rsidP="00D86111">
            <w:pPr>
              <w:pStyle w:val="TableParagraph"/>
              <w:spacing w:line="256" w:lineRule="exact"/>
              <w:ind w:left="852" w:right="848"/>
              <w:jc w:val="center"/>
              <w:rPr>
                <w:b/>
                <w:sz w:val="24"/>
              </w:rPr>
            </w:pPr>
            <w:r>
              <w:rPr>
                <w:b/>
                <w:sz w:val="24"/>
              </w:rPr>
              <w:t>Май</w:t>
            </w:r>
          </w:p>
        </w:tc>
      </w:tr>
      <w:tr w:rsidR="007E557D" w:rsidTr="00D86111">
        <w:trPr>
          <w:trHeight w:val="2527"/>
        </w:trPr>
        <w:tc>
          <w:tcPr>
            <w:tcW w:w="457" w:type="dxa"/>
          </w:tcPr>
          <w:p w:rsidR="007E557D" w:rsidRDefault="007E557D" w:rsidP="00D86111">
            <w:pPr>
              <w:pStyle w:val="TableParagraph"/>
              <w:spacing w:line="270" w:lineRule="exact"/>
              <w:ind w:left="10"/>
              <w:jc w:val="center"/>
              <w:rPr>
                <w:sz w:val="24"/>
              </w:rPr>
            </w:pPr>
            <w:r>
              <w:rPr>
                <w:sz w:val="24"/>
              </w:rPr>
              <w:t>1</w:t>
            </w:r>
          </w:p>
        </w:tc>
        <w:tc>
          <w:tcPr>
            <w:tcW w:w="2362" w:type="dxa"/>
          </w:tcPr>
          <w:p w:rsidR="007E557D" w:rsidRDefault="007E557D" w:rsidP="00D86111">
            <w:pPr>
              <w:pStyle w:val="TableParagraph"/>
              <w:ind w:left="108" w:right="958"/>
              <w:rPr>
                <w:sz w:val="24"/>
              </w:rPr>
            </w:pPr>
            <w:r>
              <w:rPr>
                <w:sz w:val="24"/>
              </w:rPr>
              <w:t>Классное</w:t>
            </w:r>
            <w:r>
              <w:rPr>
                <w:spacing w:val="1"/>
                <w:sz w:val="24"/>
              </w:rPr>
              <w:t xml:space="preserve"> </w:t>
            </w:r>
            <w:r>
              <w:rPr>
                <w:spacing w:val="-1"/>
                <w:sz w:val="24"/>
              </w:rPr>
              <w:t>руководство</w:t>
            </w:r>
          </w:p>
        </w:tc>
        <w:tc>
          <w:tcPr>
            <w:tcW w:w="12915" w:type="dxa"/>
            <w:gridSpan w:val="5"/>
          </w:tcPr>
          <w:p w:rsidR="007E557D" w:rsidRPr="007E557D" w:rsidRDefault="007E557D" w:rsidP="008D09A5">
            <w:pPr>
              <w:pStyle w:val="TableParagraph"/>
              <w:numPr>
                <w:ilvl w:val="0"/>
                <w:numId w:val="27"/>
              </w:numPr>
              <w:tabs>
                <w:tab w:val="left" w:pos="250"/>
              </w:tabs>
              <w:spacing w:line="270" w:lineRule="exact"/>
              <w:rPr>
                <w:sz w:val="24"/>
                <w:lang w:val="ru-RU"/>
              </w:rPr>
            </w:pPr>
            <w:r w:rsidRPr="007E557D">
              <w:rPr>
                <w:sz w:val="24"/>
                <w:lang w:val="ru-RU"/>
              </w:rPr>
              <w:t>Организация</w:t>
            </w:r>
            <w:r w:rsidRPr="007E557D">
              <w:rPr>
                <w:spacing w:val="-6"/>
                <w:sz w:val="24"/>
                <w:lang w:val="ru-RU"/>
              </w:rPr>
              <w:t xml:space="preserve"> </w:t>
            </w:r>
            <w:r w:rsidRPr="007E557D">
              <w:rPr>
                <w:sz w:val="24"/>
                <w:lang w:val="ru-RU"/>
              </w:rPr>
              <w:t>совместной</w:t>
            </w:r>
            <w:r w:rsidRPr="007E557D">
              <w:rPr>
                <w:spacing w:val="-5"/>
                <w:sz w:val="24"/>
                <w:lang w:val="ru-RU"/>
              </w:rPr>
              <w:t xml:space="preserve"> </w:t>
            </w:r>
            <w:r w:rsidRPr="007E557D">
              <w:rPr>
                <w:sz w:val="24"/>
                <w:lang w:val="ru-RU"/>
              </w:rPr>
              <w:t>жизнедеятельности,</w:t>
            </w:r>
            <w:r w:rsidRPr="007E557D">
              <w:rPr>
                <w:spacing w:val="-5"/>
                <w:sz w:val="24"/>
                <w:lang w:val="ru-RU"/>
              </w:rPr>
              <w:t xml:space="preserve"> </w:t>
            </w:r>
            <w:r w:rsidRPr="007E557D">
              <w:rPr>
                <w:sz w:val="24"/>
                <w:lang w:val="ru-RU"/>
              </w:rPr>
              <w:t>проведение</w:t>
            </w:r>
            <w:r w:rsidRPr="007E557D">
              <w:rPr>
                <w:spacing w:val="-3"/>
                <w:sz w:val="24"/>
                <w:lang w:val="ru-RU"/>
              </w:rPr>
              <w:t xml:space="preserve"> </w:t>
            </w:r>
            <w:r w:rsidRPr="007E557D">
              <w:rPr>
                <w:sz w:val="24"/>
                <w:lang w:val="ru-RU"/>
              </w:rPr>
              <w:t>инструктажей.</w:t>
            </w:r>
          </w:p>
          <w:p w:rsidR="007E557D" w:rsidRPr="007E557D" w:rsidRDefault="007E557D" w:rsidP="008D09A5">
            <w:pPr>
              <w:pStyle w:val="TableParagraph"/>
              <w:numPr>
                <w:ilvl w:val="0"/>
                <w:numId w:val="27"/>
              </w:numPr>
              <w:tabs>
                <w:tab w:val="left" w:pos="250"/>
              </w:tabs>
              <w:rPr>
                <w:sz w:val="24"/>
                <w:lang w:val="ru-RU"/>
              </w:rPr>
            </w:pPr>
            <w:r w:rsidRPr="007E557D">
              <w:rPr>
                <w:sz w:val="24"/>
                <w:lang w:val="ru-RU"/>
              </w:rPr>
              <w:t>Индивидуальные</w:t>
            </w:r>
            <w:r w:rsidRPr="007E557D">
              <w:rPr>
                <w:spacing w:val="-5"/>
                <w:sz w:val="24"/>
                <w:lang w:val="ru-RU"/>
              </w:rPr>
              <w:t xml:space="preserve"> </w:t>
            </w:r>
            <w:r w:rsidRPr="007E557D">
              <w:rPr>
                <w:sz w:val="24"/>
                <w:lang w:val="ru-RU"/>
              </w:rPr>
              <w:t>консультации</w:t>
            </w:r>
            <w:r w:rsidRPr="007E557D">
              <w:rPr>
                <w:spacing w:val="-2"/>
                <w:sz w:val="24"/>
                <w:lang w:val="ru-RU"/>
              </w:rPr>
              <w:t xml:space="preserve"> </w:t>
            </w:r>
            <w:r w:rsidRPr="007E557D">
              <w:rPr>
                <w:sz w:val="24"/>
                <w:lang w:val="ru-RU"/>
              </w:rPr>
              <w:t>и</w:t>
            </w:r>
            <w:r w:rsidRPr="007E557D">
              <w:rPr>
                <w:spacing w:val="-3"/>
                <w:sz w:val="24"/>
                <w:lang w:val="ru-RU"/>
              </w:rPr>
              <w:t xml:space="preserve"> </w:t>
            </w:r>
            <w:r w:rsidRPr="007E557D">
              <w:rPr>
                <w:sz w:val="24"/>
                <w:lang w:val="ru-RU"/>
              </w:rPr>
              <w:t>беседы</w:t>
            </w:r>
            <w:r w:rsidRPr="007E557D">
              <w:rPr>
                <w:spacing w:val="-2"/>
                <w:sz w:val="24"/>
                <w:lang w:val="ru-RU"/>
              </w:rPr>
              <w:t xml:space="preserve"> </w:t>
            </w:r>
            <w:r w:rsidRPr="007E557D">
              <w:rPr>
                <w:sz w:val="24"/>
                <w:lang w:val="ru-RU"/>
              </w:rPr>
              <w:t>с</w:t>
            </w:r>
            <w:r w:rsidRPr="007E557D">
              <w:rPr>
                <w:spacing w:val="-1"/>
                <w:sz w:val="24"/>
                <w:lang w:val="ru-RU"/>
              </w:rPr>
              <w:t xml:space="preserve"> </w:t>
            </w:r>
            <w:r w:rsidRPr="007E557D">
              <w:rPr>
                <w:sz w:val="24"/>
                <w:lang w:val="ru-RU"/>
              </w:rPr>
              <w:t>учащимися</w:t>
            </w:r>
            <w:r w:rsidRPr="007E557D">
              <w:rPr>
                <w:spacing w:val="-3"/>
                <w:sz w:val="24"/>
                <w:lang w:val="ru-RU"/>
              </w:rPr>
              <w:t xml:space="preserve"> </w:t>
            </w:r>
            <w:r w:rsidRPr="007E557D">
              <w:rPr>
                <w:sz w:val="24"/>
                <w:lang w:val="ru-RU"/>
              </w:rPr>
              <w:t>и</w:t>
            </w:r>
            <w:r w:rsidRPr="007E557D">
              <w:rPr>
                <w:spacing w:val="-2"/>
                <w:sz w:val="24"/>
                <w:lang w:val="ru-RU"/>
              </w:rPr>
              <w:t xml:space="preserve"> </w:t>
            </w:r>
            <w:r w:rsidRPr="007E557D">
              <w:rPr>
                <w:sz w:val="24"/>
                <w:lang w:val="ru-RU"/>
              </w:rPr>
              <w:t>их родителями.</w:t>
            </w:r>
          </w:p>
          <w:p w:rsidR="007E557D" w:rsidRDefault="007E557D" w:rsidP="008D09A5">
            <w:pPr>
              <w:pStyle w:val="TableParagraph"/>
              <w:numPr>
                <w:ilvl w:val="0"/>
                <w:numId w:val="27"/>
              </w:numPr>
              <w:tabs>
                <w:tab w:val="left" w:pos="250"/>
              </w:tabs>
              <w:rPr>
                <w:sz w:val="24"/>
              </w:rPr>
            </w:pPr>
            <w:r>
              <w:rPr>
                <w:sz w:val="24"/>
              </w:rPr>
              <w:t>Профилактика</w:t>
            </w:r>
            <w:r>
              <w:rPr>
                <w:spacing w:val="-9"/>
                <w:sz w:val="24"/>
              </w:rPr>
              <w:t xml:space="preserve"> </w:t>
            </w:r>
            <w:r>
              <w:rPr>
                <w:sz w:val="24"/>
              </w:rPr>
              <w:t>правонарушений.</w:t>
            </w:r>
          </w:p>
          <w:p w:rsidR="007E557D" w:rsidRPr="007E557D" w:rsidRDefault="007E557D" w:rsidP="008D09A5">
            <w:pPr>
              <w:pStyle w:val="TableParagraph"/>
              <w:numPr>
                <w:ilvl w:val="0"/>
                <w:numId w:val="27"/>
              </w:numPr>
              <w:tabs>
                <w:tab w:val="left" w:pos="250"/>
              </w:tabs>
              <w:rPr>
                <w:sz w:val="24"/>
                <w:lang w:val="ru-RU"/>
              </w:rPr>
            </w:pPr>
            <w:r w:rsidRPr="007E557D">
              <w:rPr>
                <w:sz w:val="24"/>
                <w:lang w:val="ru-RU"/>
              </w:rPr>
              <w:t>Создание</w:t>
            </w:r>
            <w:r w:rsidRPr="007E557D">
              <w:rPr>
                <w:spacing w:val="-3"/>
                <w:sz w:val="24"/>
                <w:lang w:val="ru-RU"/>
              </w:rPr>
              <w:t xml:space="preserve"> </w:t>
            </w:r>
            <w:r w:rsidRPr="007E557D">
              <w:rPr>
                <w:sz w:val="24"/>
                <w:lang w:val="ru-RU"/>
              </w:rPr>
              <w:t>благоприятной</w:t>
            </w:r>
            <w:r w:rsidRPr="007E557D">
              <w:rPr>
                <w:spacing w:val="-2"/>
                <w:sz w:val="24"/>
                <w:lang w:val="ru-RU"/>
              </w:rPr>
              <w:t xml:space="preserve"> </w:t>
            </w:r>
            <w:r w:rsidRPr="007E557D">
              <w:rPr>
                <w:sz w:val="24"/>
                <w:lang w:val="ru-RU"/>
              </w:rPr>
              <w:t>атмосферы</w:t>
            </w:r>
            <w:r w:rsidRPr="007E557D">
              <w:rPr>
                <w:spacing w:val="-2"/>
                <w:sz w:val="24"/>
                <w:lang w:val="ru-RU"/>
              </w:rPr>
              <w:t xml:space="preserve"> </w:t>
            </w:r>
            <w:r w:rsidRPr="007E557D">
              <w:rPr>
                <w:sz w:val="24"/>
                <w:lang w:val="ru-RU"/>
              </w:rPr>
              <w:t>в</w:t>
            </w:r>
            <w:r w:rsidRPr="007E557D">
              <w:rPr>
                <w:spacing w:val="-3"/>
                <w:sz w:val="24"/>
                <w:lang w:val="ru-RU"/>
              </w:rPr>
              <w:t xml:space="preserve"> </w:t>
            </w:r>
            <w:r w:rsidRPr="007E557D">
              <w:rPr>
                <w:sz w:val="24"/>
                <w:lang w:val="ru-RU"/>
              </w:rPr>
              <w:t>коллективе.</w:t>
            </w:r>
          </w:p>
          <w:p w:rsidR="007E557D" w:rsidRPr="007E557D" w:rsidRDefault="007E557D" w:rsidP="008D09A5">
            <w:pPr>
              <w:pStyle w:val="TableParagraph"/>
              <w:numPr>
                <w:ilvl w:val="0"/>
                <w:numId w:val="27"/>
              </w:numPr>
              <w:tabs>
                <w:tab w:val="left" w:pos="250"/>
              </w:tabs>
              <w:rPr>
                <w:sz w:val="24"/>
                <w:lang w:val="ru-RU"/>
              </w:rPr>
            </w:pPr>
            <w:r w:rsidRPr="007E557D">
              <w:rPr>
                <w:sz w:val="24"/>
                <w:lang w:val="ru-RU"/>
              </w:rPr>
              <w:t>Участие</w:t>
            </w:r>
            <w:r w:rsidRPr="007E557D">
              <w:rPr>
                <w:spacing w:val="-4"/>
                <w:sz w:val="24"/>
                <w:lang w:val="ru-RU"/>
              </w:rPr>
              <w:t xml:space="preserve"> </w:t>
            </w:r>
            <w:r w:rsidRPr="007E557D">
              <w:rPr>
                <w:sz w:val="24"/>
                <w:lang w:val="ru-RU"/>
              </w:rPr>
              <w:t>в</w:t>
            </w:r>
            <w:r w:rsidRPr="007E557D">
              <w:rPr>
                <w:spacing w:val="-3"/>
                <w:sz w:val="24"/>
                <w:lang w:val="ru-RU"/>
              </w:rPr>
              <w:t xml:space="preserve"> </w:t>
            </w:r>
            <w:r w:rsidRPr="007E557D">
              <w:rPr>
                <w:sz w:val="24"/>
                <w:lang w:val="ru-RU"/>
              </w:rPr>
              <w:t>мероприятиях</w:t>
            </w:r>
            <w:r w:rsidRPr="007E557D">
              <w:rPr>
                <w:spacing w:val="-1"/>
                <w:sz w:val="24"/>
                <w:lang w:val="ru-RU"/>
              </w:rPr>
              <w:t xml:space="preserve"> </w:t>
            </w:r>
            <w:r w:rsidRPr="007E557D">
              <w:rPr>
                <w:sz w:val="24"/>
                <w:lang w:val="ru-RU"/>
              </w:rPr>
              <w:t>разного</w:t>
            </w:r>
            <w:r w:rsidRPr="007E557D">
              <w:rPr>
                <w:spacing w:val="-1"/>
                <w:sz w:val="24"/>
                <w:lang w:val="ru-RU"/>
              </w:rPr>
              <w:t xml:space="preserve"> </w:t>
            </w:r>
            <w:r w:rsidRPr="007E557D">
              <w:rPr>
                <w:sz w:val="24"/>
                <w:lang w:val="ru-RU"/>
              </w:rPr>
              <w:t>уровня.</w:t>
            </w:r>
          </w:p>
          <w:p w:rsidR="007E557D" w:rsidRDefault="007E557D" w:rsidP="008D09A5">
            <w:pPr>
              <w:pStyle w:val="TableParagraph"/>
              <w:numPr>
                <w:ilvl w:val="0"/>
                <w:numId w:val="27"/>
              </w:numPr>
              <w:tabs>
                <w:tab w:val="left" w:pos="250"/>
              </w:tabs>
              <w:spacing w:before="2"/>
              <w:rPr>
                <w:sz w:val="24"/>
              </w:rPr>
            </w:pPr>
            <w:r>
              <w:rPr>
                <w:sz w:val="24"/>
              </w:rPr>
              <w:t>ШМО</w:t>
            </w:r>
            <w:r>
              <w:rPr>
                <w:spacing w:val="-2"/>
                <w:sz w:val="24"/>
              </w:rPr>
              <w:t xml:space="preserve"> </w:t>
            </w:r>
            <w:r>
              <w:rPr>
                <w:sz w:val="24"/>
              </w:rPr>
              <w:t>классных</w:t>
            </w:r>
            <w:r>
              <w:rPr>
                <w:spacing w:val="-1"/>
                <w:sz w:val="24"/>
              </w:rPr>
              <w:t xml:space="preserve"> </w:t>
            </w:r>
            <w:r>
              <w:rPr>
                <w:sz w:val="24"/>
              </w:rPr>
              <w:t>руководителей.</w:t>
            </w:r>
          </w:p>
          <w:p w:rsidR="007E557D" w:rsidRDefault="007E557D" w:rsidP="008D09A5">
            <w:pPr>
              <w:pStyle w:val="TableParagraph"/>
              <w:numPr>
                <w:ilvl w:val="0"/>
                <w:numId w:val="27"/>
              </w:numPr>
              <w:tabs>
                <w:tab w:val="left" w:pos="255"/>
              </w:tabs>
              <w:spacing w:before="39"/>
              <w:ind w:left="254" w:hanging="145"/>
              <w:rPr>
                <w:sz w:val="24"/>
              </w:rPr>
            </w:pPr>
            <w:r>
              <w:rPr>
                <w:sz w:val="24"/>
              </w:rPr>
              <w:t>«Разговоры</w:t>
            </w:r>
            <w:r>
              <w:rPr>
                <w:spacing w:val="-7"/>
                <w:sz w:val="24"/>
              </w:rPr>
              <w:t xml:space="preserve"> </w:t>
            </w:r>
            <w:r>
              <w:rPr>
                <w:sz w:val="24"/>
              </w:rPr>
              <w:t>о</w:t>
            </w:r>
            <w:r>
              <w:rPr>
                <w:spacing w:val="-5"/>
                <w:sz w:val="24"/>
              </w:rPr>
              <w:t xml:space="preserve"> </w:t>
            </w:r>
            <w:r>
              <w:rPr>
                <w:sz w:val="24"/>
              </w:rPr>
              <w:t>важном».</w:t>
            </w:r>
          </w:p>
          <w:p w:rsidR="007E557D" w:rsidRPr="007E557D" w:rsidRDefault="007E557D" w:rsidP="008D09A5">
            <w:pPr>
              <w:pStyle w:val="TableParagraph"/>
              <w:numPr>
                <w:ilvl w:val="0"/>
                <w:numId w:val="27"/>
              </w:numPr>
              <w:tabs>
                <w:tab w:val="left" w:pos="250"/>
              </w:tabs>
              <w:rPr>
                <w:sz w:val="24"/>
                <w:lang w:val="ru-RU"/>
              </w:rPr>
            </w:pPr>
            <w:r w:rsidRPr="007E557D">
              <w:rPr>
                <w:sz w:val="24"/>
                <w:lang w:val="ru-RU"/>
              </w:rPr>
              <w:t>Смотр-конкурс</w:t>
            </w:r>
            <w:r w:rsidRPr="007E557D">
              <w:rPr>
                <w:spacing w:val="-3"/>
                <w:sz w:val="24"/>
                <w:lang w:val="ru-RU"/>
              </w:rPr>
              <w:t xml:space="preserve"> </w:t>
            </w:r>
            <w:r w:rsidRPr="007E557D">
              <w:rPr>
                <w:sz w:val="24"/>
                <w:lang w:val="ru-RU"/>
              </w:rPr>
              <w:t>ШМО «Панорама</w:t>
            </w:r>
            <w:r w:rsidRPr="007E557D">
              <w:rPr>
                <w:spacing w:val="-2"/>
                <w:sz w:val="24"/>
                <w:lang w:val="ru-RU"/>
              </w:rPr>
              <w:t xml:space="preserve"> </w:t>
            </w:r>
            <w:r w:rsidRPr="007E557D">
              <w:rPr>
                <w:sz w:val="24"/>
                <w:lang w:val="ru-RU"/>
              </w:rPr>
              <w:t>методических</w:t>
            </w:r>
            <w:r w:rsidRPr="007E557D">
              <w:rPr>
                <w:spacing w:val="-3"/>
                <w:sz w:val="24"/>
                <w:lang w:val="ru-RU"/>
              </w:rPr>
              <w:t xml:space="preserve"> </w:t>
            </w:r>
            <w:r w:rsidRPr="007E557D">
              <w:rPr>
                <w:sz w:val="24"/>
                <w:lang w:val="ru-RU"/>
              </w:rPr>
              <w:t>идей»</w:t>
            </w:r>
            <w:r w:rsidRPr="007E557D">
              <w:rPr>
                <w:spacing w:val="-5"/>
                <w:sz w:val="24"/>
                <w:lang w:val="ru-RU"/>
              </w:rPr>
              <w:t xml:space="preserve"> </w:t>
            </w:r>
            <w:r w:rsidRPr="007E557D">
              <w:rPr>
                <w:sz w:val="24"/>
                <w:lang w:val="ru-RU"/>
              </w:rPr>
              <w:t>- апрель</w:t>
            </w:r>
          </w:p>
        </w:tc>
      </w:tr>
      <w:tr w:rsidR="007E557D" w:rsidTr="00D86111">
        <w:trPr>
          <w:trHeight w:val="827"/>
        </w:trPr>
        <w:tc>
          <w:tcPr>
            <w:tcW w:w="457" w:type="dxa"/>
            <w:vMerge w:val="restart"/>
          </w:tcPr>
          <w:p w:rsidR="007E557D" w:rsidRDefault="007E557D" w:rsidP="00D86111">
            <w:pPr>
              <w:pStyle w:val="TableParagraph"/>
              <w:spacing w:line="268" w:lineRule="exact"/>
              <w:ind w:left="10"/>
              <w:jc w:val="center"/>
              <w:rPr>
                <w:sz w:val="24"/>
              </w:rPr>
            </w:pPr>
            <w:r>
              <w:rPr>
                <w:sz w:val="24"/>
              </w:rPr>
              <w:t>2</w:t>
            </w:r>
          </w:p>
        </w:tc>
        <w:tc>
          <w:tcPr>
            <w:tcW w:w="2362" w:type="dxa"/>
            <w:vMerge w:val="restart"/>
          </w:tcPr>
          <w:p w:rsidR="007E557D" w:rsidRDefault="007E557D" w:rsidP="00D86111">
            <w:pPr>
              <w:pStyle w:val="TableParagraph"/>
              <w:spacing w:line="268" w:lineRule="exact"/>
              <w:ind w:left="108"/>
              <w:rPr>
                <w:sz w:val="24"/>
              </w:rPr>
            </w:pPr>
            <w:r>
              <w:rPr>
                <w:sz w:val="24"/>
              </w:rPr>
              <w:t>Школьный</w:t>
            </w:r>
            <w:r>
              <w:rPr>
                <w:spacing w:val="-2"/>
                <w:sz w:val="24"/>
              </w:rPr>
              <w:t xml:space="preserve"> </w:t>
            </w:r>
            <w:r>
              <w:rPr>
                <w:sz w:val="24"/>
              </w:rPr>
              <w:t>урок</w:t>
            </w:r>
          </w:p>
        </w:tc>
        <w:tc>
          <w:tcPr>
            <w:tcW w:w="2773" w:type="dxa"/>
          </w:tcPr>
          <w:p w:rsidR="007E557D" w:rsidRPr="007E557D" w:rsidRDefault="007E557D" w:rsidP="00D86111">
            <w:pPr>
              <w:pStyle w:val="TableParagraph"/>
              <w:spacing w:line="268" w:lineRule="exact"/>
              <w:ind w:left="110"/>
              <w:rPr>
                <w:sz w:val="24"/>
                <w:lang w:val="ru-RU"/>
              </w:rPr>
            </w:pPr>
            <w:r w:rsidRPr="007E557D">
              <w:rPr>
                <w:sz w:val="24"/>
                <w:lang w:val="ru-RU"/>
              </w:rPr>
              <w:t>27.01-</w:t>
            </w:r>
            <w:r w:rsidRPr="007E557D">
              <w:rPr>
                <w:spacing w:val="-2"/>
                <w:sz w:val="24"/>
                <w:lang w:val="ru-RU"/>
              </w:rPr>
              <w:t xml:space="preserve"> </w:t>
            </w:r>
            <w:r w:rsidRPr="007E557D">
              <w:rPr>
                <w:sz w:val="24"/>
                <w:lang w:val="ru-RU"/>
              </w:rPr>
              <w:t>День</w:t>
            </w:r>
            <w:r w:rsidRPr="007E557D">
              <w:rPr>
                <w:spacing w:val="-1"/>
                <w:sz w:val="24"/>
                <w:lang w:val="ru-RU"/>
              </w:rPr>
              <w:t xml:space="preserve"> </w:t>
            </w:r>
            <w:r w:rsidRPr="007E557D">
              <w:rPr>
                <w:sz w:val="24"/>
                <w:lang w:val="ru-RU"/>
              </w:rPr>
              <w:t>полного</w:t>
            </w:r>
          </w:p>
          <w:p w:rsidR="007E557D" w:rsidRPr="007E557D" w:rsidRDefault="007E557D" w:rsidP="00D86111">
            <w:pPr>
              <w:pStyle w:val="TableParagraph"/>
              <w:spacing w:line="270" w:lineRule="atLeast"/>
              <w:ind w:left="110" w:right="1015"/>
              <w:rPr>
                <w:sz w:val="24"/>
                <w:lang w:val="ru-RU"/>
              </w:rPr>
            </w:pPr>
            <w:r w:rsidRPr="007E557D">
              <w:rPr>
                <w:sz w:val="24"/>
                <w:lang w:val="ru-RU"/>
              </w:rPr>
              <w:t>снятия блокады</w:t>
            </w:r>
            <w:r w:rsidRPr="007E557D">
              <w:rPr>
                <w:spacing w:val="-57"/>
                <w:sz w:val="24"/>
                <w:lang w:val="ru-RU"/>
              </w:rPr>
              <w:t xml:space="preserve"> </w:t>
            </w:r>
            <w:r w:rsidRPr="007E557D">
              <w:rPr>
                <w:sz w:val="24"/>
                <w:lang w:val="ru-RU"/>
              </w:rPr>
              <w:t>Ленинграда.</w:t>
            </w:r>
          </w:p>
        </w:tc>
        <w:tc>
          <w:tcPr>
            <w:tcW w:w="2569" w:type="dxa"/>
          </w:tcPr>
          <w:p w:rsidR="007E557D" w:rsidRDefault="007E557D" w:rsidP="00D86111">
            <w:pPr>
              <w:pStyle w:val="TableParagraph"/>
              <w:ind w:left="110" w:right="181"/>
              <w:rPr>
                <w:sz w:val="24"/>
              </w:rPr>
            </w:pPr>
            <w:r>
              <w:rPr>
                <w:sz w:val="24"/>
              </w:rPr>
              <w:t>23.02 – День</w:t>
            </w:r>
            <w:r>
              <w:rPr>
                <w:spacing w:val="1"/>
                <w:sz w:val="24"/>
              </w:rPr>
              <w:t xml:space="preserve"> </w:t>
            </w:r>
            <w:r>
              <w:rPr>
                <w:sz w:val="24"/>
              </w:rPr>
              <w:t>защитника</w:t>
            </w:r>
            <w:r>
              <w:rPr>
                <w:spacing w:val="-15"/>
                <w:sz w:val="24"/>
              </w:rPr>
              <w:t xml:space="preserve"> </w:t>
            </w:r>
            <w:r>
              <w:rPr>
                <w:sz w:val="24"/>
              </w:rPr>
              <w:t>Отечества.</w:t>
            </w:r>
          </w:p>
        </w:tc>
        <w:tc>
          <w:tcPr>
            <w:tcW w:w="2566" w:type="dxa"/>
          </w:tcPr>
          <w:p w:rsidR="007E557D" w:rsidRDefault="007E557D" w:rsidP="00D86111">
            <w:pPr>
              <w:pStyle w:val="TableParagraph"/>
              <w:spacing w:line="268" w:lineRule="exact"/>
              <w:rPr>
                <w:sz w:val="24"/>
              </w:rPr>
            </w:pPr>
            <w:r>
              <w:rPr>
                <w:sz w:val="24"/>
              </w:rPr>
              <w:t>8.03 –</w:t>
            </w:r>
          </w:p>
          <w:p w:rsidR="007E557D" w:rsidRDefault="007E557D" w:rsidP="00D86111">
            <w:pPr>
              <w:pStyle w:val="TableParagraph"/>
              <w:spacing w:line="270" w:lineRule="atLeast"/>
              <w:ind w:right="698"/>
              <w:rPr>
                <w:sz w:val="24"/>
              </w:rPr>
            </w:pPr>
            <w:r>
              <w:rPr>
                <w:spacing w:val="-1"/>
                <w:sz w:val="24"/>
              </w:rPr>
              <w:t>Международный</w:t>
            </w:r>
            <w:r>
              <w:rPr>
                <w:spacing w:val="-57"/>
                <w:sz w:val="24"/>
              </w:rPr>
              <w:t xml:space="preserve"> </w:t>
            </w:r>
            <w:r>
              <w:rPr>
                <w:sz w:val="24"/>
              </w:rPr>
              <w:t>женский</w:t>
            </w:r>
            <w:r>
              <w:rPr>
                <w:spacing w:val="-2"/>
                <w:sz w:val="24"/>
              </w:rPr>
              <w:t xml:space="preserve"> </w:t>
            </w:r>
            <w:r>
              <w:rPr>
                <w:sz w:val="24"/>
              </w:rPr>
              <w:t>день.</w:t>
            </w:r>
          </w:p>
        </w:tc>
        <w:tc>
          <w:tcPr>
            <w:tcW w:w="2569" w:type="dxa"/>
          </w:tcPr>
          <w:p w:rsidR="007E557D" w:rsidRDefault="007E557D" w:rsidP="00D86111">
            <w:pPr>
              <w:pStyle w:val="TableParagraph"/>
              <w:ind w:left="109" w:right="928"/>
              <w:rPr>
                <w:sz w:val="24"/>
              </w:rPr>
            </w:pPr>
            <w:r>
              <w:rPr>
                <w:sz w:val="24"/>
              </w:rPr>
              <w:t>12.04 – День</w:t>
            </w:r>
            <w:r>
              <w:rPr>
                <w:spacing w:val="1"/>
                <w:sz w:val="24"/>
              </w:rPr>
              <w:t xml:space="preserve"> </w:t>
            </w:r>
            <w:r>
              <w:rPr>
                <w:sz w:val="24"/>
              </w:rPr>
              <w:t>космонавтики.</w:t>
            </w:r>
          </w:p>
        </w:tc>
        <w:tc>
          <w:tcPr>
            <w:tcW w:w="2438" w:type="dxa"/>
          </w:tcPr>
          <w:p w:rsidR="007E557D" w:rsidRDefault="007E557D" w:rsidP="00D86111">
            <w:pPr>
              <w:pStyle w:val="TableParagraph"/>
              <w:spacing w:line="268" w:lineRule="exact"/>
              <w:ind w:left="106"/>
              <w:rPr>
                <w:sz w:val="24"/>
              </w:rPr>
            </w:pPr>
            <w:r>
              <w:rPr>
                <w:sz w:val="24"/>
              </w:rPr>
              <w:t>09.05</w:t>
            </w:r>
            <w:r>
              <w:rPr>
                <w:spacing w:val="-2"/>
                <w:sz w:val="24"/>
              </w:rPr>
              <w:t xml:space="preserve"> </w:t>
            </w:r>
            <w:r>
              <w:rPr>
                <w:sz w:val="24"/>
              </w:rPr>
              <w:t>–</w:t>
            </w:r>
            <w:r>
              <w:rPr>
                <w:spacing w:val="-2"/>
                <w:sz w:val="24"/>
              </w:rPr>
              <w:t xml:space="preserve"> </w:t>
            </w:r>
            <w:r>
              <w:rPr>
                <w:sz w:val="24"/>
              </w:rPr>
              <w:t>День</w:t>
            </w:r>
            <w:r>
              <w:rPr>
                <w:spacing w:val="-2"/>
                <w:sz w:val="24"/>
              </w:rPr>
              <w:t xml:space="preserve"> </w:t>
            </w:r>
            <w:r>
              <w:rPr>
                <w:sz w:val="24"/>
              </w:rPr>
              <w:t>Победы.</w:t>
            </w:r>
          </w:p>
        </w:tc>
      </w:tr>
      <w:tr w:rsidR="007E557D" w:rsidTr="00D86111">
        <w:trPr>
          <w:trHeight w:val="551"/>
        </w:trPr>
        <w:tc>
          <w:tcPr>
            <w:tcW w:w="457" w:type="dxa"/>
            <w:vMerge/>
            <w:tcBorders>
              <w:top w:val="nil"/>
            </w:tcBorders>
          </w:tcPr>
          <w:p w:rsidR="007E557D" w:rsidRDefault="007E557D" w:rsidP="00D86111">
            <w:pPr>
              <w:rPr>
                <w:sz w:val="2"/>
                <w:szCs w:val="2"/>
              </w:rPr>
            </w:pPr>
          </w:p>
        </w:tc>
        <w:tc>
          <w:tcPr>
            <w:tcW w:w="2362" w:type="dxa"/>
            <w:vMerge/>
            <w:tcBorders>
              <w:top w:val="nil"/>
            </w:tcBorders>
          </w:tcPr>
          <w:p w:rsidR="007E557D" w:rsidRDefault="007E557D" w:rsidP="00D86111">
            <w:pPr>
              <w:rPr>
                <w:sz w:val="2"/>
                <w:szCs w:val="2"/>
              </w:rPr>
            </w:pPr>
          </w:p>
        </w:tc>
        <w:tc>
          <w:tcPr>
            <w:tcW w:w="12915" w:type="dxa"/>
            <w:gridSpan w:val="5"/>
          </w:tcPr>
          <w:p w:rsidR="007E557D" w:rsidRDefault="007E557D" w:rsidP="008D09A5">
            <w:pPr>
              <w:pStyle w:val="TableParagraph"/>
              <w:numPr>
                <w:ilvl w:val="0"/>
                <w:numId w:val="26"/>
              </w:numPr>
              <w:tabs>
                <w:tab w:val="left" w:pos="250"/>
              </w:tabs>
              <w:spacing w:line="268" w:lineRule="exact"/>
              <w:rPr>
                <w:sz w:val="24"/>
              </w:rPr>
            </w:pPr>
            <w:r>
              <w:rPr>
                <w:sz w:val="24"/>
              </w:rPr>
              <w:t>Неделя</w:t>
            </w:r>
            <w:r>
              <w:rPr>
                <w:spacing w:val="-3"/>
                <w:sz w:val="24"/>
              </w:rPr>
              <w:t xml:space="preserve"> </w:t>
            </w:r>
            <w:r>
              <w:rPr>
                <w:sz w:val="24"/>
              </w:rPr>
              <w:t>финансовой</w:t>
            </w:r>
            <w:r>
              <w:rPr>
                <w:spacing w:val="-2"/>
                <w:sz w:val="24"/>
              </w:rPr>
              <w:t xml:space="preserve"> </w:t>
            </w:r>
            <w:r>
              <w:rPr>
                <w:sz w:val="24"/>
              </w:rPr>
              <w:t>грамотности</w:t>
            </w:r>
            <w:r>
              <w:rPr>
                <w:spacing w:val="56"/>
                <w:sz w:val="24"/>
              </w:rPr>
              <w:t xml:space="preserve"> </w:t>
            </w:r>
            <w:r>
              <w:rPr>
                <w:sz w:val="24"/>
              </w:rPr>
              <w:t>(апрель).</w:t>
            </w:r>
          </w:p>
          <w:p w:rsidR="007E557D" w:rsidRPr="007E557D" w:rsidRDefault="007E557D" w:rsidP="008D09A5">
            <w:pPr>
              <w:pStyle w:val="TableParagraph"/>
              <w:numPr>
                <w:ilvl w:val="0"/>
                <w:numId w:val="26"/>
              </w:numPr>
              <w:tabs>
                <w:tab w:val="left" w:pos="310"/>
              </w:tabs>
              <w:spacing w:line="264" w:lineRule="exact"/>
              <w:ind w:left="309"/>
              <w:rPr>
                <w:sz w:val="24"/>
                <w:lang w:val="ru-RU"/>
              </w:rPr>
            </w:pPr>
            <w:r w:rsidRPr="007E557D">
              <w:rPr>
                <w:sz w:val="24"/>
                <w:lang w:val="ru-RU"/>
              </w:rPr>
              <w:t>Неделя</w:t>
            </w:r>
            <w:r w:rsidRPr="007E557D">
              <w:rPr>
                <w:spacing w:val="-4"/>
                <w:sz w:val="24"/>
                <w:lang w:val="ru-RU"/>
              </w:rPr>
              <w:t xml:space="preserve"> </w:t>
            </w:r>
            <w:r w:rsidRPr="007E557D">
              <w:rPr>
                <w:sz w:val="24"/>
                <w:lang w:val="ru-RU"/>
              </w:rPr>
              <w:t>детской</w:t>
            </w:r>
            <w:r w:rsidRPr="007E557D">
              <w:rPr>
                <w:spacing w:val="-1"/>
                <w:sz w:val="24"/>
                <w:lang w:val="ru-RU"/>
              </w:rPr>
              <w:t xml:space="preserve"> </w:t>
            </w:r>
            <w:r w:rsidRPr="007E557D">
              <w:rPr>
                <w:sz w:val="24"/>
                <w:lang w:val="ru-RU"/>
              </w:rPr>
              <w:t>книги</w:t>
            </w:r>
            <w:r w:rsidRPr="007E557D">
              <w:rPr>
                <w:spacing w:val="-2"/>
                <w:sz w:val="24"/>
                <w:lang w:val="ru-RU"/>
              </w:rPr>
              <w:t xml:space="preserve"> </w:t>
            </w:r>
            <w:r w:rsidRPr="007E557D">
              <w:rPr>
                <w:sz w:val="24"/>
                <w:lang w:val="ru-RU"/>
              </w:rPr>
              <w:t>(в</w:t>
            </w:r>
            <w:r w:rsidRPr="007E557D">
              <w:rPr>
                <w:spacing w:val="-4"/>
                <w:sz w:val="24"/>
                <w:lang w:val="ru-RU"/>
              </w:rPr>
              <w:t xml:space="preserve"> </w:t>
            </w:r>
            <w:r w:rsidRPr="007E557D">
              <w:rPr>
                <w:sz w:val="24"/>
                <w:lang w:val="ru-RU"/>
              </w:rPr>
              <w:t>рамках</w:t>
            </w:r>
            <w:r w:rsidRPr="007E557D">
              <w:rPr>
                <w:spacing w:val="-1"/>
                <w:sz w:val="24"/>
                <w:lang w:val="ru-RU"/>
              </w:rPr>
              <w:t xml:space="preserve"> </w:t>
            </w:r>
            <w:r w:rsidRPr="007E557D">
              <w:rPr>
                <w:sz w:val="24"/>
                <w:lang w:val="ru-RU"/>
              </w:rPr>
              <w:t>месячника</w:t>
            </w:r>
            <w:r w:rsidRPr="007E557D">
              <w:rPr>
                <w:spacing w:val="-3"/>
                <w:sz w:val="24"/>
                <w:lang w:val="ru-RU"/>
              </w:rPr>
              <w:t xml:space="preserve"> </w:t>
            </w:r>
            <w:r w:rsidRPr="007E557D">
              <w:rPr>
                <w:sz w:val="24"/>
                <w:lang w:val="ru-RU"/>
              </w:rPr>
              <w:t>библиотек)</w:t>
            </w:r>
          </w:p>
        </w:tc>
      </w:tr>
      <w:tr w:rsidR="007E557D" w:rsidTr="00D86111">
        <w:trPr>
          <w:trHeight w:val="275"/>
        </w:trPr>
        <w:tc>
          <w:tcPr>
            <w:tcW w:w="457" w:type="dxa"/>
          </w:tcPr>
          <w:p w:rsidR="007E557D" w:rsidRDefault="007E557D" w:rsidP="00D86111">
            <w:pPr>
              <w:pStyle w:val="TableParagraph"/>
              <w:spacing w:line="256" w:lineRule="exact"/>
              <w:ind w:left="10"/>
              <w:jc w:val="center"/>
              <w:rPr>
                <w:sz w:val="24"/>
              </w:rPr>
            </w:pPr>
            <w:r>
              <w:rPr>
                <w:sz w:val="24"/>
              </w:rPr>
              <w:t>3</w:t>
            </w:r>
          </w:p>
        </w:tc>
        <w:tc>
          <w:tcPr>
            <w:tcW w:w="2362" w:type="dxa"/>
          </w:tcPr>
          <w:p w:rsidR="007E557D" w:rsidRDefault="007E557D" w:rsidP="00D86111">
            <w:pPr>
              <w:pStyle w:val="TableParagraph"/>
              <w:rPr>
                <w:sz w:val="20"/>
              </w:rPr>
            </w:pPr>
          </w:p>
        </w:tc>
        <w:tc>
          <w:tcPr>
            <w:tcW w:w="12915" w:type="dxa"/>
            <w:gridSpan w:val="5"/>
          </w:tcPr>
          <w:p w:rsidR="007E557D" w:rsidRPr="007E557D" w:rsidRDefault="007E557D" w:rsidP="00D86111">
            <w:pPr>
              <w:pStyle w:val="TableParagraph"/>
              <w:spacing w:line="256" w:lineRule="exact"/>
              <w:ind w:left="110"/>
              <w:rPr>
                <w:sz w:val="24"/>
                <w:lang w:val="ru-RU"/>
              </w:rPr>
            </w:pPr>
            <w:r w:rsidRPr="007E557D">
              <w:rPr>
                <w:sz w:val="24"/>
                <w:lang w:val="ru-RU"/>
              </w:rPr>
              <w:t>-</w:t>
            </w:r>
            <w:r w:rsidRPr="007E557D">
              <w:rPr>
                <w:spacing w:val="-4"/>
                <w:sz w:val="24"/>
                <w:lang w:val="ru-RU"/>
              </w:rPr>
              <w:t xml:space="preserve"> </w:t>
            </w:r>
            <w:r w:rsidRPr="007E557D">
              <w:rPr>
                <w:sz w:val="24"/>
                <w:lang w:val="ru-RU"/>
              </w:rPr>
              <w:t>Посещение</w:t>
            </w:r>
            <w:r w:rsidRPr="007E557D">
              <w:rPr>
                <w:spacing w:val="-4"/>
                <w:sz w:val="24"/>
                <w:lang w:val="ru-RU"/>
              </w:rPr>
              <w:t xml:space="preserve"> </w:t>
            </w:r>
            <w:r w:rsidRPr="007E557D">
              <w:rPr>
                <w:sz w:val="24"/>
                <w:lang w:val="ru-RU"/>
              </w:rPr>
              <w:t>курсов</w:t>
            </w:r>
            <w:r w:rsidRPr="007E557D">
              <w:rPr>
                <w:spacing w:val="-2"/>
                <w:sz w:val="24"/>
                <w:lang w:val="ru-RU"/>
              </w:rPr>
              <w:t xml:space="preserve"> </w:t>
            </w:r>
            <w:r w:rsidRPr="007E557D">
              <w:rPr>
                <w:sz w:val="24"/>
                <w:lang w:val="ru-RU"/>
              </w:rPr>
              <w:t>ВД</w:t>
            </w:r>
            <w:r w:rsidRPr="007E557D">
              <w:rPr>
                <w:spacing w:val="-2"/>
                <w:sz w:val="24"/>
                <w:lang w:val="ru-RU"/>
              </w:rPr>
              <w:t xml:space="preserve"> </w:t>
            </w:r>
            <w:r w:rsidRPr="007E557D">
              <w:rPr>
                <w:sz w:val="24"/>
                <w:lang w:val="ru-RU"/>
              </w:rPr>
              <w:t>и</w:t>
            </w:r>
            <w:r w:rsidRPr="007E557D">
              <w:rPr>
                <w:spacing w:val="-3"/>
                <w:sz w:val="24"/>
                <w:lang w:val="ru-RU"/>
              </w:rPr>
              <w:t xml:space="preserve"> </w:t>
            </w:r>
            <w:r w:rsidRPr="007E557D">
              <w:rPr>
                <w:sz w:val="24"/>
                <w:lang w:val="ru-RU"/>
              </w:rPr>
              <w:t>спортивных</w:t>
            </w:r>
            <w:r w:rsidRPr="007E557D">
              <w:rPr>
                <w:spacing w:val="-2"/>
                <w:sz w:val="24"/>
                <w:lang w:val="ru-RU"/>
              </w:rPr>
              <w:t xml:space="preserve"> </w:t>
            </w:r>
            <w:r w:rsidRPr="007E557D">
              <w:rPr>
                <w:sz w:val="24"/>
                <w:lang w:val="ru-RU"/>
              </w:rPr>
              <w:t>секций,</w:t>
            </w:r>
            <w:r w:rsidRPr="007E557D">
              <w:rPr>
                <w:spacing w:val="-6"/>
                <w:sz w:val="24"/>
                <w:lang w:val="ru-RU"/>
              </w:rPr>
              <w:t xml:space="preserve"> </w:t>
            </w:r>
            <w:r w:rsidRPr="007E557D">
              <w:rPr>
                <w:sz w:val="24"/>
                <w:lang w:val="ru-RU"/>
              </w:rPr>
              <w:t>факультативов,</w:t>
            </w:r>
            <w:r w:rsidRPr="007E557D">
              <w:rPr>
                <w:spacing w:val="-3"/>
                <w:sz w:val="24"/>
                <w:lang w:val="ru-RU"/>
              </w:rPr>
              <w:t xml:space="preserve"> </w:t>
            </w:r>
            <w:r w:rsidRPr="007E557D">
              <w:rPr>
                <w:sz w:val="24"/>
                <w:lang w:val="ru-RU"/>
              </w:rPr>
              <w:t>элективных</w:t>
            </w:r>
            <w:r w:rsidRPr="007E557D">
              <w:rPr>
                <w:spacing w:val="-4"/>
                <w:sz w:val="24"/>
                <w:lang w:val="ru-RU"/>
              </w:rPr>
              <w:t xml:space="preserve"> </w:t>
            </w:r>
            <w:r w:rsidRPr="007E557D">
              <w:rPr>
                <w:sz w:val="24"/>
                <w:lang w:val="ru-RU"/>
              </w:rPr>
              <w:t>курсов.</w:t>
            </w:r>
          </w:p>
        </w:tc>
      </w:tr>
    </w:tbl>
    <w:tbl>
      <w:tblPr>
        <w:tblStyle w:val="TableNormal3"/>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2362"/>
        <w:gridCol w:w="2567"/>
        <w:gridCol w:w="42"/>
        <w:gridCol w:w="2606"/>
        <w:gridCol w:w="46"/>
        <w:gridCol w:w="2551"/>
        <w:gridCol w:w="13"/>
        <w:gridCol w:w="2539"/>
        <w:gridCol w:w="71"/>
        <w:gridCol w:w="2609"/>
      </w:tblGrid>
      <w:tr w:rsidR="007E557D" w:rsidTr="00D86111">
        <w:trPr>
          <w:trHeight w:val="4048"/>
        </w:trPr>
        <w:tc>
          <w:tcPr>
            <w:tcW w:w="457" w:type="dxa"/>
            <w:vMerge w:val="restart"/>
          </w:tcPr>
          <w:p w:rsidR="007E557D" w:rsidRPr="00D86111" w:rsidRDefault="007E557D" w:rsidP="00D86111">
            <w:pPr>
              <w:pStyle w:val="TableParagraph"/>
              <w:rPr>
                <w:lang w:val="ru-RU"/>
              </w:rPr>
            </w:pPr>
          </w:p>
        </w:tc>
        <w:tc>
          <w:tcPr>
            <w:tcW w:w="2362" w:type="dxa"/>
            <w:vMerge w:val="restart"/>
          </w:tcPr>
          <w:p w:rsidR="007E557D" w:rsidRDefault="007E557D" w:rsidP="00D86111">
            <w:pPr>
              <w:pStyle w:val="TableParagraph"/>
              <w:ind w:left="108" w:right="875"/>
              <w:rPr>
                <w:sz w:val="24"/>
              </w:rPr>
            </w:pPr>
            <w:r>
              <w:rPr>
                <w:sz w:val="24"/>
              </w:rPr>
              <w:t>Внеурочная</w:t>
            </w:r>
            <w:r>
              <w:rPr>
                <w:spacing w:val="1"/>
                <w:sz w:val="24"/>
              </w:rPr>
              <w:t xml:space="preserve"> </w:t>
            </w:r>
            <w:r>
              <w:rPr>
                <w:sz w:val="24"/>
              </w:rPr>
              <w:t>деятельность</w:t>
            </w:r>
          </w:p>
        </w:tc>
        <w:tc>
          <w:tcPr>
            <w:tcW w:w="13044" w:type="dxa"/>
            <w:gridSpan w:val="9"/>
          </w:tcPr>
          <w:p w:rsidR="007E557D" w:rsidRPr="00D86111" w:rsidRDefault="007E557D" w:rsidP="008D09A5">
            <w:pPr>
              <w:pStyle w:val="TableParagraph"/>
              <w:numPr>
                <w:ilvl w:val="0"/>
                <w:numId w:val="25"/>
              </w:numPr>
              <w:tabs>
                <w:tab w:val="left" w:pos="250"/>
              </w:tabs>
              <w:ind w:right="1009" w:firstLine="0"/>
              <w:rPr>
                <w:sz w:val="24"/>
                <w:lang w:val="ru-RU"/>
              </w:rPr>
            </w:pPr>
            <w:r w:rsidRPr="00D86111">
              <w:rPr>
                <w:sz w:val="24"/>
                <w:lang w:val="ru-RU"/>
              </w:rPr>
              <w:t>Творческие</w:t>
            </w:r>
            <w:r w:rsidRPr="00D86111">
              <w:rPr>
                <w:spacing w:val="-3"/>
                <w:sz w:val="24"/>
                <w:lang w:val="ru-RU"/>
              </w:rPr>
              <w:t xml:space="preserve"> </w:t>
            </w:r>
            <w:r w:rsidRPr="00D86111">
              <w:rPr>
                <w:sz w:val="24"/>
                <w:lang w:val="ru-RU"/>
              </w:rPr>
              <w:t>мастерские</w:t>
            </w:r>
            <w:r w:rsidRPr="00D86111">
              <w:rPr>
                <w:spacing w:val="-3"/>
                <w:sz w:val="24"/>
                <w:lang w:val="ru-RU"/>
              </w:rPr>
              <w:t xml:space="preserve"> </w:t>
            </w:r>
            <w:r w:rsidRPr="00D86111">
              <w:rPr>
                <w:sz w:val="24"/>
                <w:lang w:val="ru-RU"/>
              </w:rPr>
              <w:t>и</w:t>
            </w:r>
            <w:r w:rsidRPr="00D86111">
              <w:rPr>
                <w:spacing w:val="-3"/>
                <w:sz w:val="24"/>
                <w:lang w:val="ru-RU"/>
              </w:rPr>
              <w:t xml:space="preserve"> </w:t>
            </w:r>
            <w:r w:rsidRPr="00D86111">
              <w:rPr>
                <w:sz w:val="24"/>
                <w:lang w:val="ru-RU"/>
              </w:rPr>
              <w:t>КТД</w:t>
            </w:r>
            <w:r w:rsidRPr="00D86111">
              <w:rPr>
                <w:spacing w:val="-3"/>
                <w:sz w:val="24"/>
                <w:lang w:val="ru-RU"/>
              </w:rPr>
              <w:t xml:space="preserve"> </w:t>
            </w:r>
            <w:r w:rsidRPr="00D86111">
              <w:rPr>
                <w:sz w:val="24"/>
                <w:lang w:val="ru-RU"/>
              </w:rPr>
              <w:t>по</w:t>
            </w:r>
            <w:r w:rsidRPr="00D86111">
              <w:rPr>
                <w:spacing w:val="-2"/>
                <w:sz w:val="24"/>
                <w:lang w:val="ru-RU"/>
              </w:rPr>
              <w:t xml:space="preserve"> </w:t>
            </w:r>
            <w:r w:rsidRPr="00D86111">
              <w:rPr>
                <w:sz w:val="24"/>
                <w:lang w:val="ru-RU"/>
              </w:rPr>
              <w:t>тематическому</w:t>
            </w:r>
            <w:r w:rsidRPr="00D86111">
              <w:rPr>
                <w:spacing w:val="-6"/>
                <w:sz w:val="24"/>
                <w:lang w:val="ru-RU"/>
              </w:rPr>
              <w:t xml:space="preserve"> </w:t>
            </w:r>
            <w:r w:rsidRPr="00D86111">
              <w:rPr>
                <w:sz w:val="24"/>
                <w:lang w:val="ru-RU"/>
              </w:rPr>
              <w:t>оформлению</w:t>
            </w:r>
            <w:r w:rsidRPr="00D86111">
              <w:rPr>
                <w:spacing w:val="-2"/>
                <w:sz w:val="24"/>
                <w:lang w:val="ru-RU"/>
              </w:rPr>
              <w:t xml:space="preserve"> </w:t>
            </w:r>
            <w:r w:rsidRPr="00D86111">
              <w:rPr>
                <w:sz w:val="24"/>
                <w:lang w:val="ru-RU"/>
              </w:rPr>
              <w:t>класса</w:t>
            </w:r>
            <w:r w:rsidRPr="00D86111">
              <w:rPr>
                <w:spacing w:val="-3"/>
                <w:sz w:val="24"/>
                <w:lang w:val="ru-RU"/>
              </w:rPr>
              <w:t xml:space="preserve"> </w:t>
            </w:r>
            <w:r w:rsidRPr="00D86111">
              <w:rPr>
                <w:sz w:val="24"/>
                <w:lang w:val="ru-RU"/>
              </w:rPr>
              <w:t>и</w:t>
            </w:r>
            <w:r w:rsidRPr="00D86111">
              <w:rPr>
                <w:spacing w:val="-2"/>
                <w:sz w:val="24"/>
                <w:lang w:val="ru-RU"/>
              </w:rPr>
              <w:t xml:space="preserve"> </w:t>
            </w:r>
            <w:r w:rsidRPr="00D86111">
              <w:rPr>
                <w:sz w:val="24"/>
                <w:lang w:val="ru-RU"/>
              </w:rPr>
              <w:t>школы,</w:t>
            </w:r>
            <w:r w:rsidRPr="00D86111">
              <w:rPr>
                <w:spacing w:val="-3"/>
                <w:sz w:val="24"/>
                <w:lang w:val="ru-RU"/>
              </w:rPr>
              <w:t xml:space="preserve"> </w:t>
            </w:r>
            <w:r w:rsidRPr="00D86111">
              <w:rPr>
                <w:sz w:val="24"/>
                <w:lang w:val="ru-RU"/>
              </w:rPr>
              <w:t>выпуск</w:t>
            </w:r>
            <w:r w:rsidRPr="00D86111">
              <w:rPr>
                <w:spacing w:val="-2"/>
                <w:sz w:val="24"/>
                <w:lang w:val="ru-RU"/>
              </w:rPr>
              <w:t xml:space="preserve"> </w:t>
            </w:r>
            <w:r w:rsidRPr="00D86111">
              <w:rPr>
                <w:sz w:val="24"/>
                <w:lang w:val="ru-RU"/>
              </w:rPr>
              <w:t>информационных листков,</w:t>
            </w:r>
            <w:r w:rsidRPr="00D86111">
              <w:rPr>
                <w:spacing w:val="-57"/>
                <w:sz w:val="24"/>
                <w:lang w:val="ru-RU"/>
              </w:rPr>
              <w:t xml:space="preserve"> </w:t>
            </w:r>
            <w:r w:rsidRPr="00D86111">
              <w:rPr>
                <w:sz w:val="24"/>
                <w:lang w:val="ru-RU"/>
              </w:rPr>
              <w:t>изготовление</w:t>
            </w:r>
            <w:r w:rsidRPr="00D86111">
              <w:rPr>
                <w:spacing w:val="-2"/>
                <w:sz w:val="24"/>
                <w:lang w:val="ru-RU"/>
              </w:rPr>
              <w:t xml:space="preserve"> </w:t>
            </w:r>
            <w:r w:rsidRPr="00D86111">
              <w:rPr>
                <w:sz w:val="24"/>
                <w:lang w:val="ru-RU"/>
              </w:rPr>
              <w:t>стенгазет, изготовления открыток, подарков.</w:t>
            </w:r>
          </w:p>
          <w:p w:rsidR="007E557D" w:rsidRDefault="007E557D" w:rsidP="008D09A5">
            <w:pPr>
              <w:pStyle w:val="TableParagraph"/>
              <w:numPr>
                <w:ilvl w:val="0"/>
                <w:numId w:val="25"/>
              </w:numPr>
              <w:tabs>
                <w:tab w:val="left" w:pos="250"/>
              </w:tabs>
              <w:ind w:left="249"/>
              <w:rPr>
                <w:sz w:val="24"/>
              </w:rPr>
            </w:pPr>
            <w:r>
              <w:rPr>
                <w:sz w:val="24"/>
              </w:rPr>
              <w:t>Тематические</w:t>
            </w:r>
            <w:r>
              <w:rPr>
                <w:spacing w:val="-4"/>
                <w:sz w:val="24"/>
              </w:rPr>
              <w:t xml:space="preserve"> </w:t>
            </w:r>
            <w:r>
              <w:rPr>
                <w:sz w:val="24"/>
              </w:rPr>
              <w:t>акции.</w:t>
            </w:r>
          </w:p>
          <w:p w:rsidR="007E557D" w:rsidRPr="00D86111" w:rsidRDefault="007E557D" w:rsidP="008D09A5">
            <w:pPr>
              <w:pStyle w:val="TableParagraph"/>
              <w:numPr>
                <w:ilvl w:val="0"/>
                <w:numId w:val="25"/>
              </w:numPr>
              <w:tabs>
                <w:tab w:val="left" w:pos="250"/>
              </w:tabs>
              <w:ind w:left="249"/>
              <w:rPr>
                <w:sz w:val="24"/>
                <w:lang w:val="ru-RU"/>
              </w:rPr>
            </w:pPr>
            <w:r w:rsidRPr="00D86111">
              <w:rPr>
                <w:sz w:val="24"/>
                <w:lang w:val="ru-RU"/>
              </w:rPr>
              <w:t>Участие</w:t>
            </w:r>
            <w:r w:rsidRPr="00D86111">
              <w:rPr>
                <w:spacing w:val="-4"/>
                <w:sz w:val="24"/>
                <w:lang w:val="ru-RU"/>
              </w:rPr>
              <w:t xml:space="preserve"> </w:t>
            </w:r>
            <w:r w:rsidRPr="00D86111">
              <w:rPr>
                <w:sz w:val="24"/>
                <w:lang w:val="ru-RU"/>
              </w:rPr>
              <w:t>во</w:t>
            </w:r>
            <w:r w:rsidRPr="00D86111">
              <w:rPr>
                <w:spacing w:val="-3"/>
                <w:sz w:val="24"/>
                <w:lang w:val="ru-RU"/>
              </w:rPr>
              <w:t xml:space="preserve"> </w:t>
            </w:r>
            <w:r w:rsidRPr="00D86111">
              <w:rPr>
                <w:sz w:val="24"/>
                <w:lang w:val="ru-RU"/>
              </w:rPr>
              <w:t>внеклассных</w:t>
            </w:r>
            <w:r w:rsidRPr="00D86111">
              <w:rPr>
                <w:spacing w:val="-2"/>
                <w:sz w:val="24"/>
                <w:lang w:val="ru-RU"/>
              </w:rPr>
              <w:t xml:space="preserve"> </w:t>
            </w:r>
            <w:r w:rsidRPr="00D86111">
              <w:rPr>
                <w:sz w:val="24"/>
                <w:lang w:val="ru-RU"/>
              </w:rPr>
              <w:t>и</w:t>
            </w:r>
            <w:r w:rsidRPr="00D86111">
              <w:rPr>
                <w:spacing w:val="-2"/>
                <w:sz w:val="24"/>
                <w:lang w:val="ru-RU"/>
              </w:rPr>
              <w:t xml:space="preserve"> </w:t>
            </w:r>
            <w:r w:rsidRPr="00D86111">
              <w:rPr>
                <w:sz w:val="24"/>
                <w:lang w:val="ru-RU"/>
              </w:rPr>
              <w:t>внешкольных</w:t>
            </w:r>
            <w:r w:rsidRPr="00D86111">
              <w:rPr>
                <w:spacing w:val="-1"/>
                <w:sz w:val="24"/>
                <w:lang w:val="ru-RU"/>
              </w:rPr>
              <w:t xml:space="preserve"> </w:t>
            </w:r>
            <w:r w:rsidRPr="00D86111">
              <w:rPr>
                <w:sz w:val="24"/>
                <w:lang w:val="ru-RU"/>
              </w:rPr>
              <w:t>делах.</w:t>
            </w:r>
          </w:p>
          <w:p w:rsidR="007E557D" w:rsidRPr="00D86111" w:rsidRDefault="007E557D" w:rsidP="008D09A5">
            <w:pPr>
              <w:pStyle w:val="TableParagraph"/>
              <w:numPr>
                <w:ilvl w:val="0"/>
                <w:numId w:val="25"/>
              </w:numPr>
              <w:tabs>
                <w:tab w:val="left" w:pos="310"/>
              </w:tabs>
              <w:ind w:left="309"/>
              <w:rPr>
                <w:sz w:val="24"/>
                <w:lang w:val="ru-RU"/>
              </w:rPr>
            </w:pPr>
            <w:r w:rsidRPr="00D86111">
              <w:rPr>
                <w:sz w:val="24"/>
                <w:lang w:val="ru-RU"/>
              </w:rPr>
              <w:t>Участие</w:t>
            </w:r>
            <w:r w:rsidRPr="00D86111">
              <w:rPr>
                <w:spacing w:val="-2"/>
                <w:sz w:val="24"/>
                <w:lang w:val="ru-RU"/>
              </w:rPr>
              <w:t xml:space="preserve"> </w:t>
            </w:r>
            <w:r w:rsidRPr="00D86111">
              <w:rPr>
                <w:sz w:val="24"/>
                <w:lang w:val="ru-RU"/>
              </w:rPr>
              <w:t>в</w:t>
            </w:r>
            <w:r w:rsidRPr="00D86111">
              <w:rPr>
                <w:spacing w:val="-2"/>
                <w:sz w:val="24"/>
                <w:lang w:val="ru-RU"/>
              </w:rPr>
              <w:t xml:space="preserve"> </w:t>
            </w:r>
            <w:r w:rsidRPr="00D86111">
              <w:rPr>
                <w:sz w:val="24"/>
                <w:lang w:val="ru-RU"/>
              </w:rPr>
              <w:t>работе</w:t>
            </w:r>
            <w:r w:rsidRPr="00D86111">
              <w:rPr>
                <w:spacing w:val="-1"/>
                <w:sz w:val="24"/>
                <w:lang w:val="ru-RU"/>
              </w:rPr>
              <w:t xml:space="preserve"> </w:t>
            </w:r>
            <w:r w:rsidRPr="00D86111">
              <w:rPr>
                <w:sz w:val="24"/>
                <w:lang w:val="ru-RU"/>
              </w:rPr>
              <w:t>центра</w:t>
            </w:r>
            <w:r w:rsidRPr="00D86111">
              <w:rPr>
                <w:spacing w:val="2"/>
                <w:sz w:val="24"/>
                <w:lang w:val="ru-RU"/>
              </w:rPr>
              <w:t xml:space="preserve"> </w:t>
            </w:r>
            <w:r w:rsidRPr="00D86111">
              <w:rPr>
                <w:sz w:val="24"/>
                <w:lang w:val="ru-RU"/>
              </w:rPr>
              <w:t>«Точка</w:t>
            </w:r>
            <w:r w:rsidRPr="00D86111">
              <w:rPr>
                <w:spacing w:val="-2"/>
                <w:sz w:val="24"/>
                <w:lang w:val="ru-RU"/>
              </w:rPr>
              <w:t xml:space="preserve"> </w:t>
            </w:r>
            <w:r w:rsidRPr="00D86111">
              <w:rPr>
                <w:sz w:val="24"/>
                <w:lang w:val="ru-RU"/>
              </w:rPr>
              <w:t>роста»</w:t>
            </w:r>
          </w:p>
          <w:p w:rsidR="007E557D" w:rsidRPr="00D86111" w:rsidRDefault="007E557D" w:rsidP="008D09A5">
            <w:pPr>
              <w:pStyle w:val="TableParagraph"/>
              <w:numPr>
                <w:ilvl w:val="0"/>
                <w:numId w:val="25"/>
              </w:numPr>
              <w:tabs>
                <w:tab w:val="left" w:pos="250"/>
              </w:tabs>
              <w:ind w:left="249"/>
              <w:rPr>
                <w:sz w:val="24"/>
                <w:lang w:val="ru-RU"/>
              </w:rPr>
            </w:pPr>
            <w:r w:rsidRPr="00D86111">
              <w:rPr>
                <w:sz w:val="24"/>
                <w:lang w:val="ru-RU"/>
              </w:rPr>
              <w:t>Муниципальный</w:t>
            </w:r>
            <w:r w:rsidRPr="00D86111">
              <w:rPr>
                <w:spacing w:val="-3"/>
                <w:sz w:val="24"/>
                <w:lang w:val="ru-RU"/>
              </w:rPr>
              <w:t xml:space="preserve"> </w:t>
            </w:r>
            <w:r w:rsidRPr="00D86111">
              <w:rPr>
                <w:sz w:val="24"/>
                <w:lang w:val="ru-RU"/>
              </w:rPr>
              <w:t>этап</w:t>
            </w:r>
            <w:r w:rsidRPr="00D86111">
              <w:rPr>
                <w:spacing w:val="-4"/>
                <w:sz w:val="24"/>
                <w:lang w:val="ru-RU"/>
              </w:rPr>
              <w:t xml:space="preserve"> </w:t>
            </w:r>
            <w:r w:rsidRPr="00D86111">
              <w:rPr>
                <w:sz w:val="24"/>
                <w:lang w:val="ru-RU"/>
              </w:rPr>
              <w:t>Всероссийского</w:t>
            </w:r>
            <w:r w:rsidRPr="00D86111">
              <w:rPr>
                <w:spacing w:val="55"/>
                <w:sz w:val="24"/>
                <w:lang w:val="ru-RU"/>
              </w:rPr>
              <w:t xml:space="preserve"> </w:t>
            </w:r>
            <w:r w:rsidRPr="00D86111">
              <w:rPr>
                <w:sz w:val="24"/>
                <w:lang w:val="ru-RU"/>
              </w:rPr>
              <w:t>конкурса</w:t>
            </w:r>
            <w:r w:rsidRPr="00D86111">
              <w:rPr>
                <w:spacing w:val="-3"/>
                <w:sz w:val="24"/>
                <w:lang w:val="ru-RU"/>
              </w:rPr>
              <w:t xml:space="preserve"> </w:t>
            </w:r>
            <w:r w:rsidRPr="00D86111">
              <w:rPr>
                <w:sz w:val="24"/>
                <w:lang w:val="ru-RU"/>
              </w:rPr>
              <w:t>юных</w:t>
            </w:r>
            <w:r w:rsidRPr="00D86111">
              <w:rPr>
                <w:spacing w:val="-2"/>
                <w:sz w:val="24"/>
                <w:lang w:val="ru-RU"/>
              </w:rPr>
              <w:t xml:space="preserve"> </w:t>
            </w:r>
            <w:r w:rsidRPr="00D86111">
              <w:rPr>
                <w:sz w:val="24"/>
                <w:lang w:val="ru-RU"/>
              </w:rPr>
              <w:t>чтецов</w:t>
            </w:r>
            <w:r w:rsidRPr="00D86111">
              <w:rPr>
                <w:spacing w:val="-1"/>
                <w:sz w:val="24"/>
                <w:lang w:val="ru-RU"/>
              </w:rPr>
              <w:t xml:space="preserve"> </w:t>
            </w:r>
            <w:r w:rsidRPr="00D86111">
              <w:rPr>
                <w:sz w:val="24"/>
                <w:lang w:val="ru-RU"/>
              </w:rPr>
              <w:t>«Живая</w:t>
            </w:r>
            <w:r w:rsidRPr="00D86111">
              <w:rPr>
                <w:spacing w:val="-2"/>
                <w:sz w:val="24"/>
                <w:lang w:val="ru-RU"/>
              </w:rPr>
              <w:t xml:space="preserve"> </w:t>
            </w:r>
            <w:r w:rsidRPr="00D86111">
              <w:rPr>
                <w:sz w:val="24"/>
                <w:lang w:val="ru-RU"/>
              </w:rPr>
              <w:t>классика»</w:t>
            </w:r>
          </w:p>
          <w:p w:rsidR="007E557D" w:rsidRPr="00D86111" w:rsidRDefault="007E557D" w:rsidP="008D09A5">
            <w:pPr>
              <w:pStyle w:val="TableParagraph"/>
              <w:numPr>
                <w:ilvl w:val="0"/>
                <w:numId w:val="25"/>
              </w:numPr>
              <w:tabs>
                <w:tab w:val="left" w:pos="250"/>
              </w:tabs>
              <w:spacing w:before="32"/>
              <w:ind w:left="249"/>
              <w:rPr>
                <w:sz w:val="24"/>
                <w:lang w:val="ru-RU"/>
              </w:rPr>
            </w:pPr>
            <w:r w:rsidRPr="00D86111">
              <w:rPr>
                <w:sz w:val="24"/>
                <w:lang w:val="ru-RU"/>
              </w:rPr>
              <w:t>Краевой</w:t>
            </w:r>
            <w:r w:rsidRPr="00D86111">
              <w:rPr>
                <w:spacing w:val="-3"/>
                <w:sz w:val="24"/>
                <w:lang w:val="ru-RU"/>
              </w:rPr>
              <w:t xml:space="preserve"> </w:t>
            </w:r>
            <w:r w:rsidRPr="00D86111">
              <w:rPr>
                <w:sz w:val="24"/>
                <w:lang w:val="ru-RU"/>
              </w:rPr>
              <w:t>конкурс</w:t>
            </w:r>
            <w:r w:rsidRPr="00D86111">
              <w:rPr>
                <w:spacing w:val="-3"/>
                <w:sz w:val="24"/>
                <w:lang w:val="ru-RU"/>
              </w:rPr>
              <w:t xml:space="preserve"> </w:t>
            </w:r>
            <w:r w:rsidRPr="00D86111">
              <w:rPr>
                <w:sz w:val="24"/>
                <w:lang w:val="ru-RU"/>
              </w:rPr>
              <w:t>чтецов</w:t>
            </w:r>
            <w:r w:rsidRPr="00D86111">
              <w:rPr>
                <w:spacing w:val="2"/>
                <w:sz w:val="24"/>
                <w:lang w:val="ru-RU"/>
              </w:rPr>
              <w:t xml:space="preserve"> </w:t>
            </w:r>
            <w:r w:rsidRPr="00D86111">
              <w:rPr>
                <w:sz w:val="24"/>
                <w:lang w:val="ru-RU"/>
              </w:rPr>
              <w:t>«Стихи,</w:t>
            </w:r>
            <w:r w:rsidRPr="00D86111">
              <w:rPr>
                <w:spacing w:val="-2"/>
                <w:sz w:val="24"/>
                <w:lang w:val="ru-RU"/>
              </w:rPr>
              <w:t xml:space="preserve"> </w:t>
            </w:r>
            <w:r w:rsidRPr="00D86111">
              <w:rPr>
                <w:sz w:val="24"/>
                <w:lang w:val="ru-RU"/>
              </w:rPr>
              <w:t>опаленные</w:t>
            </w:r>
            <w:r w:rsidRPr="00D86111">
              <w:rPr>
                <w:spacing w:val="-5"/>
                <w:sz w:val="24"/>
                <w:lang w:val="ru-RU"/>
              </w:rPr>
              <w:t xml:space="preserve"> </w:t>
            </w:r>
            <w:r w:rsidRPr="00D86111">
              <w:rPr>
                <w:sz w:val="24"/>
                <w:lang w:val="ru-RU"/>
              </w:rPr>
              <w:t>войной»</w:t>
            </w:r>
          </w:p>
          <w:p w:rsidR="007E557D" w:rsidRPr="00D86111" w:rsidRDefault="007E557D" w:rsidP="008D09A5">
            <w:pPr>
              <w:pStyle w:val="TableParagraph"/>
              <w:numPr>
                <w:ilvl w:val="0"/>
                <w:numId w:val="25"/>
              </w:numPr>
              <w:tabs>
                <w:tab w:val="left" w:pos="284"/>
              </w:tabs>
              <w:spacing w:before="1"/>
              <w:ind w:left="283"/>
              <w:rPr>
                <w:sz w:val="24"/>
                <w:lang w:val="ru-RU"/>
              </w:rPr>
            </w:pPr>
            <w:r w:rsidRPr="00D86111">
              <w:rPr>
                <w:sz w:val="24"/>
                <w:lang w:val="ru-RU"/>
              </w:rPr>
              <w:t>Региональный</w:t>
            </w:r>
            <w:r w:rsidRPr="00D86111">
              <w:rPr>
                <w:spacing w:val="-6"/>
                <w:sz w:val="24"/>
                <w:lang w:val="ru-RU"/>
              </w:rPr>
              <w:t xml:space="preserve"> </w:t>
            </w:r>
            <w:r w:rsidRPr="00D86111">
              <w:rPr>
                <w:sz w:val="24"/>
                <w:lang w:val="ru-RU"/>
              </w:rPr>
              <w:t>этап</w:t>
            </w:r>
            <w:r w:rsidRPr="00D86111">
              <w:rPr>
                <w:spacing w:val="-3"/>
                <w:sz w:val="24"/>
                <w:lang w:val="ru-RU"/>
              </w:rPr>
              <w:t xml:space="preserve"> </w:t>
            </w:r>
            <w:r w:rsidRPr="00D86111">
              <w:rPr>
                <w:sz w:val="24"/>
                <w:lang w:val="ru-RU"/>
              </w:rPr>
              <w:t>Всероссийского</w:t>
            </w:r>
            <w:r w:rsidRPr="00D86111">
              <w:rPr>
                <w:spacing w:val="-3"/>
                <w:sz w:val="24"/>
                <w:lang w:val="ru-RU"/>
              </w:rPr>
              <w:t xml:space="preserve"> </w:t>
            </w:r>
            <w:r w:rsidRPr="00D86111">
              <w:rPr>
                <w:sz w:val="24"/>
                <w:lang w:val="ru-RU"/>
              </w:rPr>
              <w:t>конкурса</w:t>
            </w:r>
            <w:r w:rsidRPr="00D86111">
              <w:rPr>
                <w:spacing w:val="-2"/>
                <w:sz w:val="24"/>
                <w:lang w:val="ru-RU"/>
              </w:rPr>
              <w:t xml:space="preserve"> </w:t>
            </w:r>
            <w:r w:rsidRPr="00D86111">
              <w:rPr>
                <w:sz w:val="24"/>
                <w:lang w:val="ru-RU"/>
              </w:rPr>
              <w:t>сочинений «Без</w:t>
            </w:r>
            <w:r w:rsidRPr="00D86111">
              <w:rPr>
                <w:spacing w:val="-3"/>
                <w:sz w:val="24"/>
                <w:lang w:val="ru-RU"/>
              </w:rPr>
              <w:t xml:space="preserve"> </w:t>
            </w:r>
            <w:r w:rsidRPr="00D86111">
              <w:rPr>
                <w:sz w:val="24"/>
                <w:lang w:val="ru-RU"/>
              </w:rPr>
              <w:t>срока</w:t>
            </w:r>
            <w:r w:rsidRPr="00D86111">
              <w:rPr>
                <w:spacing w:val="-4"/>
                <w:sz w:val="24"/>
                <w:lang w:val="ru-RU"/>
              </w:rPr>
              <w:t xml:space="preserve"> </w:t>
            </w:r>
            <w:r w:rsidRPr="00D86111">
              <w:rPr>
                <w:sz w:val="24"/>
                <w:lang w:val="ru-RU"/>
              </w:rPr>
              <w:t>давности»</w:t>
            </w:r>
          </w:p>
          <w:p w:rsidR="007E557D" w:rsidRDefault="007E557D" w:rsidP="008D09A5">
            <w:pPr>
              <w:pStyle w:val="TableParagraph"/>
              <w:numPr>
                <w:ilvl w:val="0"/>
                <w:numId w:val="25"/>
              </w:numPr>
              <w:tabs>
                <w:tab w:val="left" w:pos="351"/>
              </w:tabs>
              <w:spacing w:before="8"/>
              <w:ind w:left="350" w:hanging="207"/>
              <w:rPr>
                <w:rFonts w:ascii="Calibri" w:hAnsi="Calibri"/>
                <w:b/>
                <w:sz w:val="24"/>
              </w:rPr>
            </w:pPr>
            <w:r>
              <w:rPr>
                <w:rFonts w:ascii="Calibri" w:hAnsi="Calibri"/>
                <w:b/>
                <w:sz w:val="24"/>
              </w:rPr>
              <w:t>Конкурсе</w:t>
            </w:r>
            <w:r>
              <w:rPr>
                <w:rFonts w:ascii="Calibri" w:hAnsi="Calibri"/>
                <w:b/>
                <w:spacing w:val="-5"/>
                <w:sz w:val="24"/>
              </w:rPr>
              <w:t xml:space="preserve"> </w:t>
            </w:r>
            <w:r>
              <w:rPr>
                <w:rFonts w:ascii="Calibri" w:hAnsi="Calibri"/>
                <w:b/>
                <w:sz w:val="24"/>
              </w:rPr>
              <w:t>исследовательских</w:t>
            </w:r>
            <w:r>
              <w:rPr>
                <w:rFonts w:ascii="Calibri" w:hAnsi="Calibri"/>
                <w:b/>
                <w:spacing w:val="-4"/>
                <w:sz w:val="24"/>
              </w:rPr>
              <w:t xml:space="preserve"> </w:t>
            </w:r>
            <w:r>
              <w:rPr>
                <w:rFonts w:ascii="Calibri" w:hAnsi="Calibri"/>
                <w:b/>
                <w:sz w:val="24"/>
              </w:rPr>
              <w:t>работ</w:t>
            </w:r>
            <w:r>
              <w:rPr>
                <w:rFonts w:ascii="Calibri" w:hAnsi="Calibri"/>
                <w:b/>
                <w:spacing w:val="-4"/>
                <w:sz w:val="24"/>
              </w:rPr>
              <w:t xml:space="preserve"> </w:t>
            </w:r>
            <w:r>
              <w:rPr>
                <w:rFonts w:ascii="Calibri" w:hAnsi="Calibri"/>
                <w:b/>
                <w:sz w:val="24"/>
              </w:rPr>
              <w:t>и</w:t>
            </w:r>
            <w:r>
              <w:rPr>
                <w:rFonts w:ascii="Calibri" w:hAnsi="Calibri"/>
                <w:b/>
                <w:spacing w:val="1"/>
                <w:sz w:val="24"/>
              </w:rPr>
              <w:t xml:space="preserve"> </w:t>
            </w:r>
            <w:r>
              <w:rPr>
                <w:rFonts w:ascii="Calibri" w:hAnsi="Calibri"/>
                <w:b/>
                <w:sz w:val="24"/>
              </w:rPr>
              <w:t>проектов</w:t>
            </w:r>
          </w:p>
          <w:p w:rsidR="007E557D" w:rsidRPr="007E557D" w:rsidRDefault="007E557D" w:rsidP="00D86111">
            <w:pPr>
              <w:pStyle w:val="TableParagraph"/>
              <w:spacing w:line="289" w:lineRule="exact"/>
              <w:ind w:left="144"/>
              <w:rPr>
                <w:sz w:val="24"/>
                <w:lang w:val="ru-RU"/>
              </w:rPr>
            </w:pPr>
            <w:r w:rsidRPr="007E557D">
              <w:rPr>
                <w:rFonts w:ascii="Calibri" w:hAnsi="Calibri"/>
                <w:b/>
                <w:sz w:val="24"/>
                <w:lang w:val="ru-RU"/>
              </w:rPr>
              <w:t>-</w:t>
            </w:r>
            <w:r w:rsidRPr="007E557D">
              <w:rPr>
                <w:rFonts w:ascii="Calibri" w:hAnsi="Calibri"/>
                <w:b/>
                <w:spacing w:val="-2"/>
                <w:sz w:val="24"/>
                <w:lang w:val="ru-RU"/>
              </w:rPr>
              <w:t xml:space="preserve"> </w:t>
            </w:r>
            <w:r w:rsidRPr="007E557D">
              <w:rPr>
                <w:sz w:val="24"/>
                <w:lang w:val="ru-RU"/>
              </w:rPr>
              <w:t>Муниципальный</w:t>
            </w:r>
            <w:r w:rsidRPr="007E557D">
              <w:rPr>
                <w:spacing w:val="-3"/>
                <w:sz w:val="24"/>
                <w:lang w:val="ru-RU"/>
              </w:rPr>
              <w:t xml:space="preserve"> </w:t>
            </w:r>
            <w:r w:rsidRPr="007E557D">
              <w:rPr>
                <w:sz w:val="24"/>
                <w:lang w:val="ru-RU"/>
              </w:rPr>
              <w:t>этап</w:t>
            </w:r>
            <w:r w:rsidRPr="007E557D">
              <w:rPr>
                <w:spacing w:val="-3"/>
                <w:sz w:val="24"/>
                <w:lang w:val="ru-RU"/>
              </w:rPr>
              <w:t xml:space="preserve"> </w:t>
            </w:r>
            <w:r w:rsidRPr="007E557D">
              <w:rPr>
                <w:sz w:val="24"/>
                <w:lang w:val="ru-RU"/>
              </w:rPr>
              <w:t>Всероссийского</w:t>
            </w:r>
            <w:r w:rsidRPr="007E557D">
              <w:rPr>
                <w:spacing w:val="-3"/>
                <w:sz w:val="24"/>
                <w:lang w:val="ru-RU"/>
              </w:rPr>
              <w:t xml:space="preserve"> </w:t>
            </w:r>
            <w:r w:rsidRPr="007E557D">
              <w:rPr>
                <w:sz w:val="24"/>
                <w:lang w:val="ru-RU"/>
              </w:rPr>
              <w:t>конкурса</w:t>
            </w:r>
            <w:r w:rsidRPr="007E557D">
              <w:rPr>
                <w:spacing w:val="-3"/>
                <w:sz w:val="24"/>
                <w:lang w:val="ru-RU"/>
              </w:rPr>
              <w:t xml:space="preserve"> </w:t>
            </w:r>
            <w:r w:rsidRPr="007E557D">
              <w:rPr>
                <w:sz w:val="24"/>
                <w:lang w:val="ru-RU"/>
              </w:rPr>
              <w:t>юных</w:t>
            </w:r>
            <w:r w:rsidRPr="007E557D">
              <w:rPr>
                <w:spacing w:val="-2"/>
                <w:sz w:val="24"/>
                <w:lang w:val="ru-RU"/>
              </w:rPr>
              <w:t xml:space="preserve"> </w:t>
            </w:r>
            <w:r w:rsidRPr="007E557D">
              <w:rPr>
                <w:sz w:val="24"/>
                <w:lang w:val="ru-RU"/>
              </w:rPr>
              <w:t>чтецов</w:t>
            </w:r>
            <w:r w:rsidRPr="007E557D">
              <w:rPr>
                <w:spacing w:val="-2"/>
                <w:sz w:val="24"/>
                <w:lang w:val="ru-RU"/>
              </w:rPr>
              <w:t xml:space="preserve"> </w:t>
            </w:r>
            <w:r w:rsidRPr="007E557D">
              <w:rPr>
                <w:sz w:val="24"/>
                <w:lang w:val="ru-RU"/>
              </w:rPr>
              <w:t>«Живая</w:t>
            </w:r>
            <w:r w:rsidRPr="007E557D">
              <w:rPr>
                <w:spacing w:val="-2"/>
                <w:sz w:val="24"/>
                <w:lang w:val="ru-RU"/>
              </w:rPr>
              <w:t xml:space="preserve"> </w:t>
            </w:r>
            <w:r w:rsidRPr="007E557D">
              <w:rPr>
                <w:sz w:val="24"/>
                <w:lang w:val="ru-RU"/>
              </w:rPr>
              <w:t>классика</w:t>
            </w:r>
            <w:r w:rsidRPr="007E557D">
              <w:rPr>
                <w:spacing w:val="1"/>
                <w:sz w:val="24"/>
                <w:lang w:val="ru-RU"/>
              </w:rPr>
              <w:t xml:space="preserve"> </w:t>
            </w:r>
            <w:r w:rsidRPr="007E557D">
              <w:rPr>
                <w:sz w:val="24"/>
                <w:lang w:val="ru-RU"/>
              </w:rPr>
              <w:t>–</w:t>
            </w:r>
            <w:r w:rsidRPr="007E557D">
              <w:rPr>
                <w:spacing w:val="-3"/>
                <w:sz w:val="24"/>
                <w:lang w:val="ru-RU"/>
              </w:rPr>
              <w:t xml:space="preserve"> </w:t>
            </w:r>
            <w:r w:rsidRPr="007E557D">
              <w:rPr>
                <w:sz w:val="24"/>
                <w:lang w:val="ru-RU"/>
              </w:rPr>
              <w:t>2025»</w:t>
            </w:r>
          </w:p>
          <w:p w:rsidR="007E557D" w:rsidRPr="00D86111" w:rsidRDefault="007E557D" w:rsidP="00D86111">
            <w:pPr>
              <w:pStyle w:val="TableParagraph"/>
              <w:spacing w:line="272" w:lineRule="exact"/>
              <w:ind w:left="110"/>
              <w:rPr>
                <w:sz w:val="24"/>
                <w:lang w:val="ru-RU"/>
              </w:rPr>
            </w:pPr>
            <w:r w:rsidRPr="00D86111">
              <w:rPr>
                <w:sz w:val="24"/>
                <w:lang w:val="ru-RU"/>
              </w:rPr>
              <w:t>-</w:t>
            </w:r>
            <w:r w:rsidRPr="00D86111">
              <w:rPr>
                <w:spacing w:val="-4"/>
                <w:sz w:val="24"/>
                <w:lang w:val="ru-RU"/>
              </w:rPr>
              <w:t xml:space="preserve"> </w:t>
            </w:r>
            <w:r w:rsidRPr="00D86111">
              <w:rPr>
                <w:sz w:val="24"/>
                <w:lang w:val="ru-RU"/>
              </w:rPr>
              <w:t>Вахта</w:t>
            </w:r>
            <w:r w:rsidRPr="00D86111">
              <w:rPr>
                <w:spacing w:val="-2"/>
                <w:sz w:val="24"/>
                <w:lang w:val="ru-RU"/>
              </w:rPr>
              <w:t xml:space="preserve"> </w:t>
            </w:r>
            <w:r w:rsidRPr="00D86111">
              <w:rPr>
                <w:sz w:val="24"/>
                <w:lang w:val="ru-RU"/>
              </w:rPr>
              <w:t>памяти,</w:t>
            </w:r>
            <w:r w:rsidRPr="00D86111">
              <w:rPr>
                <w:spacing w:val="-3"/>
                <w:sz w:val="24"/>
                <w:lang w:val="ru-RU"/>
              </w:rPr>
              <w:t xml:space="preserve"> </w:t>
            </w:r>
            <w:r w:rsidRPr="00D86111">
              <w:rPr>
                <w:sz w:val="24"/>
                <w:lang w:val="ru-RU"/>
              </w:rPr>
              <w:t>посвящённая</w:t>
            </w:r>
            <w:r w:rsidRPr="00D86111">
              <w:rPr>
                <w:spacing w:val="-2"/>
                <w:sz w:val="24"/>
                <w:lang w:val="ru-RU"/>
              </w:rPr>
              <w:t xml:space="preserve"> </w:t>
            </w:r>
            <w:r w:rsidRPr="00D86111">
              <w:rPr>
                <w:sz w:val="24"/>
                <w:lang w:val="ru-RU"/>
              </w:rPr>
              <w:t>Дню</w:t>
            </w:r>
            <w:r w:rsidRPr="00D86111">
              <w:rPr>
                <w:spacing w:val="-3"/>
                <w:sz w:val="24"/>
                <w:lang w:val="ru-RU"/>
              </w:rPr>
              <w:t xml:space="preserve"> </w:t>
            </w:r>
            <w:r w:rsidRPr="00D86111">
              <w:rPr>
                <w:sz w:val="24"/>
                <w:lang w:val="ru-RU"/>
              </w:rPr>
              <w:t>защитника</w:t>
            </w:r>
            <w:r w:rsidRPr="00D86111">
              <w:rPr>
                <w:spacing w:val="-6"/>
                <w:sz w:val="24"/>
                <w:lang w:val="ru-RU"/>
              </w:rPr>
              <w:t xml:space="preserve"> </w:t>
            </w:r>
            <w:r w:rsidRPr="00D86111">
              <w:rPr>
                <w:sz w:val="24"/>
                <w:lang w:val="ru-RU"/>
              </w:rPr>
              <w:t>Отечества.</w:t>
            </w:r>
          </w:p>
          <w:p w:rsidR="007E557D" w:rsidRPr="00D86111" w:rsidRDefault="007E557D" w:rsidP="00D86111">
            <w:pPr>
              <w:pStyle w:val="TableParagraph"/>
              <w:spacing w:before="48" w:after="63"/>
              <w:ind w:left="3761"/>
              <w:rPr>
                <w:b/>
                <w:sz w:val="24"/>
                <w:lang w:val="ru-RU"/>
              </w:rPr>
            </w:pPr>
            <w:r w:rsidRPr="00D86111">
              <w:rPr>
                <w:b/>
                <w:sz w:val="24"/>
                <w:lang w:val="ru-RU"/>
              </w:rPr>
              <w:t>-</w:t>
            </w:r>
            <w:r w:rsidRPr="00D86111">
              <w:rPr>
                <w:b/>
                <w:spacing w:val="-4"/>
                <w:sz w:val="24"/>
                <w:lang w:val="ru-RU"/>
              </w:rPr>
              <w:t xml:space="preserve"> </w:t>
            </w:r>
            <w:r w:rsidRPr="00D86111">
              <w:rPr>
                <w:b/>
                <w:sz w:val="24"/>
                <w:lang w:val="ru-RU"/>
              </w:rPr>
              <w:t>Муниципальная</w:t>
            </w:r>
            <w:r w:rsidRPr="00D86111">
              <w:rPr>
                <w:b/>
                <w:spacing w:val="-2"/>
                <w:sz w:val="24"/>
                <w:lang w:val="ru-RU"/>
              </w:rPr>
              <w:t xml:space="preserve"> </w:t>
            </w:r>
            <w:r w:rsidRPr="00D86111">
              <w:rPr>
                <w:b/>
                <w:sz w:val="24"/>
                <w:lang w:val="ru-RU"/>
              </w:rPr>
              <w:t>квест-игра</w:t>
            </w:r>
            <w:r w:rsidRPr="00D86111">
              <w:rPr>
                <w:b/>
                <w:spacing w:val="-2"/>
                <w:sz w:val="24"/>
                <w:lang w:val="ru-RU"/>
              </w:rPr>
              <w:t xml:space="preserve"> </w:t>
            </w:r>
            <w:r w:rsidRPr="00D86111">
              <w:rPr>
                <w:b/>
                <w:sz w:val="24"/>
                <w:lang w:val="ru-RU"/>
              </w:rPr>
              <w:t>"Космические</w:t>
            </w:r>
            <w:r w:rsidRPr="00D86111">
              <w:rPr>
                <w:b/>
                <w:spacing w:val="-7"/>
                <w:sz w:val="24"/>
                <w:lang w:val="ru-RU"/>
              </w:rPr>
              <w:t xml:space="preserve"> </w:t>
            </w:r>
            <w:r w:rsidRPr="00D86111">
              <w:rPr>
                <w:b/>
                <w:sz w:val="24"/>
                <w:lang w:val="ru-RU"/>
              </w:rPr>
              <w:t>дали"</w:t>
            </w:r>
          </w:p>
          <w:p w:rsidR="007E557D" w:rsidRDefault="007E557D" w:rsidP="00D86111">
            <w:pPr>
              <w:pStyle w:val="TableParagraph"/>
              <w:spacing w:line="20" w:lineRule="exact"/>
              <w:ind w:left="81"/>
              <w:rPr>
                <w:sz w:val="2"/>
              </w:rPr>
            </w:pPr>
            <w:r>
              <w:rPr>
                <w:noProof/>
                <w:sz w:val="2"/>
                <w:lang w:eastAsia="ru-RU"/>
              </w:rPr>
              <mc:AlternateContent>
                <mc:Choice Requires="wpg">
                  <w:drawing>
                    <wp:inline distT="0" distB="0" distL="0" distR="0" wp14:anchorId="3C82A4B0" wp14:editId="7AF4CA7A">
                      <wp:extent cx="8182610" cy="6350"/>
                      <wp:effectExtent l="0" t="0" r="0" b="5080"/>
                      <wp:docPr id="5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2610" cy="6350"/>
                                <a:chOff x="0" y="0"/>
                                <a:chExt cx="12886" cy="10"/>
                              </a:xfrm>
                            </wpg:grpSpPr>
                            <wps:wsp>
                              <wps:cNvPr id="58" name="Rectangle 20"/>
                              <wps:cNvSpPr>
                                <a:spLocks noChangeArrowheads="1"/>
                              </wps:cNvSpPr>
                              <wps:spPr bwMode="auto">
                                <a:xfrm>
                                  <a:off x="0" y="0"/>
                                  <a:ext cx="128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1E8A63" id="Group 19" o:spid="_x0000_s1026" style="width:644.3pt;height:.5pt;mso-position-horizontal-relative:char;mso-position-vertical-relative:line" coordsize="128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">
                      <v:rect id="Rectangle 20" o:spid="_x0000_s1027" style="position:absolute;width:1288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anchorlock/>
                    </v:group>
                  </w:pict>
                </mc:Fallback>
              </mc:AlternateContent>
            </w:r>
          </w:p>
          <w:p w:rsidR="007E557D" w:rsidRDefault="007E557D" w:rsidP="00D86111">
            <w:pPr>
              <w:pStyle w:val="TableParagraph"/>
              <w:spacing w:before="2"/>
              <w:rPr>
                <w:b/>
              </w:rPr>
            </w:pPr>
          </w:p>
          <w:p w:rsidR="007E557D" w:rsidRDefault="007E557D" w:rsidP="00D86111">
            <w:pPr>
              <w:pStyle w:val="TableParagraph"/>
              <w:spacing w:line="264" w:lineRule="exact"/>
              <w:ind w:left="110"/>
              <w:rPr>
                <w:b/>
                <w:sz w:val="24"/>
              </w:rPr>
            </w:pPr>
            <w:r w:rsidRPr="00CB75D7">
              <w:rPr>
                <w:rFonts w:ascii="Calibri" w:hAnsi="Calibri"/>
              </w:rPr>
              <w:t>-</w:t>
            </w:r>
            <w:r w:rsidRPr="00CB75D7">
              <w:rPr>
                <w:rFonts w:ascii="Calibri" w:hAnsi="Calibri"/>
                <w:spacing w:val="-1"/>
              </w:rPr>
              <w:t xml:space="preserve"> </w:t>
            </w:r>
            <w:r w:rsidRPr="00CB75D7">
              <w:rPr>
                <w:b/>
                <w:sz w:val="24"/>
              </w:rPr>
              <w:t>«Разговоры</w:t>
            </w:r>
            <w:r w:rsidRPr="00CB75D7">
              <w:rPr>
                <w:b/>
                <w:spacing w:val="-2"/>
                <w:sz w:val="24"/>
              </w:rPr>
              <w:t xml:space="preserve"> </w:t>
            </w:r>
            <w:r w:rsidRPr="00CB75D7">
              <w:rPr>
                <w:b/>
                <w:sz w:val="24"/>
              </w:rPr>
              <w:t>о</w:t>
            </w:r>
            <w:r w:rsidRPr="00CB75D7">
              <w:rPr>
                <w:b/>
                <w:spacing w:val="-1"/>
                <w:sz w:val="24"/>
              </w:rPr>
              <w:t xml:space="preserve"> </w:t>
            </w:r>
            <w:r w:rsidRPr="00CB75D7">
              <w:rPr>
                <w:b/>
                <w:sz w:val="24"/>
              </w:rPr>
              <w:t>важном»:</w:t>
            </w:r>
          </w:p>
        </w:tc>
      </w:tr>
      <w:tr w:rsidR="007E557D" w:rsidTr="00D86111">
        <w:trPr>
          <w:trHeight w:val="3315"/>
        </w:trPr>
        <w:tc>
          <w:tcPr>
            <w:tcW w:w="457" w:type="dxa"/>
            <w:vMerge/>
            <w:tcBorders>
              <w:top w:val="nil"/>
            </w:tcBorders>
          </w:tcPr>
          <w:p w:rsidR="007E557D" w:rsidRDefault="007E557D" w:rsidP="00D86111">
            <w:pPr>
              <w:rPr>
                <w:sz w:val="2"/>
                <w:szCs w:val="2"/>
              </w:rPr>
            </w:pPr>
          </w:p>
        </w:tc>
        <w:tc>
          <w:tcPr>
            <w:tcW w:w="2362" w:type="dxa"/>
            <w:vMerge/>
            <w:tcBorders>
              <w:top w:val="nil"/>
            </w:tcBorders>
          </w:tcPr>
          <w:p w:rsidR="007E557D" w:rsidRDefault="007E557D" w:rsidP="00D86111">
            <w:pPr>
              <w:rPr>
                <w:sz w:val="2"/>
                <w:szCs w:val="2"/>
              </w:rPr>
            </w:pPr>
          </w:p>
        </w:tc>
        <w:tc>
          <w:tcPr>
            <w:tcW w:w="2609" w:type="dxa"/>
            <w:gridSpan w:val="2"/>
          </w:tcPr>
          <w:p w:rsidR="007E557D" w:rsidRDefault="00CB75D7" w:rsidP="008D09A5">
            <w:pPr>
              <w:pStyle w:val="TableParagraph"/>
              <w:numPr>
                <w:ilvl w:val="0"/>
                <w:numId w:val="24"/>
              </w:numPr>
              <w:tabs>
                <w:tab w:val="left" w:pos="351"/>
              </w:tabs>
              <w:spacing w:line="270" w:lineRule="exact"/>
              <w:ind w:hanging="241"/>
              <w:rPr>
                <w:sz w:val="24"/>
              </w:rPr>
            </w:pPr>
            <w:r>
              <w:rPr>
                <w:sz w:val="24"/>
                <w:lang w:val="ru-RU"/>
              </w:rPr>
              <w:t>День Российской печати.</w:t>
            </w:r>
          </w:p>
          <w:p w:rsidR="007E557D" w:rsidRDefault="00CB75D7" w:rsidP="008D09A5">
            <w:pPr>
              <w:pStyle w:val="TableParagraph"/>
              <w:numPr>
                <w:ilvl w:val="0"/>
                <w:numId w:val="24"/>
              </w:numPr>
              <w:tabs>
                <w:tab w:val="left" w:pos="351"/>
              </w:tabs>
              <w:ind w:left="110" w:right="287" w:firstLine="0"/>
              <w:rPr>
                <w:sz w:val="24"/>
              </w:rPr>
            </w:pPr>
            <w:r>
              <w:rPr>
                <w:sz w:val="24"/>
                <w:lang w:val="ru-RU"/>
              </w:rPr>
              <w:t>День студента.</w:t>
            </w:r>
          </w:p>
          <w:p w:rsidR="007E557D" w:rsidRPr="00D86111" w:rsidRDefault="00CB75D7" w:rsidP="008D09A5">
            <w:pPr>
              <w:pStyle w:val="TableParagraph"/>
              <w:numPr>
                <w:ilvl w:val="0"/>
                <w:numId w:val="24"/>
              </w:numPr>
              <w:tabs>
                <w:tab w:val="left" w:pos="351"/>
              </w:tabs>
              <w:ind w:left="110" w:right="787" w:firstLine="0"/>
              <w:rPr>
                <w:sz w:val="24"/>
                <w:lang w:val="ru-RU"/>
              </w:rPr>
            </w:pPr>
            <w:r>
              <w:rPr>
                <w:sz w:val="24"/>
                <w:lang w:val="ru-RU"/>
              </w:rPr>
              <w:t>БРИКС (тема о международных отношениях).</w:t>
            </w:r>
          </w:p>
        </w:tc>
        <w:tc>
          <w:tcPr>
            <w:tcW w:w="2606" w:type="dxa"/>
          </w:tcPr>
          <w:p w:rsidR="00CB75D7" w:rsidRDefault="00CB75D7" w:rsidP="008D09A5">
            <w:pPr>
              <w:pStyle w:val="TableParagraph"/>
              <w:numPr>
                <w:ilvl w:val="0"/>
                <w:numId w:val="23"/>
              </w:numPr>
              <w:tabs>
                <w:tab w:val="left" w:pos="349"/>
              </w:tabs>
              <w:ind w:left="348" w:hanging="241"/>
              <w:rPr>
                <w:sz w:val="24"/>
              </w:rPr>
            </w:pPr>
            <w:r>
              <w:rPr>
                <w:sz w:val="24"/>
                <w:lang w:val="ru-RU"/>
              </w:rPr>
              <w:t>Бизнес и технологическое предпринимательство.</w:t>
            </w:r>
          </w:p>
          <w:p w:rsidR="007E557D" w:rsidRDefault="00CB75D7" w:rsidP="008D09A5">
            <w:pPr>
              <w:pStyle w:val="TableParagraph"/>
              <w:numPr>
                <w:ilvl w:val="0"/>
                <w:numId w:val="23"/>
              </w:numPr>
              <w:tabs>
                <w:tab w:val="left" w:pos="349"/>
              </w:tabs>
              <w:ind w:left="348" w:hanging="241"/>
              <w:rPr>
                <w:sz w:val="24"/>
              </w:rPr>
            </w:pPr>
            <w:r>
              <w:rPr>
                <w:sz w:val="24"/>
                <w:lang w:val="ru-RU"/>
              </w:rPr>
              <w:t>Искусственный интеллект и человек.</w:t>
            </w:r>
          </w:p>
          <w:p w:rsidR="007E557D" w:rsidRPr="00CB75D7" w:rsidRDefault="00CB75D7" w:rsidP="008D09A5">
            <w:pPr>
              <w:pStyle w:val="TableParagraph"/>
              <w:numPr>
                <w:ilvl w:val="0"/>
                <w:numId w:val="23"/>
              </w:numPr>
              <w:tabs>
                <w:tab w:val="left" w:pos="349"/>
              </w:tabs>
              <w:ind w:right="577" w:firstLine="0"/>
              <w:rPr>
                <w:sz w:val="24"/>
              </w:rPr>
            </w:pPr>
            <w:r>
              <w:rPr>
                <w:sz w:val="24"/>
                <w:lang w:val="ru-RU"/>
              </w:rPr>
              <w:t>Что значит служить Отечеству?</w:t>
            </w:r>
          </w:p>
          <w:p w:rsidR="00CB75D7" w:rsidRDefault="00CB75D7" w:rsidP="008D09A5">
            <w:pPr>
              <w:pStyle w:val="TableParagraph"/>
              <w:numPr>
                <w:ilvl w:val="0"/>
                <w:numId w:val="23"/>
              </w:numPr>
              <w:tabs>
                <w:tab w:val="left" w:pos="349"/>
              </w:tabs>
              <w:ind w:right="577" w:firstLine="0"/>
              <w:rPr>
                <w:sz w:val="24"/>
              </w:rPr>
            </w:pPr>
            <w:r>
              <w:rPr>
                <w:sz w:val="24"/>
                <w:lang w:val="ru-RU"/>
              </w:rPr>
              <w:t>Арктика-территория развития.</w:t>
            </w:r>
          </w:p>
        </w:tc>
        <w:tc>
          <w:tcPr>
            <w:tcW w:w="2610" w:type="dxa"/>
            <w:gridSpan w:val="3"/>
          </w:tcPr>
          <w:p w:rsidR="007E557D" w:rsidRDefault="00CB75D7" w:rsidP="008D09A5">
            <w:pPr>
              <w:pStyle w:val="TableParagraph"/>
              <w:numPr>
                <w:ilvl w:val="0"/>
                <w:numId w:val="22"/>
              </w:numPr>
              <w:tabs>
                <w:tab w:val="left" w:pos="352"/>
              </w:tabs>
              <w:ind w:right="505" w:firstLine="0"/>
              <w:rPr>
                <w:sz w:val="24"/>
              </w:rPr>
            </w:pPr>
            <w:r>
              <w:rPr>
                <w:spacing w:val="-1"/>
                <w:sz w:val="24"/>
                <w:lang w:val="ru-RU"/>
              </w:rPr>
              <w:t>Международный женский день.</w:t>
            </w:r>
          </w:p>
          <w:p w:rsidR="00CB75D7" w:rsidRDefault="00432213" w:rsidP="008D09A5">
            <w:pPr>
              <w:pStyle w:val="TableParagraph"/>
              <w:numPr>
                <w:ilvl w:val="0"/>
                <w:numId w:val="22"/>
              </w:numPr>
              <w:tabs>
                <w:tab w:val="left" w:pos="352"/>
              </w:tabs>
              <w:ind w:right="152" w:firstLine="0"/>
              <w:rPr>
                <w:sz w:val="24"/>
                <w:lang w:val="ru-RU"/>
              </w:rPr>
            </w:pPr>
            <w:r>
              <w:rPr>
                <w:sz w:val="24"/>
                <w:lang w:val="ru-RU"/>
              </w:rPr>
              <w:t>Массовый спорт в России.</w:t>
            </w:r>
          </w:p>
          <w:p w:rsidR="007E557D" w:rsidRPr="00D86111" w:rsidRDefault="007E557D" w:rsidP="008D09A5">
            <w:pPr>
              <w:pStyle w:val="TableParagraph"/>
              <w:numPr>
                <w:ilvl w:val="0"/>
                <w:numId w:val="22"/>
              </w:numPr>
              <w:tabs>
                <w:tab w:val="left" w:pos="352"/>
              </w:tabs>
              <w:ind w:right="152" w:firstLine="0"/>
              <w:rPr>
                <w:sz w:val="24"/>
                <w:lang w:val="ru-RU"/>
              </w:rPr>
            </w:pPr>
            <w:r w:rsidRPr="00D86111">
              <w:rPr>
                <w:sz w:val="24"/>
                <w:lang w:val="ru-RU"/>
              </w:rPr>
              <w:t>День воссоединения</w:t>
            </w:r>
            <w:r w:rsidRPr="00D86111">
              <w:rPr>
                <w:spacing w:val="-57"/>
                <w:sz w:val="24"/>
                <w:lang w:val="ru-RU"/>
              </w:rPr>
              <w:t xml:space="preserve"> </w:t>
            </w:r>
            <w:r w:rsidRPr="00D86111">
              <w:rPr>
                <w:sz w:val="24"/>
                <w:lang w:val="ru-RU"/>
              </w:rPr>
              <w:t>Крыма</w:t>
            </w:r>
            <w:r w:rsidRPr="00D86111">
              <w:rPr>
                <w:spacing w:val="-2"/>
                <w:sz w:val="24"/>
                <w:lang w:val="ru-RU"/>
              </w:rPr>
              <w:t xml:space="preserve"> </w:t>
            </w:r>
            <w:r w:rsidR="00432213">
              <w:rPr>
                <w:spacing w:val="-2"/>
                <w:sz w:val="24"/>
                <w:lang w:val="ru-RU"/>
              </w:rPr>
              <w:t xml:space="preserve">и Севастополя </w:t>
            </w:r>
            <w:r w:rsidRPr="00D86111">
              <w:rPr>
                <w:sz w:val="24"/>
                <w:lang w:val="ru-RU"/>
              </w:rPr>
              <w:t>с</w:t>
            </w:r>
            <w:r w:rsidRPr="00D86111">
              <w:rPr>
                <w:spacing w:val="-1"/>
                <w:sz w:val="24"/>
                <w:lang w:val="ru-RU"/>
              </w:rPr>
              <w:t xml:space="preserve"> </w:t>
            </w:r>
            <w:r w:rsidRPr="00D86111">
              <w:rPr>
                <w:sz w:val="24"/>
                <w:lang w:val="ru-RU"/>
              </w:rPr>
              <w:t>Россией.</w:t>
            </w:r>
          </w:p>
          <w:p w:rsidR="007E557D" w:rsidRPr="00432213" w:rsidRDefault="00432213" w:rsidP="008D09A5">
            <w:pPr>
              <w:pStyle w:val="TableParagraph"/>
              <w:numPr>
                <w:ilvl w:val="0"/>
                <w:numId w:val="22"/>
              </w:numPr>
              <w:tabs>
                <w:tab w:val="left" w:pos="412"/>
              </w:tabs>
              <w:spacing w:line="270" w:lineRule="atLeast"/>
              <w:ind w:right="467" w:firstLine="0"/>
              <w:rPr>
                <w:sz w:val="24"/>
                <w:lang w:val="ru-RU"/>
              </w:rPr>
            </w:pPr>
            <w:r>
              <w:rPr>
                <w:sz w:val="24"/>
                <w:lang w:val="ru-RU"/>
              </w:rPr>
              <w:t>Служение творчеством.  Зачем людям искусство? 185 лет со дня рождения П.И. Чайковского.</w:t>
            </w:r>
          </w:p>
        </w:tc>
        <w:tc>
          <w:tcPr>
            <w:tcW w:w="2610" w:type="dxa"/>
            <w:gridSpan w:val="2"/>
          </w:tcPr>
          <w:p w:rsidR="00432213" w:rsidRPr="00432213" w:rsidRDefault="00432213" w:rsidP="008D09A5">
            <w:pPr>
              <w:pStyle w:val="TableParagraph"/>
              <w:numPr>
                <w:ilvl w:val="0"/>
                <w:numId w:val="21"/>
              </w:numPr>
              <w:tabs>
                <w:tab w:val="left" w:pos="351"/>
              </w:tabs>
              <w:ind w:right="310" w:firstLine="0"/>
              <w:rPr>
                <w:sz w:val="24"/>
                <w:lang w:val="ru-RU"/>
              </w:rPr>
            </w:pPr>
            <w:r>
              <w:rPr>
                <w:sz w:val="24"/>
                <w:lang w:val="ru-RU"/>
              </w:rPr>
              <w:t>Моя малая Родина.</w:t>
            </w:r>
          </w:p>
          <w:p w:rsidR="00432213" w:rsidRPr="00432213" w:rsidRDefault="00432213" w:rsidP="008D09A5">
            <w:pPr>
              <w:pStyle w:val="TableParagraph"/>
              <w:numPr>
                <w:ilvl w:val="0"/>
                <w:numId w:val="21"/>
              </w:numPr>
              <w:tabs>
                <w:tab w:val="left" w:pos="351"/>
              </w:tabs>
              <w:ind w:left="350" w:hanging="241"/>
              <w:rPr>
                <w:sz w:val="24"/>
              </w:rPr>
            </w:pPr>
            <w:r>
              <w:rPr>
                <w:sz w:val="24"/>
                <w:lang w:val="ru-RU"/>
              </w:rPr>
              <w:t>Герои космической отрасли.</w:t>
            </w:r>
          </w:p>
          <w:p w:rsidR="007E557D" w:rsidRDefault="00432213" w:rsidP="008D09A5">
            <w:pPr>
              <w:pStyle w:val="TableParagraph"/>
              <w:numPr>
                <w:ilvl w:val="0"/>
                <w:numId w:val="21"/>
              </w:numPr>
              <w:tabs>
                <w:tab w:val="left" w:pos="351"/>
              </w:tabs>
              <w:ind w:left="350" w:hanging="241"/>
              <w:rPr>
                <w:sz w:val="24"/>
              </w:rPr>
            </w:pPr>
            <w:r>
              <w:rPr>
                <w:sz w:val="24"/>
                <w:lang w:val="ru-RU"/>
              </w:rPr>
              <w:t>Гражданская авиация России.</w:t>
            </w:r>
          </w:p>
          <w:p w:rsidR="007E557D" w:rsidRDefault="00432213" w:rsidP="008D09A5">
            <w:pPr>
              <w:pStyle w:val="TableParagraph"/>
              <w:numPr>
                <w:ilvl w:val="0"/>
                <w:numId w:val="21"/>
              </w:numPr>
              <w:tabs>
                <w:tab w:val="left" w:pos="351"/>
              </w:tabs>
              <w:ind w:left="350" w:hanging="241"/>
              <w:rPr>
                <w:sz w:val="24"/>
              </w:rPr>
            </w:pPr>
            <w:r>
              <w:rPr>
                <w:sz w:val="24"/>
                <w:lang w:val="ru-RU"/>
              </w:rPr>
              <w:t>Медицина России.</w:t>
            </w:r>
          </w:p>
        </w:tc>
        <w:tc>
          <w:tcPr>
            <w:tcW w:w="2609" w:type="dxa"/>
          </w:tcPr>
          <w:p w:rsidR="007E557D" w:rsidRPr="00432213" w:rsidRDefault="00432213" w:rsidP="008D09A5">
            <w:pPr>
              <w:pStyle w:val="TableParagraph"/>
              <w:numPr>
                <w:ilvl w:val="0"/>
                <w:numId w:val="20"/>
              </w:numPr>
              <w:tabs>
                <w:tab w:val="left" w:pos="348"/>
              </w:tabs>
              <w:ind w:right="523" w:firstLine="0"/>
              <w:rPr>
                <w:sz w:val="24"/>
                <w:lang w:val="ru-RU"/>
              </w:rPr>
            </w:pPr>
            <w:r>
              <w:rPr>
                <w:sz w:val="24"/>
                <w:lang w:val="ru-RU"/>
              </w:rPr>
              <w:t>Что такое успех? (ко Дню труда).</w:t>
            </w:r>
          </w:p>
          <w:p w:rsidR="007E557D" w:rsidRPr="00432213" w:rsidRDefault="00432213" w:rsidP="008D09A5">
            <w:pPr>
              <w:pStyle w:val="TableParagraph"/>
              <w:numPr>
                <w:ilvl w:val="0"/>
                <w:numId w:val="20"/>
              </w:numPr>
              <w:tabs>
                <w:tab w:val="left" w:pos="408"/>
              </w:tabs>
              <w:ind w:right="816" w:firstLine="0"/>
              <w:rPr>
                <w:sz w:val="24"/>
                <w:lang w:val="ru-RU"/>
              </w:rPr>
            </w:pPr>
            <w:r>
              <w:rPr>
                <w:sz w:val="24"/>
                <w:lang w:val="ru-RU"/>
              </w:rPr>
              <w:t>80-летие Победы в Великой Отечественной войне.</w:t>
            </w:r>
          </w:p>
          <w:p w:rsidR="007E557D" w:rsidRDefault="00432213" w:rsidP="008D09A5">
            <w:pPr>
              <w:pStyle w:val="TableParagraph"/>
              <w:numPr>
                <w:ilvl w:val="0"/>
                <w:numId w:val="20"/>
              </w:numPr>
              <w:tabs>
                <w:tab w:val="left" w:pos="408"/>
              </w:tabs>
              <w:ind w:right="571" w:firstLine="0"/>
              <w:rPr>
                <w:sz w:val="24"/>
                <w:lang w:val="ru-RU"/>
              </w:rPr>
            </w:pPr>
            <w:r>
              <w:rPr>
                <w:sz w:val="24"/>
                <w:lang w:val="ru-RU"/>
              </w:rPr>
              <w:t>Жизнь в Движении.</w:t>
            </w:r>
          </w:p>
          <w:p w:rsidR="00432213" w:rsidRPr="00432213" w:rsidRDefault="00432213" w:rsidP="008D09A5">
            <w:pPr>
              <w:pStyle w:val="TableParagraph"/>
              <w:numPr>
                <w:ilvl w:val="0"/>
                <w:numId w:val="20"/>
              </w:numPr>
              <w:tabs>
                <w:tab w:val="left" w:pos="408"/>
              </w:tabs>
              <w:ind w:right="571" w:firstLine="0"/>
              <w:rPr>
                <w:sz w:val="24"/>
                <w:lang w:val="ru-RU"/>
              </w:rPr>
            </w:pPr>
            <w:r>
              <w:rPr>
                <w:sz w:val="24"/>
                <w:lang w:val="ru-RU"/>
              </w:rPr>
              <w:t>Ценности, которые нас объединяют.</w:t>
            </w:r>
          </w:p>
        </w:tc>
      </w:tr>
      <w:tr w:rsidR="007E557D" w:rsidTr="00D86111">
        <w:trPr>
          <w:trHeight w:val="1931"/>
        </w:trPr>
        <w:tc>
          <w:tcPr>
            <w:tcW w:w="457" w:type="dxa"/>
          </w:tcPr>
          <w:p w:rsidR="007E557D" w:rsidRPr="00432213" w:rsidRDefault="007E557D" w:rsidP="00D86111">
            <w:pPr>
              <w:pStyle w:val="TableParagraph"/>
              <w:spacing w:line="268" w:lineRule="exact"/>
              <w:ind w:left="10"/>
              <w:jc w:val="center"/>
              <w:rPr>
                <w:sz w:val="24"/>
                <w:lang w:val="ru-RU"/>
              </w:rPr>
            </w:pPr>
            <w:r w:rsidRPr="00432213">
              <w:rPr>
                <w:sz w:val="24"/>
                <w:lang w:val="ru-RU"/>
              </w:rPr>
              <w:lastRenderedPageBreak/>
              <w:t>4</w:t>
            </w:r>
          </w:p>
        </w:tc>
        <w:tc>
          <w:tcPr>
            <w:tcW w:w="2362" w:type="dxa"/>
          </w:tcPr>
          <w:p w:rsidR="007E557D" w:rsidRPr="00432213" w:rsidRDefault="007E557D" w:rsidP="00D86111">
            <w:pPr>
              <w:pStyle w:val="TableParagraph"/>
              <w:spacing w:line="268" w:lineRule="exact"/>
              <w:ind w:left="108"/>
              <w:rPr>
                <w:sz w:val="24"/>
                <w:lang w:val="ru-RU"/>
              </w:rPr>
            </w:pPr>
            <w:r w:rsidRPr="00432213">
              <w:rPr>
                <w:sz w:val="24"/>
                <w:lang w:val="ru-RU"/>
              </w:rPr>
              <w:t>Работа</w:t>
            </w:r>
            <w:r w:rsidRPr="00432213">
              <w:rPr>
                <w:spacing w:val="-2"/>
                <w:sz w:val="24"/>
                <w:lang w:val="ru-RU"/>
              </w:rPr>
              <w:t xml:space="preserve"> </w:t>
            </w:r>
            <w:r w:rsidRPr="00432213">
              <w:rPr>
                <w:sz w:val="24"/>
                <w:lang w:val="ru-RU"/>
              </w:rPr>
              <w:t>с</w:t>
            </w:r>
            <w:r w:rsidRPr="00432213">
              <w:rPr>
                <w:spacing w:val="-1"/>
                <w:sz w:val="24"/>
                <w:lang w:val="ru-RU"/>
              </w:rPr>
              <w:t xml:space="preserve"> </w:t>
            </w:r>
            <w:r w:rsidRPr="00432213">
              <w:rPr>
                <w:sz w:val="24"/>
                <w:lang w:val="ru-RU"/>
              </w:rPr>
              <w:t>родителями</w:t>
            </w:r>
          </w:p>
        </w:tc>
        <w:tc>
          <w:tcPr>
            <w:tcW w:w="2567" w:type="dxa"/>
          </w:tcPr>
          <w:p w:rsidR="007E557D" w:rsidRPr="00432213" w:rsidRDefault="007E557D" w:rsidP="00D86111">
            <w:pPr>
              <w:pStyle w:val="TableParagraph"/>
              <w:ind w:left="144" w:right="206"/>
              <w:jc w:val="both"/>
              <w:rPr>
                <w:sz w:val="24"/>
                <w:lang w:val="ru-RU"/>
              </w:rPr>
            </w:pPr>
            <w:r w:rsidRPr="00432213">
              <w:rPr>
                <w:sz w:val="24"/>
                <w:lang w:val="ru-RU"/>
              </w:rPr>
              <w:t>Подкаст «Как с пользо</w:t>
            </w:r>
            <w:r w:rsidRPr="00432213">
              <w:rPr>
                <w:spacing w:val="-58"/>
                <w:sz w:val="24"/>
                <w:lang w:val="ru-RU"/>
              </w:rPr>
              <w:t xml:space="preserve"> </w:t>
            </w:r>
            <w:r w:rsidRPr="00432213">
              <w:rPr>
                <w:sz w:val="24"/>
                <w:lang w:val="ru-RU"/>
              </w:rPr>
              <w:t>й</w:t>
            </w:r>
          </w:p>
          <w:p w:rsidR="007E557D" w:rsidRPr="00D86111" w:rsidRDefault="007E557D" w:rsidP="00D86111">
            <w:pPr>
              <w:pStyle w:val="TableParagraph"/>
              <w:ind w:left="144" w:right="101"/>
              <w:jc w:val="both"/>
              <w:rPr>
                <w:sz w:val="24"/>
                <w:lang w:val="ru-RU"/>
              </w:rPr>
            </w:pPr>
            <w:r w:rsidRPr="00D86111">
              <w:rPr>
                <w:sz w:val="24"/>
                <w:lang w:val="ru-RU"/>
              </w:rPr>
              <w:t>провести каникулы с ре</w:t>
            </w:r>
            <w:r w:rsidRPr="00D86111">
              <w:rPr>
                <w:spacing w:val="-58"/>
                <w:sz w:val="24"/>
                <w:lang w:val="ru-RU"/>
              </w:rPr>
              <w:t xml:space="preserve"> </w:t>
            </w:r>
            <w:r w:rsidRPr="00D86111">
              <w:rPr>
                <w:sz w:val="24"/>
                <w:lang w:val="ru-RU"/>
              </w:rPr>
              <w:t>бенком».</w:t>
            </w:r>
          </w:p>
          <w:p w:rsidR="007E557D" w:rsidRPr="00D86111" w:rsidRDefault="007E557D" w:rsidP="0059482B">
            <w:pPr>
              <w:pStyle w:val="TableParagraph"/>
              <w:spacing w:line="270" w:lineRule="atLeast"/>
              <w:ind w:left="144" w:right="137"/>
              <w:jc w:val="both"/>
              <w:rPr>
                <w:sz w:val="24"/>
                <w:lang w:val="ru-RU"/>
              </w:rPr>
            </w:pPr>
            <w:r w:rsidRPr="00D86111">
              <w:rPr>
                <w:sz w:val="24"/>
                <w:lang w:val="ru-RU"/>
              </w:rPr>
              <w:t>Психологическая гостиная</w:t>
            </w:r>
            <w:r w:rsidR="0059482B">
              <w:rPr>
                <w:sz w:val="24"/>
                <w:lang w:val="ru-RU"/>
              </w:rPr>
              <w:t xml:space="preserve"> </w:t>
            </w:r>
            <w:r w:rsidRPr="00D86111">
              <w:rPr>
                <w:sz w:val="24"/>
                <w:lang w:val="ru-RU"/>
              </w:rPr>
              <w:t>«Как вытащить реб</w:t>
            </w:r>
            <w:r w:rsidRPr="00D86111">
              <w:rPr>
                <w:spacing w:val="-57"/>
                <w:sz w:val="24"/>
                <w:lang w:val="ru-RU"/>
              </w:rPr>
              <w:t xml:space="preserve"> </w:t>
            </w:r>
            <w:r w:rsidRPr="00D86111">
              <w:rPr>
                <w:sz w:val="24"/>
                <w:lang w:val="ru-RU"/>
              </w:rPr>
              <w:t>енка</w:t>
            </w:r>
            <w:r w:rsidRPr="00D86111">
              <w:rPr>
                <w:spacing w:val="-2"/>
                <w:sz w:val="24"/>
                <w:lang w:val="ru-RU"/>
              </w:rPr>
              <w:t xml:space="preserve"> </w:t>
            </w:r>
            <w:r w:rsidRPr="00D86111">
              <w:rPr>
                <w:sz w:val="24"/>
                <w:lang w:val="ru-RU"/>
              </w:rPr>
              <w:t>из</w:t>
            </w:r>
            <w:r w:rsidRPr="00D86111">
              <w:rPr>
                <w:spacing w:val="-3"/>
                <w:sz w:val="24"/>
                <w:lang w:val="ru-RU"/>
              </w:rPr>
              <w:t xml:space="preserve"> </w:t>
            </w:r>
            <w:r w:rsidRPr="00D86111">
              <w:rPr>
                <w:sz w:val="24"/>
                <w:lang w:val="ru-RU"/>
              </w:rPr>
              <w:t>интернета».</w:t>
            </w:r>
          </w:p>
        </w:tc>
        <w:tc>
          <w:tcPr>
            <w:tcW w:w="2694" w:type="dxa"/>
            <w:gridSpan w:val="3"/>
          </w:tcPr>
          <w:p w:rsidR="007E557D" w:rsidRPr="00D86111" w:rsidRDefault="007E557D" w:rsidP="00D86111">
            <w:pPr>
              <w:pStyle w:val="TableParagraph"/>
              <w:ind w:left="108" w:right="118"/>
              <w:jc w:val="both"/>
              <w:rPr>
                <w:sz w:val="24"/>
                <w:lang w:val="ru-RU"/>
              </w:rPr>
            </w:pPr>
            <w:r w:rsidRPr="00D86111">
              <w:rPr>
                <w:sz w:val="24"/>
                <w:lang w:val="ru-RU"/>
              </w:rPr>
              <w:t>Психологическая гостиная «Как постоять за себя.</w:t>
            </w:r>
            <w:r w:rsidRPr="00D86111">
              <w:rPr>
                <w:spacing w:val="-57"/>
                <w:sz w:val="24"/>
                <w:lang w:val="ru-RU"/>
              </w:rPr>
              <w:t xml:space="preserve"> </w:t>
            </w:r>
            <w:r w:rsidRPr="00D86111">
              <w:rPr>
                <w:sz w:val="24"/>
                <w:lang w:val="ru-RU"/>
              </w:rPr>
              <w:t>Приемы воспитания уверенного</w:t>
            </w:r>
            <w:r w:rsidRPr="00D86111">
              <w:rPr>
                <w:spacing w:val="-1"/>
                <w:sz w:val="24"/>
                <w:lang w:val="ru-RU"/>
              </w:rPr>
              <w:t xml:space="preserve"> </w:t>
            </w:r>
            <w:r w:rsidRPr="00D86111">
              <w:rPr>
                <w:sz w:val="24"/>
                <w:lang w:val="ru-RU"/>
              </w:rPr>
              <w:t>ребенка».</w:t>
            </w:r>
          </w:p>
          <w:p w:rsidR="007E557D" w:rsidRPr="00D86111" w:rsidRDefault="007E557D" w:rsidP="00D86111">
            <w:pPr>
              <w:pStyle w:val="TableParagraph"/>
              <w:ind w:left="108" w:right="105"/>
              <w:jc w:val="both"/>
              <w:rPr>
                <w:lang w:val="ru-RU"/>
              </w:rPr>
            </w:pPr>
            <w:r w:rsidRPr="00D86111">
              <w:rPr>
                <w:lang w:val="ru-RU"/>
              </w:rPr>
              <w:t>Видеоконсультация «Особе</w:t>
            </w:r>
            <w:r w:rsidRPr="00D86111">
              <w:rPr>
                <w:spacing w:val="-52"/>
                <w:lang w:val="ru-RU"/>
              </w:rPr>
              <w:t xml:space="preserve"> </w:t>
            </w:r>
            <w:r w:rsidRPr="00D86111">
              <w:rPr>
                <w:lang w:val="ru-RU"/>
              </w:rPr>
              <w:t>нности</w:t>
            </w:r>
          </w:p>
          <w:p w:rsidR="007E557D" w:rsidRPr="00D86111" w:rsidRDefault="007E557D" w:rsidP="00D86111">
            <w:pPr>
              <w:pStyle w:val="TableParagraph"/>
              <w:spacing w:line="251" w:lineRule="exact"/>
              <w:ind w:left="108"/>
              <w:jc w:val="both"/>
              <w:rPr>
                <w:lang w:val="ru-RU"/>
              </w:rPr>
            </w:pPr>
            <w:r w:rsidRPr="00D86111">
              <w:rPr>
                <w:lang w:val="ru-RU"/>
              </w:rPr>
              <w:t>гендерного</w:t>
            </w:r>
            <w:r w:rsidRPr="00D86111">
              <w:rPr>
                <w:spacing w:val="-1"/>
                <w:lang w:val="ru-RU"/>
              </w:rPr>
              <w:t xml:space="preserve"> </w:t>
            </w:r>
            <w:r w:rsidRPr="00D86111">
              <w:rPr>
                <w:lang w:val="ru-RU"/>
              </w:rPr>
              <w:t>воспитания</w:t>
            </w:r>
            <w:r w:rsidRPr="00D86111">
              <w:rPr>
                <w:spacing w:val="-1"/>
                <w:lang w:val="ru-RU"/>
              </w:rPr>
              <w:t xml:space="preserve"> </w:t>
            </w:r>
            <w:r w:rsidRPr="00D86111">
              <w:rPr>
                <w:lang w:val="ru-RU"/>
              </w:rPr>
              <w:t>мал</w:t>
            </w:r>
          </w:p>
        </w:tc>
        <w:tc>
          <w:tcPr>
            <w:tcW w:w="2551" w:type="dxa"/>
          </w:tcPr>
          <w:p w:rsidR="007E557D" w:rsidRPr="00D86111" w:rsidRDefault="007E557D" w:rsidP="00D86111">
            <w:pPr>
              <w:pStyle w:val="TableParagraph"/>
              <w:ind w:left="142" w:right="89"/>
              <w:rPr>
                <w:sz w:val="24"/>
                <w:lang w:val="ru-RU"/>
              </w:rPr>
            </w:pPr>
            <w:r w:rsidRPr="00D86111">
              <w:rPr>
                <w:sz w:val="24"/>
                <w:lang w:val="ru-RU"/>
              </w:rPr>
              <w:t>Психологическая го</w:t>
            </w:r>
            <w:r w:rsidRPr="00D86111">
              <w:rPr>
                <w:spacing w:val="-57"/>
                <w:sz w:val="24"/>
                <w:lang w:val="ru-RU"/>
              </w:rPr>
              <w:t xml:space="preserve"> </w:t>
            </w:r>
            <w:r w:rsidRPr="00D86111">
              <w:rPr>
                <w:sz w:val="24"/>
                <w:lang w:val="ru-RU"/>
              </w:rPr>
              <w:t>стиная</w:t>
            </w:r>
            <w:r w:rsidRPr="00D86111">
              <w:rPr>
                <w:spacing w:val="3"/>
                <w:sz w:val="24"/>
                <w:lang w:val="ru-RU"/>
              </w:rPr>
              <w:t xml:space="preserve"> </w:t>
            </w:r>
            <w:r w:rsidRPr="00D86111">
              <w:rPr>
                <w:sz w:val="24"/>
                <w:lang w:val="ru-RU"/>
              </w:rPr>
              <w:t>«Дети-</w:t>
            </w:r>
            <w:r w:rsidRPr="00D86111">
              <w:rPr>
                <w:spacing w:val="1"/>
                <w:sz w:val="24"/>
                <w:lang w:val="ru-RU"/>
              </w:rPr>
              <w:t xml:space="preserve"> </w:t>
            </w:r>
            <w:r w:rsidRPr="00D86111">
              <w:rPr>
                <w:sz w:val="24"/>
                <w:lang w:val="ru-RU"/>
              </w:rPr>
              <w:t>манипуляторы: как</w:t>
            </w:r>
            <w:r w:rsidRPr="00D86111">
              <w:rPr>
                <w:spacing w:val="1"/>
                <w:sz w:val="24"/>
                <w:lang w:val="ru-RU"/>
              </w:rPr>
              <w:t xml:space="preserve"> </w:t>
            </w:r>
            <w:r w:rsidRPr="00D86111">
              <w:rPr>
                <w:sz w:val="24"/>
                <w:lang w:val="ru-RU"/>
              </w:rPr>
              <w:t>реагировать родител</w:t>
            </w:r>
            <w:r w:rsidRPr="00D86111">
              <w:rPr>
                <w:spacing w:val="-57"/>
                <w:sz w:val="24"/>
                <w:lang w:val="ru-RU"/>
              </w:rPr>
              <w:t xml:space="preserve"> </w:t>
            </w:r>
            <w:r w:rsidRPr="00D86111">
              <w:rPr>
                <w:sz w:val="24"/>
                <w:lang w:val="ru-RU"/>
              </w:rPr>
              <w:t>ям».</w:t>
            </w:r>
          </w:p>
        </w:tc>
        <w:tc>
          <w:tcPr>
            <w:tcW w:w="2552" w:type="dxa"/>
            <w:gridSpan w:val="2"/>
          </w:tcPr>
          <w:p w:rsidR="007E557D" w:rsidRPr="00D86111" w:rsidRDefault="007E557D" w:rsidP="00D86111">
            <w:pPr>
              <w:pStyle w:val="TableParagraph"/>
              <w:spacing w:line="246" w:lineRule="exact"/>
              <w:ind w:left="110"/>
              <w:rPr>
                <w:lang w:val="ru-RU"/>
              </w:rPr>
            </w:pPr>
            <w:r w:rsidRPr="00D86111">
              <w:rPr>
                <w:lang w:val="ru-RU"/>
              </w:rPr>
              <w:t>Тренинг</w:t>
            </w:r>
            <w:r w:rsidRPr="00D86111">
              <w:rPr>
                <w:spacing w:val="1"/>
                <w:lang w:val="ru-RU"/>
              </w:rPr>
              <w:t xml:space="preserve"> </w:t>
            </w:r>
            <w:r w:rsidRPr="00D86111">
              <w:rPr>
                <w:lang w:val="ru-RU"/>
              </w:rPr>
              <w:t>для</w:t>
            </w:r>
            <w:r w:rsidRPr="00D86111">
              <w:rPr>
                <w:spacing w:val="-4"/>
                <w:lang w:val="ru-RU"/>
              </w:rPr>
              <w:t xml:space="preserve"> </w:t>
            </w:r>
            <w:r w:rsidRPr="00D86111">
              <w:rPr>
                <w:lang w:val="ru-RU"/>
              </w:rPr>
              <w:t>семей СОП</w:t>
            </w:r>
          </w:p>
          <w:p w:rsidR="007E557D" w:rsidRDefault="007E557D" w:rsidP="00D86111">
            <w:pPr>
              <w:pStyle w:val="TableParagraph"/>
              <w:ind w:left="110" w:right="129" w:firstLine="57"/>
            </w:pPr>
            <w:r w:rsidRPr="00D86111">
              <w:rPr>
                <w:lang w:val="ru-RU"/>
              </w:rPr>
              <w:t>«Все</w:t>
            </w:r>
            <w:r w:rsidRPr="00D86111">
              <w:rPr>
                <w:spacing w:val="1"/>
                <w:lang w:val="ru-RU"/>
              </w:rPr>
              <w:t xml:space="preserve"> </w:t>
            </w:r>
            <w:r w:rsidRPr="00D86111">
              <w:rPr>
                <w:lang w:val="ru-RU"/>
              </w:rPr>
              <w:t xml:space="preserve">в наших руках. </w:t>
            </w:r>
            <w:r>
              <w:t>Отв</w:t>
            </w:r>
            <w:r>
              <w:rPr>
                <w:spacing w:val="-52"/>
              </w:rPr>
              <w:t xml:space="preserve"> </w:t>
            </w:r>
            <w:r>
              <w:t>етственность</w:t>
            </w:r>
            <w:r>
              <w:rPr>
                <w:spacing w:val="40"/>
              </w:rPr>
              <w:t xml:space="preserve"> </w:t>
            </w:r>
            <w:r>
              <w:t>родителей».</w:t>
            </w:r>
          </w:p>
        </w:tc>
        <w:tc>
          <w:tcPr>
            <w:tcW w:w="2680" w:type="dxa"/>
            <w:gridSpan w:val="2"/>
          </w:tcPr>
          <w:p w:rsidR="007E557D" w:rsidRPr="00D86111" w:rsidRDefault="007E557D" w:rsidP="00D86111">
            <w:pPr>
              <w:pStyle w:val="TableParagraph"/>
              <w:spacing w:line="276" w:lineRule="auto"/>
              <w:ind w:left="110" w:right="175"/>
              <w:jc w:val="both"/>
              <w:rPr>
                <w:lang w:val="ru-RU"/>
              </w:rPr>
            </w:pPr>
            <w:r w:rsidRPr="00D86111">
              <w:rPr>
                <w:lang w:val="ru-RU"/>
              </w:rPr>
              <w:t>Психологическая гост</w:t>
            </w:r>
            <w:r w:rsidRPr="00D86111">
              <w:rPr>
                <w:spacing w:val="-52"/>
                <w:lang w:val="ru-RU"/>
              </w:rPr>
              <w:t xml:space="preserve"> </w:t>
            </w:r>
            <w:r w:rsidRPr="00D86111">
              <w:rPr>
                <w:lang w:val="ru-RU"/>
              </w:rPr>
              <w:t>иная «Безусловная лю</w:t>
            </w:r>
            <w:r w:rsidR="0059482B">
              <w:rPr>
                <w:lang w:val="ru-RU"/>
              </w:rPr>
              <w:t>-</w:t>
            </w:r>
            <w:r w:rsidRPr="00D86111">
              <w:rPr>
                <w:spacing w:val="-52"/>
                <w:lang w:val="ru-RU"/>
              </w:rPr>
              <w:t xml:space="preserve"> </w:t>
            </w:r>
            <w:r w:rsidRPr="00D86111">
              <w:rPr>
                <w:lang w:val="ru-RU"/>
              </w:rPr>
              <w:t>бовь к детям: за и про</w:t>
            </w:r>
            <w:r w:rsidR="0059482B">
              <w:rPr>
                <w:spacing w:val="1"/>
                <w:lang w:val="ru-RU"/>
              </w:rPr>
              <w:t>-</w:t>
            </w:r>
            <w:r w:rsidRPr="00D86111">
              <w:rPr>
                <w:lang w:val="ru-RU"/>
              </w:rPr>
              <w:t>тив».</w:t>
            </w:r>
          </w:p>
          <w:p w:rsidR="007E557D" w:rsidRPr="00D86111" w:rsidRDefault="007E557D" w:rsidP="00D86111">
            <w:pPr>
              <w:pStyle w:val="TableParagraph"/>
              <w:spacing w:before="193"/>
              <w:ind w:left="110" w:right="171"/>
              <w:jc w:val="both"/>
              <w:rPr>
                <w:lang w:val="ru-RU"/>
              </w:rPr>
            </w:pPr>
            <w:r w:rsidRPr="00D86111">
              <w:rPr>
                <w:lang w:val="ru-RU"/>
              </w:rPr>
              <w:t>Памятка</w:t>
            </w:r>
            <w:r w:rsidRPr="00D86111">
              <w:rPr>
                <w:spacing w:val="-9"/>
                <w:lang w:val="ru-RU"/>
              </w:rPr>
              <w:t xml:space="preserve"> </w:t>
            </w:r>
            <w:r w:rsidRPr="00D86111">
              <w:rPr>
                <w:lang w:val="ru-RU"/>
              </w:rPr>
              <w:t>«Как</w:t>
            </w:r>
            <w:r w:rsidRPr="00D86111">
              <w:rPr>
                <w:spacing w:val="-8"/>
                <w:lang w:val="ru-RU"/>
              </w:rPr>
              <w:t xml:space="preserve"> </w:t>
            </w:r>
            <w:r w:rsidRPr="00D86111">
              <w:rPr>
                <w:lang w:val="ru-RU"/>
              </w:rPr>
              <w:t>научить</w:t>
            </w:r>
            <w:r w:rsidRPr="00D86111">
              <w:rPr>
                <w:spacing w:val="-53"/>
                <w:lang w:val="ru-RU"/>
              </w:rPr>
              <w:t xml:space="preserve"> </w:t>
            </w:r>
            <w:r w:rsidRPr="00D86111">
              <w:rPr>
                <w:lang w:val="ru-RU"/>
              </w:rPr>
              <w:t>ребенка</w:t>
            </w:r>
            <w:r w:rsidRPr="00D86111">
              <w:rPr>
                <w:spacing w:val="53"/>
                <w:lang w:val="ru-RU"/>
              </w:rPr>
              <w:t xml:space="preserve"> </w:t>
            </w:r>
            <w:r w:rsidRPr="00D86111">
              <w:rPr>
                <w:lang w:val="ru-RU"/>
              </w:rPr>
              <w:t>дружить».</w:t>
            </w:r>
          </w:p>
        </w:tc>
      </w:tr>
    </w:tbl>
    <w:tbl>
      <w:tblPr>
        <w:tblStyle w:val="TableNormal4"/>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2362"/>
        <w:gridCol w:w="2696"/>
        <w:gridCol w:w="2835"/>
        <w:gridCol w:w="2376"/>
        <w:gridCol w:w="2727"/>
        <w:gridCol w:w="2410"/>
      </w:tblGrid>
      <w:tr w:rsidR="007E557D" w:rsidTr="00D86111">
        <w:trPr>
          <w:trHeight w:val="4577"/>
        </w:trPr>
        <w:tc>
          <w:tcPr>
            <w:tcW w:w="457" w:type="dxa"/>
            <w:vMerge w:val="restart"/>
          </w:tcPr>
          <w:p w:rsidR="007E557D" w:rsidRPr="00D86111" w:rsidRDefault="007E557D" w:rsidP="00D86111">
            <w:pPr>
              <w:pStyle w:val="TableParagraph"/>
              <w:rPr>
                <w:lang w:val="ru-RU"/>
              </w:rPr>
            </w:pPr>
          </w:p>
        </w:tc>
        <w:tc>
          <w:tcPr>
            <w:tcW w:w="2362" w:type="dxa"/>
            <w:vMerge w:val="restart"/>
          </w:tcPr>
          <w:p w:rsidR="007E557D" w:rsidRPr="00D86111" w:rsidRDefault="007E557D" w:rsidP="00D86111">
            <w:pPr>
              <w:pStyle w:val="TableParagraph"/>
              <w:rPr>
                <w:lang w:val="ru-RU"/>
              </w:rPr>
            </w:pPr>
          </w:p>
        </w:tc>
        <w:tc>
          <w:tcPr>
            <w:tcW w:w="2696" w:type="dxa"/>
          </w:tcPr>
          <w:p w:rsidR="007E557D" w:rsidRPr="00D86111" w:rsidRDefault="007E557D" w:rsidP="00D86111">
            <w:pPr>
              <w:pStyle w:val="TableParagraph"/>
              <w:ind w:left="110" w:right="243"/>
              <w:rPr>
                <w:lang w:val="ru-RU"/>
              </w:rPr>
            </w:pPr>
            <w:r w:rsidRPr="00D86111">
              <w:rPr>
                <w:lang w:val="ru-RU"/>
              </w:rPr>
              <w:t>Конкурс</w:t>
            </w:r>
            <w:r w:rsidRPr="00D86111">
              <w:rPr>
                <w:spacing w:val="1"/>
                <w:lang w:val="ru-RU"/>
              </w:rPr>
              <w:t xml:space="preserve"> </w:t>
            </w:r>
            <w:r w:rsidRPr="00D86111">
              <w:rPr>
                <w:lang w:val="ru-RU"/>
              </w:rPr>
              <w:t>«Мой</w:t>
            </w:r>
            <w:r w:rsidRPr="00D86111">
              <w:rPr>
                <w:spacing w:val="1"/>
                <w:lang w:val="ru-RU"/>
              </w:rPr>
              <w:t xml:space="preserve"> </w:t>
            </w:r>
            <w:r w:rsidRPr="00D86111">
              <w:rPr>
                <w:lang w:val="ru-RU"/>
              </w:rPr>
              <w:t>счастливый</w:t>
            </w:r>
            <w:r w:rsidRPr="00D86111">
              <w:rPr>
                <w:spacing w:val="-7"/>
                <w:lang w:val="ru-RU"/>
              </w:rPr>
              <w:t xml:space="preserve"> </w:t>
            </w:r>
            <w:r w:rsidRPr="00D86111">
              <w:rPr>
                <w:lang w:val="ru-RU"/>
              </w:rPr>
              <w:t>Новый</w:t>
            </w:r>
            <w:r w:rsidRPr="00D86111">
              <w:rPr>
                <w:spacing w:val="-9"/>
                <w:lang w:val="ru-RU"/>
              </w:rPr>
              <w:t xml:space="preserve"> </w:t>
            </w:r>
            <w:r w:rsidRPr="00D86111">
              <w:rPr>
                <w:lang w:val="ru-RU"/>
              </w:rPr>
              <w:t>год»/</w:t>
            </w:r>
          </w:p>
          <w:p w:rsidR="007E557D" w:rsidRPr="00D86111" w:rsidRDefault="007E557D" w:rsidP="00D86111">
            <w:pPr>
              <w:pStyle w:val="TableParagraph"/>
              <w:ind w:left="110" w:right="212"/>
              <w:rPr>
                <w:lang w:val="ru-RU"/>
              </w:rPr>
            </w:pPr>
            <w:r w:rsidRPr="00D86111">
              <w:rPr>
                <w:lang w:val="ru-RU"/>
              </w:rPr>
              <w:t>«Волшебное Новогоднее</w:t>
            </w:r>
            <w:r w:rsidRPr="00D86111">
              <w:rPr>
                <w:spacing w:val="-52"/>
                <w:lang w:val="ru-RU"/>
              </w:rPr>
              <w:t xml:space="preserve"> </w:t>
            </w:r>
            <w:r w:rsidRPr="00D86111">
              <w:rPr>
                <w:lang w:val="ru-RU"/>
              </w:rPr>
              <w:t>настроение».</w:t>
            </w:r>
          </w:p>
          <w:p w:rsidR="007E557D" w:rsidRPr="00D86111" w:rsidRDefault="007E557D" w:rsidP="00D86111">
            <w:pPr>
              <w:pStyle w:val="TableParagraph"/>
              <w:spacing w:before="3"/>
              <w:rPr>
                <w:b/>
                <w:sz w:val="21"/>
                <w:lang w:val="ru-RU"/>
              </w:rPr>
            </w:pPr>
          </w:p>
          <w:p w:rsidR="007E557D" w:rsidRPr="00D86111" w:rsidRDefault="007E557D" w:rsidP="00D86111">
            <w:pPr>
              <w:pStyle w:val="TableParagraph"/>
              <w:ind w:left="110"/>
              <w:rPr>
                <w:sz w:val="24"/>
                <w:lang w:val="ru-RU"/>
              </w:rPr>
            </w:pPr>
            <w:r w:rsidRPr="00D86111">
              <w:rPr>
                <w:sz w:val="24"/>
                <w:lang w:val="ru-RU"/>
              </w:rPr>
              <w:t>Родительский</w:t>
            </w:r>
            <w:r w:rsidRPr="00D86111">
              <w:rPr>
                <w:spacing w:val="-3"/>
                <w:sz w:val="24"/>
                <w:lang w:val="ru-RU"/>
              </w:rPr>
              <w:t xml:space="preserve"> </w:t>
            </w:r>
            <w:r w:rsidRPr="00D86111">
              <w:rPr>
                <w:sz w:val="24"/>
                <w:lang w:val="ru-RU"/>
              </w:rPr>
              <w:t>рейд:</w:t>
            </w:r>
          </w:p>
          <w:p w:rsidR="007E557D" w:rsidRPr="00D86111" w:rsidRDefault="007E557D" w:rsidP="00D86111">
            <w:pPr>
              <w:pStyle w:val="TableParagraph"/>
              <w:ind w:left="110" w:right="115"/>
              <w:rPr>
                <w:sz w:val="24"/>
                <w:lang w:val="ru-RU"/>
              </w:rPr>
            </w:pPr>
            <w:r w:rsidRPr="00D86111">
              <w:rPr>
                <w:sz w:val="24"/>
                <w:lang w:val="ru-RU"/>
              </w:rPr>
              <w:t>«Санитарно-</w:t>
            </w:r>
            <w:r w:rsidRPr="00D86111">
              <w:rPr>
                <w:spacing w:val="1"/>
                <w:sz w:val="24"/>
                <w:lang w:val="ru-RU"/>
              </w:rPr>
              <w:t xml:space="preserve"> </w:t>
            </w:r>
            <w:r w:rsidRPr="00D86111">
              <w:rPr>
                <w:sz w:val="24"/>
                <w:lang w:val="ru-RU"/>
              </w:rPr>
              <w:t>гигиенический режим в</w:t>
            </w:r>
            <w:r w:rsidRPr="00D86111">
              <w:rPr>
                <w:spacing w:val="-57"/>
                <w:sz w:val="24"/>
                <w:lang w:val="ru-RU"/>
              </w:rPr>
              <w:t xml:space="preserve"> </w:t>
            </w:r>
            <w:r w:rsidRPr="00D86111">
              <w:rPr>
                <w:sz w:val="24"/>
                <w:lang w:val="ru-RU"/>
              </w:rPr>
              <w:t>школе, направленный</w:t>
            </w:r>
            <w:r w:rsidRPr="00D86111">
              <w:rPr>
                <w:spacing w:val="1"/>
                <w:sz w:val="24"/>
                <w:lang w:val="ru-RU"/>
              </w:rPr>
              <w:t xml:space="preserve"> </w:t>
            </w:r>
            <w:r w:rsidRPr="00D86111">
              <w:rPr>
                <w:sz w:val="24"/>
                <w:lang w:val="ru-RU"/>
              </w:rPr>
              <w:t>на обеспечение</w:t>
            </w:r>
            <w:r w:rsidRPr="00D86111">
              <w:rPr>
                <w:spacing w:val="1"/>
                <w:sz w:val="24"/>
                <w:lang w:val="ru-RU"/>
              </w:rPr>
              <w:t xml:space="preserve"> </w:t>
            </w:r>
            <w:r w:rsidRPr="00D86111">
              <w:rPr>
                <w:sz w:val="24"/>
                <w:lang w:val="ru-RU"/>
              </w:rPr>
              <w:t>безопасных</w:t>
            </w:r>
            <w:r w:rsidRPr="00D86111">
              <w:rPr>
                <w:spacing w:val="1"/>
                <w:sz w:val="24"/>
                <w:lang w:val="ru-RU"/>
              </w:rPr>
              <w:t xml:space="preserve"> </w:t>
            </w:r>
            <w:r w:rsidRPr="00D86111">
              <w:rPr>
                <w:sz w:val="24"/>
                <w:lang w:val="ru-RU"/>
              </w:rPr>
              <w:t>условий</w:t>
            </w:r>
            <w:r w:rsidRPr="00D86111">
              <w:rPr>
                <w:spacing w:val="1"/>
                <w:sz w:val="24"/>
                <w:lang w:val="ru-RU"/>
              </w:rPr>
              <w:t xml:space="preserve"> </w:t>
            </w:r>
            <w:r w:rsidRPr="00D86111">
              <w:rPr>
                <w:sz w:val="24"/>
                <w:lang w:val="ru-RU"/>
              </w:rPr>
              <w:t>деятельности</w:t>
            </w:r>
            <w:r w:rsidRPr="00D86111">
              <w:rPr>
                <w:spacing w:val="1"/>
                <w:sz w:val="24"/>
                <w:lang w:val="ru-RU"/>
              </w:rPr>
              <w:t xml:space="preserve"> </w:t>
            </w:r>
            <w:r w:rsidRPr="00D86111">
              <w:rPr>
                <w:sz w:val="24"/>
                <w:lang w:val="ru-RU"/>
              </w:rPr>
              <w:t>организаций</w:t>
            </w:r>
            <w:r w:rsidRPr="00D86111">
              <w:rPr>
                <w:spacing w:val="-9"/>
                <w:sz w:val="24"/>
                <w:lang w:val="ru-RU"/>
              </w:rPr>
              <w:t xml:space="preserve"> </w:t>
            </w:r>
            <w:r w:rsidRPr="00D86111">
              <w:rPr>
                <w:sz w:val="24"/>
                <w:lang w:val="ru-RU"/>
              </w:rPr>
              <w:t>в</w:t>
            </w:r>
            <w:r w:rsidRPr="00D86111">
              <w:rPr>
                <w:spacing w:val="-8"/>
                <w:sz w:val="24"/>
                <w:lang w:val="ru-RU"/>
              </w:rPr>
              <w:t xml:space="preserve"> </w:t>
            </w:r>
            <w:r w:rsidRPr="00D86111">
              <w:rPr>
                <w:sz w:val="24"/>
                <w:lang w:val="ru-RU"/>
              </w:rPr>
              <w:t>условиях</w:t>
            </w:r>
            <w:r w:rsidRPr="00D86111">
              <w:rPr>
                <w:spacing w:val="-57"/>
                <w:sz w:val="24"/>
                <w:lang w:val="ru-RU"/>
              </w:rPr>
              <w:t xml:space="preserve"> </w:t>
            </w:r>
            <w:r w:rsidRPr="00D86111">
              <w:rPr>
                <w:sz w:val="24"/>
                <w:lang w:val="ru-RU"/>
              </w:rPr>
              <w:t>распространения</w:t>
            </w:r>
            <w:r w:rsidRPr="00D86111">
              <w:rPr>
                <w:spacing w:val="1"/>
                <w:sz w:val="24"/>
                <w:lang w:val="ru-RU"/>
              </w:rPr>
              <w:t xml:space="preserve"> </w:t>
            </w:r>
            <w:r w:rsidRPr="00D86111">
              <w:rPr>
                <w:sz w:val="24"/>
                <w:lang w:val="ru-RU"/>
              </w:rPr>
              <w:t>ОРВИ,</w:t>
            </w:r>
            <w:r w:rsidRPr="00D86111">
              <w:rPr>
                <w:spacing w:val="-2"/>
                <w:sz w:val="24"/>
                <w:lang w:val="ru-RU"/>
              </w:rPr>
              <w:t xml:space="preserve"> </w:t>
            </w:r>
            <w:r w:rsidRPr="00D86111">
              <w:rPr>
                <w:sz w:val="24"/>
                <w:lang w:val="ru-RU"/>
              </w:rPr>
              <w:t>гриппа</w:t>
            </w:r>
            <w:r w:rsidRPr="00D86111">
              <w:rPr>
                <w:spacing w:val="-1"/>
                <w:sz w:val="24"/>
                <w:lang w:val="ru-RU"/>
              </w:rPr>
              <w:t xml:space="preserve"> </w:t>
            </w:r>
            <w:r w:rsidRPr="00D86111">
              <w:rPr>
                <w:sz w:val="24"/>
                <w:lang w:val="ru-RU"/>
              </w:rPr>
              <w:t>и</w:t>
            </w:r>
          </w:p>
          <w:p w:rsidR="007E557D" w:rsidRDefault="007E557D" w:rsidP="00D86111">
            <w:pPr>
              <w:pStyle w:val="TableParagraph"/>
              <w:spacing w:line="270" w:lineRule="atLeast"/>
              <w:ind w:left="110" w:right="879"/>
              <w:rPr>
                <w:sz w:val="24"/>
              </w:rPr>
            </w:pPr>
            <w:r>
              <w:rPr>
                <w:spacing w:val="-1"/>
                <w:sz w:val="24"/>
              </w:rPr>
              <w:t>короновирусной</w:t>
            </w:r>
            <w:r>
              <w:rPr>
                <w:spacing w:val="-57"/>
                <w:sz w:val="24"/>
              </w:rPr>
              <w:t xml:space="preserve"> </w:t>
            </w:r>
            <w:r>
              <w:rPr>
                <w:sz w:val="24"/>
              </w:rPr>
              <w:t>инфекции»</w:t>
            </w:r>
          </w:p>
        </w:tc>
        <w:tc>
          <w:tcPr>
            <w:tcW w:w="2835" w:type="dxa"/>
          </w:tcPr>
          <w:p w:rsidR="007E557D" w:rsidRPr="00D86111" w:rsidRDefault="0059482B" w:rsidP="00D86111">
            <w:pPr>
              <w:pStyle w:val="TableParagraph"/>
              <w:ind w:right="112"/>
              <w:rPr>
                <w:lang w:val="ru-RU"/>
              </w:rPr>
            </w:pPr>
            <w:r>
              <w:rPr>
                <w:lang w:val="ru-RU"/>
              </w:rPr>
              <w:t>Конкурс для мал</w:t>
            </w:r>
            <w:r w:rsidR="007E557D" w:rsidRPr="00D86111">
              <w:rPr>
                <w:lang w:val="ru-RU"/>
              </w:rPr>
              <w:t>ьчиков» в рамках Дня защи</w:t>
            </w:r>
            <w:r w:rsidR="007E557D" w:rsidRPr="00D86111">
              <w:rPr>
                <w:spacing w:val="-52"/>
                <w:lang w:val="ru-RU"/>
              </w:rPr>
              <w:t xml:space="preserve"> </w:t>
            </w:r>
            <w:r w:rsidR="007E557D" w:rsidRPr="00D86111">
              <w:rPr>
                <w:lang w:val="ru-RU"/>
              </w:rPr>
              <w:t>тника</w:t>
            </w:r>
            <w:r w:rsidR="007E557D" w:rsidRPr="00D86111">
              <w:rPr>
                <w:spacing w:val="1"/>
                <w:lang w:val="ru-RU"/>
              </w:rPr>
              <w:t xml:space="preserve"> </w:t>
            </w:r>
            <w:r w:rsidR="007E557D" w:rsidRPr="00D86111">
              <w:rPr>
                <w:lang w:val="ru-RU"/>
              </w:rPr>
              <w:t>Отечества.</w:t>
            </w:r>
          </w:p>
          <w:p w:rsidR="007E557D" w:rsidRPr="00D86111" w:rsidRDefault="007E557D" w:rsidP="00D86111">
            <w:pPr>
              <w:pStyle w:val="TableParagraph"/>
              <w:ind w:right="157"/>
              <w:rPr>
                <w:lang w:val="ru-RU"/>
              </w:rPr>
            </w:pPr>
            <w:r w:rsidRPr="00D86111">
              <w:rPr>
                <w:lang w:val="ru-RU"/>
              </w:rPr>
              <w:t>Семейный праздник «Папа</w:t>
            </w:r>
            <w:r w:rsidRPr="00D86111">
              <w:rPr>
                <w:spacing w:val="-52"/>
                <w:lang w:val="ru-RU"/>
              </w:rPr>
              <w:t xml:space="preserve"> </w:t>
            </w:r>
            <w:r w:rsidRPr="00D86111">
              <w:rPr>
                <w:lang w:val="ru-RU"/>
              </w:rPr>
              <w:t>и</w:t>
            </w:r>
            <w:r w:rsidRPr="00D86111">
              <w:rPr>
                <w:spacing w:val="-3"/>
                <w:lang w:val="ru-RU"/>
              </w:rPr>
              <w:t xml:space="preserve"> </w:t>
            </w:r>
            <w:r w:rsidRPr="00D86111">
              <w:rPr>
                <w:lang w:val="ru-RU"/>
              </w:rPr>
              <w:t>я</w:t>
            </w:r>
            <w:r w:rsidRPr="00D86111">
              <w:rPr>
                <w:spacing w:val="-3"/>
                <w:lang w:val="ru-RU"/>
              </w:rPr>
              <w:t xml:space="preserve"> </w:t>
            </w:r>
            <w:r w:rsidRPr="00D86111">
              <w:rPr>
                <w:lang w:val="ru-RU"/>
              </w:rPr>
              <w:t>–</w:t>
            </w:r>
            <w:r w:rsidRPr="00D86111">
              <w:rPr>
                <w:spacing w:val="-2"/>
                <w:lang w:val="ru-RU"/>
              </w:rPr>
              <w:t xml:space="preserve"> </w:t>
            </w:r>
            <w:r w:rsidRPr="00D86111">
              <w:rPr>
                <w:lang w:val="ru-RU"/>
              </w:rPr>
              <w:t>неразлучные</w:t>
            </w:r>
            <w:r w:rsidRPr="00D86111">
              <w:rPr>
                <w:spacing w:val="-3"/>
                <w:lang w:val="ru-RU"/>
              </w:rPr>
              <w:t xml:space="preserve"> </w:t>
            </w:r>
            <w:r w:rsidRPr="00D86111">
              <w:rPr>
                <w:lang w:val="ru-RU"/>
              </w:rPr>
              <w:t>друзья»</w:t>
            </w:r>
          </w:p>
        </w:tc>
        <w:tc>
          <w:tcPr>
            <w:tcW w:w="2376" w:type="dxa"/>
          </w:tcPr>
          <w:p w:rsidR="0059482B" w:rsidRDefault="007E557D" w:rsidP="00D86111">
            <w:pPr>
              <w:pStyle w:val="TableParagraph"/>
              <w:ind w:right="105"/>
              <w:jc w:val="both"/>
              <w:rPr>
                <w:lang w:val="ru-RU"/>
              </w:rPr>
            </w:pPr>
            <w:r w:rsidRPr="00D86111">
              <w:rPr>
                <w:lang w:val="ru-RU"/>
              </w:rPr>
              <w:t>Инфографика «Особен</w:t>
            </w:r>
            <w:r w:rsidRPr="00D86111">
              <w:rPr>
                <w:spacing w:val="-52"/>
                <w:lang w:val="ru-RU"/>
              </w:rPr>
              <w:t xml:space="preserve"> </w:t>
            </w:r>
            <w:r w:rsidRPr="00D86111">
              <w:rPr>
                <w:lang w:val="ru-RU"/>
              </w:rPr>
              <w:t xml:space="preserve">ности подросткового </w:t>
            </w:r>
          </w:p>
          <w:p w:rsidR="007E557D" w:rsidRPr="00D86111" w:rsidRDefault="007E557D" w:rsidP="00D86111">
            <w:pPr>
              <w:pStyle w:val="TableParagraph"/>
              <w:ind w:right="105"/>
              <w:jc w:val="both"/>
              <w:rPr>
                <w:lang w:val="ru-RU"/>
              </w:rPr>
            </w:pPr>
            <w:r w:rsidRPr="00D86111">
              <w:rPr>
                <w:lang w:val="ru-RU"/>
              </w:rPr>
              <w:t>в</w:t>
            </w:r>
            <w:r w:rsidRPr="00D86111">
              <w:rPr>
                <w:spacing w:val="-52"/>
                <w:lang w:val="ru-RU"/>
              </w:rPr>
              <w:t xml:space="preserve"> </w:t>
            </w:r>
            <w:r w:rsidRPr="00D86111">
              <w:rPr>
                <w:lang w:val="ru-RU"/>
              </w:rPr>
              <w:t>озраста».</w:t>
            </w:r>
          </w:p>
        </w:tc>
        <w:tc>
          <w:tcPr>
            <w:tcW w:w="2727" w:type="dxa"/>
          </w:tcPr>
          <w:p w:rsidR="007E557D" w:rsidRPr="00D86111" w:rsidRDefault="007E557D" w:rsidP="00D86111">
            <w:pPr>
              <w:pStyle w:val="TableParagraph"/>
              <w:rPr>
                <w:lang w:val="ru-RU"/>
              </w:rPr>
            </w:pPr>
          </w:p>
        </w:tc>
        <w:tc>
          <w:tcPr>
            <w:tcW w:w="2410" w:type="dxa"/>
          </w:tcPr>
          <w:p w:rsidR="007E557D" w:rsidRPr="00D86111" w:rsidRDefault="007E557D" w:rsidP="00D86111">
            <w:pPr>
              <w:pStyle w:val="TableParagraph"/>
              <w:rPr>
                <w:lang w:val="ru-RU"/>
              </w:rPr>
            </w:pPr>
          </w:p>
        </w:tc>
      </w:tr>
      <w:tr w:rsidR="007E557D" w:rsidTr="00D86111">
        <w:trPr>
          <w:trHeight w:val="2207"/>
        </w:trPr>
        <w:tc>
          <w:tcPr>
            <w:tcW w:w="457" w:type="dxa"/>
            <w:vMerge/>
            <w:tcBorders>
              <w:top w:val="nil"/>
            </w:tcBorders>
          </w:tcPr>
          <w:p w:rsidR="007E557D" w:rsidRPr="00D86111" w:rsidRDefault="007E557D" w:rsidP="00D86111">
            <w:pPr>
              <w:rPr>
                <w:sz w:val="2"/>
                <w:szCs w:val="2"/>
                <w:lang w:val="ru-RU"/>
              </w:rPr>
            </w:pPr>
          </w:p>
        </w:tc>
        <w:tc>
          <w:tcPr>
            <w:tcW w:w="2362" w:type="dxa"/>
            <w:vMerge/>
            <w:tcBorders>
              <w:top w:val="nil"/>
            </w:tcBorders>
          </w:tcPr>
          <w:p w:rsidR="007E557D" w:rsidRPr="00D86111" w:rsidRDefault="007E557D" w:rsidP="00D86111">
            <w:pPr>
              <w:rPr>
                <w:sz w:val="2"/>
                <w:szCs w:val="2"/>
                <w:lang w:val="ru-RU"/>
              </w:rPr>
            </w:pPr>
          </w:p>
        </w:tc>
        <w:tc>
          <w:tcPr>
            <w:tcW w:w="13044" w:type="dxa"/>
            <w:gridSpan w:val="5"/>
          </w:tcPr>
          <w:p w:rsidR="007E557D" w:rsidRPr="00D86111" w:rsidRDefault="007E557D" w:rsidP="008D09A5">
            <w:pPr>
              <w:pStyle w:val="TableParagraph"/>
              <w:numPr>
                <w:ilvl w:val="0"/>
                <w:numId w:val="19"/>
              </w:numPr>
              <w:tabs>
                <w:tab w:val="left" w:pos="250"/>
              </w:tabs>
              <w:spacing w:line="268" w:lineRule="exact"/>
              <w:rPr>
                <w:sz w:val="24"/>
                <w:lang w:val="ru-RU"/>
              </w:rPr>
            </w:pPr>
            <w:r w:rsidRPr="00D86111">
              <w:rPr>
                <w:sz w:val="24"/>
                <w:lang w:val="ru-RU"/>
              </w:rPr>
              <w:t>Работа</w:t>
            </w:r>
            <w:r w:rsidRPr="00D86111">
              <w:rPr>
                <w:spacing w:val="-4"/>
                <w:sz w:val="24"/>
                <w:lang w:val="ru-RU"/>
              </w:rPr>
              <w:t xml:space="preserve"> </w:t>
            </w:r>
            <w:r w:rsidRPr="00D86111">
              <w:rPr>
                <w:sz w:val="24"/>
                <w:lang w:val="ru-RU"/>
              </w:rPr>
              <w:t>школьного</w:t>
            </w:r>
            <w:r w:rsidRPr="00D86111">
              <w:rPr>
                <w:spacing w:val="-2"/>
                <w:sz w:val="24"/>
                <w:lang w:val="ru-RU"/>
              </w:rPr>
              <w:t xml:space="preserve"> </w:t>
            </w:r>
            <w:r w:rsidRPr="00D86111">
              <w:rPr>
                <w:sz w:val="24"/>
                <w:lang w:val="ru-RU"/>
              </w:rPr>
              <w:t>семейного</w:t>
            </w:r>
            <w:r w:rsidRPr="00D86111">
              <w:rPr>
                <w:spacing w:val="-2"/>
                <w:sz w:val="24"/>
                <w:lang w:val="ru-RU"/>
              </w:rPr>
              <w:t xml:space="preserve"> </w:t>
            </w:r>
            <w:r w:rsidRPr="00D86111">
              <w:rPr>
                <w:sz w:val="24"/>
                <w:lang w:val="ru-RU"/>
              </w:rPr>
              <w:t>клуба</w:t>
            </w:r>
            <w:r w:rsidRPr="00D86111">
              <w:rPr>
                <w:spacing w:val="1"/>
                <w:sz w:val="24"/>
                <w:lang w:val="ru-RU"/>
              </w:rPr>
              <w:t xml:space="preserve"> </w:t>
            </w:r>
            <w:r w:rsidRPr="00D86111">
              <w:rPr>
                <w:sz w:val="24"/>
                <w:lang w:val="ru-RU"/>
              </w:rPr>
              <w:t>«Мы</w:t>
            </w:r>
            <w:r w:rsidRPr="00D86111">
              <w:rPr>
                <w:spacing w:val="-2"/>
                <w:sz w:val="24"/>
                <w:lang w:val="ru-RU"/>
              </w:rPr>
              <w:t xml:space="preserve"> </w:t>
            </w:r>
            <w:r w:rsidRPr="00D86111">
              <w:rPr>
                <w:sz w:val="24"/>
                <w:lang w:val="ru-RU"/>
              </w:rPr>
              <w:t>вместе»</w:t>
            </w:r>
          </w:p>
          <w:p w:rsidR="007E557D" w:rsidRPr="00D86111" w:rsidRDefault="007E557D" w:rsidP="008D09A5">
            <w:pPr>
              <w:pStyle w:val="TableParagraph"/>
              <w:numPr>
                <w:ilvl w:val="0"/>
                <w:numId w:val="19"/>
              </w:numPr>
              <w:tabs>
                <w:tab w:val="left" w:pos="250"/>
              </w:tabs>
              <w:rPr>
                <w:sz w:val="24"/>
                <w:lang w:val="ru-RU"/>
              </w:rPr>
            </w:pPr>
            <w:r w:rsidRPr="00D86111">
              <w:rPr>
                <w:sz w:val="24"/>
                <w:lang w:val="ru-RU"/>
              </w:rPr>
              <w:t>Общешкольное</w:t>
            </w:r>
            <w:r w:rsidRPr="00D86111">
              <w:rPr>
                <w:spacing w:val="-4"/>
                <w:sz w:val="24"/>
                <w:lang w:val="ru-RU"/>
              </w:rPr>
              <w:t xml:space="preserve"> </w:t>
            </w:r>
            <w:r w:rsidRPr="00D86111">
              <w:rPr>
                <w:sz w:val="24"/>
                <w:lang w:val="ru-RU"/>
              </w:rPr>
              <w:t>мероприятие</w:t>
            </w:r>
            <w:r w:rsidRPr="00D86111">
              <w:rPr>
                <w:spacing w:val="-4"/>
                <w:sz w:val="24"/>
                <w:lang w:val="ru-RU"/>
              </w:rPr>
              <w:t xml:space="preserve"> </w:t>
            </w:r>
            <w:r w:rsidRPr="00D86111">
              <w:rPr>
                <w:sz w:val="24"/>
                <w:lang w:val="ru-RU"/>
              </w:rPr>
              <w:t>с</w:t>
            </w:r>
            <w:r w:rsidRPr="00D86111">
              <w:rPr>
                <w:spacing w:val="-4"/>
                <w:sz w:val="24"/>
                <w:lang w:val="ru-RU"/>
              </w:rPr>
              <w:t xml:space="preserve"> </w:t>
            </w:r>
            <w:r w:rsidRPr="00D86111">
              <w:rPr>
                <w:sz w:val="24"/>
                <w:lang w:val="ru-RU"/>
              </w:rPr>
              <w:t>отцами,</w:t>
            </w:r>
            <w:r w:rsidRPr="00D86111">
              <w:rPr>
                <w:spacing w:val="-6"/>
                <w:sz w:val="24"/>
                <w:lang w:val="ru-RU"/>
              </w:rPr>
              <w:t xml:space="preserve"> </w:t>
            </w:r>
            <w:r w:rsidRPr="00D86111">
              <w:rPr>
                <w:sz w:val="24"/>
                <w:lang w:val="ru-RU"/>
              </w:rPr>
              <w:t>посвященное</w:t>
            </w:r>
            <w:r w:rsidRPr="00D86111">
              <w:rPr>
                <w:spacing w:val="-4"/>
                <w:sz w:val="24"/>
                <w:lang w:val="ru-RU"/>
              </w:rPr>
              <w:t xml:space="preserve"> </w:t>
            </w:r>
            <w:r w:rsidRPr="00D86111">
              <w:rPr>
                <w:sz w:val="24"/>
                <w:lang w:val="ru-RU"/>
              </w:rPr>
              <w:t>Дню</w:t>
            </w:r>
            <w:r w:rsidRPr="00D86111">
              <w:rPr>
                <w:spacing w:val="-3"/>
                <w:sz w:val="24"/>
                <w:lang w:val="ru-RU"/>
              </w:rPr>
              <w:t xml:space="preserve"> </w:t>
            </w:r>
            <w:r w:rsidRPr="00D86111">
              <w:rPr>
                <w:sz w:val="24"/>
                <w:lang w:val="ru-RU"/>
              </w:rPr>
              <w:t>защитника</w:t>
            </w:r>
            <w:r w:rsidRPr="00D86111">
              <w:rPr>
                <w:spacing w:val="-4"/>
                <w:sz w:val="24"/>
                <w:lang w:val="ru-RU"/>
              </w:rPr>
              <w:t xml:space="preserve"> </w:t>
            </w:r>
            <w:r w:rsidRPr="00D86111">
              <w:rPr>
                <w:sz w:val="24"/>
                <w:lang w:val="ru-RU"/>
              </w:rPr>
              <w:t>Отечества</w:t>
            </w:r>
            <w:r w:rsidRPr="00D86111">
              <w:rPr>
                <w:spacing w:val="-4"/>
                <w:sz w:val="24"/>
                <w:lang w:val="ru-RU"/>
              </w:rPr>
              <w:t xml:space="preserve"> </w:t>
            </w:r>
            <w:r w:rsidRPr="00D86111">
              <w:rPr>
                <w:sz w:val="24"/>
                <w:lang w:val="ru-RU"/>
              </w:rPr>
              <w:t>(февраль)</w:t>
            </w:r>
          </w:p>
          <w:p w:rsidR="007E557D" w:rsidRPr="00D86111" w:rsidRDefault="007E557D" w:rsidP="008D09A5">
            <w:pPr>
              <w:pStyle w:val="TableParagraph"/>
              <w:numPr>
                <w:ilvl w:val="0"/>
                <w:numId w:val="19"/>
              </w:numPr>
              <w:tabs>
                <w:tab w:val="left" w:pos="250"/>
              </w:tabs>
              <w:rPr>
                <w:sz w:val="24"/>
                <w:lang w:val="ru-RU"/>
              </w:rPr>
            </w:pPr>
            <w:r w:rsidRPr="00D86111">
              <w:rPr>
                <w:sz w:val="24"/>
                <w:lang w:val="ru-RU"/>
              </w:rPr>
              <w:t>Анкета «Характер</w:t>
            </w:r>
            <w:r w:rsidRPr="00D86111">
              <w:rPr>
                <w:spacing w:val="-3"/>
                <w:sz w:val="24"/>
                <w:lang w:val="ru-RU"/>
              </w:rPr>
              <w:t xml:space="preserve"> </w:t>
            </w:r>
            <w:r w:rsidRPr="00D86111">
              <w:rPr>
                <w:sz w:val="24"/>
                <w:lang w:val="ru-RU"/>
              </w:rPr>
              <w:t>семейного</w:t>
            </w:r>
            <w:r w:rsidRPr="00D86111">
              <w:rPr>
                <w:spacing w:val="-1"/>
                <w:sz w:val="24"/>
                <w:lang w:val="ru-RU"/>
              </w:rPr>
              <w:t xml:space="preserve"> </w:t>
            </w:r>
            <w:r w:rsidRPr="00D86111">
              <w:rPr>
                <w:sz w:val="24"/>
                <w:lang w:val="ru-RU"/>
              </w:rPr>
              <w:t>уклада»</w:t>
            </w:r>
            <w:r w:rsidRPr="00D86111">
              <w:rPr>
                <w:spacing w:val="-9"/>
                <w:sz w:val="24"/>
                <w:lang w:val="ru-RU"/>
              </w:rPr>
              <w:t xml:space="preserve"> </w:t>
            </w:r>
            <w:r w:rsidRPr="00D86111">
              <w:rPr>
                <w:sz w:val="24"/>
                <w:lang w:val="ru-RU"/>
              </w:rPr>
              <w:t>(март)</w:t>
            </w:r>
          </w:p>
          <w:p w:rsidR="007E557D" w:rsidRPr="00D86111" w:rsidRDefault="007E557D" w:rsidP="008D09A5">
            <w:pPr>
              <w:pStyle w:val="TableParagraph"/>
              <w:numPr>
                <w:ilvl w:val="0"/>
                <w:numId w:val="19"/>
              </w:numPr>
              <w:tabs>
                <w:tab w:val="left" w:pos="250"/>
              </w:tabs>
              <w:rPr>
                <w:sz w:val="24"/>
                <w:lang w:val="ru-RU"/>
              </w:rPr>
            </w:pPr>
            <w:r w:rsidRPr="00D86111">
              <w:rPr>
                <w:sz w:val="24"/>
                <w:lang w:val="ru-RU"/>
              </w:rPr>
              <w:t>Проект</w:t>
            </w:r>
            <w:r w:rsidRPr="00D86111">
              <w:rPr>
                <w:spacing w:val="-2"/>
                <w:sz w:val="24"/>
                <w:lang w:val="ru-RU"/>
              </w:rPr>
              <w:t xml:space="preserve"> </w:t>
            </w:r>
            <w:r w:rsidRPr="00D86111">
              <w:rPr>
                <w:sz w:val="24"/>
                <w:lang w:val="ru-RU"/>
              </w:rPr>
              <w:t>о</w:t>
            </w:r>
            <w:r w:rsidRPr="00D86111">
              <w:rPr>
                <w:spacing w:val="-2"/>
                <w:sz w:val="24"/>
                <w:lang w:val="ru-RU"/>
              </w:rPr>
              <w:t xml:space="preserve"> </w:t>
            </w:r>
            <w:r w:rsidRPr="00D86111">
              <w:rPr>
                <w:sz w:val="24"/>
                <w:lang w:val="ru-RU"/>
              </w:rPr>
              <w:t>своей</w:t>
            </w:r>
            <w:r w:rsidRPr="00D86111">
              <w:rPr>
                <w:spacing w:val="-2"/>
                <w:sz w:val="24"/>
                <w:lang w:val="ru-RU"/>
              </w:rPr>
              <w:t xml:space="preserve"> </w:t>
            </w:r>
            <w:r w:rsidRPr="00D86111">
              <w:rPr>
                <w:sz w:val="24"/>
                <w:lang w:val="ru-RU"/>
              </w:rPr>
              <w:t>семье</w:t>
            </w:r>
            <w:r w:rsidRPr="00D86111">
              <w:rPr>
                <w:spacing w:val="-2"/>
                <w:sz w:val="24"/>
                <w:lang w:val="ru-RU"/>
              </w:rPr>
              <w:t xml:space="preserve"> </w:t>
            </w:r>
            <w:r w:rsidRPr="00D86111">
              <w:rPr>
                <w:sz w:val="24"/>
                <w:lang w:val="ru-RU"/>
              </w:rPr>
              <w:t>«Один</w:t>
            </w:r>
            <w:r w:rsidRPr="00D86111">
              <w:rPr>
                <w:spacing w:val="-2"/>
                <w:sz w:val="24"/>
                <w:lang w:val="ru-RU"/>
              </w:rPr>
              <w:t xml:space="preserve"> </w:t>
            </w:r>
            <w:r w:rsidRPr="00D86111">
              <w:rPr>
                <w:sz w:val="24"/>
                <w:lang w:val="ru-RU"/>
              </w:rPr>
              <w:t>день</w:t>
            </w:r>
            <w:r w:rsidRPr="00D86111">
              <w:rPr>
                <w:spacing w:val="-2"/>
                <w:sz w:val="24"/>
                <w:lang w:val="ru-RU"/>
              </w:rPr>
              <w:t xml:space="preserve"> </w:t>
            </w:r>
            <w:r w:rsidRPr="00D86111">
              <w:rPr>
                <w:sz w:val="24"/>
                <w:lang w:val="ru-RU"/>
              </w:rPr>
              <w:t>из</w:t>
            </w:r>
            <w:r w:rsidRPr="00D86111">
              <w:rPr>
                <w:spacing w:val="-2"/>
                <w:sz w:val="24"/>
                <w:lang w:val="ru-RU"/>
              </w:rPr>
              <w:t xml:space="preserve"> </w:t>
            </w:r>
            <w:r w:rsidRPr="00D86111">
              <w:rPr>
                <w:sz w:val="24"/>
                <w:lang w:val="ru-RU"/>
              </w:rPr>
              <w:t>жизни</w:t>
            </w:r>
            <w:r w:rsidRPr="00D86111">
              <w:rPr>
                <w:spacing w:val="-4"/>
                <w:sz w:val="24"/>
                <w:lang w:val="ru-RU"/>
              </w:rPr>
              <w:t xml:space="preserve"> </w:t>
            </w:r>
            <w:r w:rsidRPr="00D86111">
              <w:rPr>
                <w:sz w:val="24"/>
                <w:lang w:val="ru-RU"/>
              </w:rPr>
              <w:t>нашей</w:t>
            </w:r>
            <w:r w:rsidRPr="00D86111">
              <w:rPr>
                <w:spacing w:val="-3"/>
                <w:sz w:val="24"/>
                <w:lang w:val="ru-RU"/>
              </w:rPr>
              <w:t xml:space="preserve"> </w:t>
            </w:r>
            <w:r w:rsidRPr="00D86111">
              <w:rPr>
                <w:sz w:val="24"/>
                <w:lang w:val="ru-RU"/>
              </w:rPr>
              <w:t>семьи»</w:t>
            </w:r>
            <w:r w:rsidRPr="00D86111">
              <w:rPr>
                <w:spacing w:val="-8"/>
                <w:sz w:val="24"/>
                <w:lang w:val="ru-RU"/>
              </w:rPr>
              <w:t xml:space="preserve"> </w:t>
            </w:r>
            <w:r w:rsidRPr="00D86111">
              <w:rPr>
                <w:sz w:val="24"/>
                <w:lang w:val="ru-RU"/>
              </w:rPr>
              <w:t>(май)</w:t>
            </w:r>
          </w:p>
          <w:p w:rsidR="007E557D" w:rsidRPr="00D86111" w:rsidRDefault="007E557D" w:rsidP="008D09A5">
            <w:pPr>
              <w:pStyle w:val="TableParagraph"/>
              <w:numPr>
                <w:ilvl w:val="0"/>
                <w:numId w:val="19"/>
              </w:numPr>
              <w:tabs>
                <w:tab w:val="left" w:pos="250"/>
              </w:tabs>
              <w:rPr>
                <w:sz w:val="24"/>
                <w:lang w:val="ru-RU"/>
              </w:rPr>
            </w:pPr>
            <w:r w:rsidRPr="00D86111">
              <w:rPr>
                <w:sz w:val="24"/>
                <w:lang w:val="ru-RU"/>
              </w:rPr>
              <w:t>Индивид.</w:t>
            </w:r>
            <w:r w:rsidRPr="00D86111">
              <w:rPr>
                <w:spacing w:val="-2"/>
                <w:sz w:val="24"/>
                <w:lang w:val="ru-RU"/>
              </w:rPr>
              <w:t xml:space="preserve"> </w:t>
            </w:r>
            <w:r w:rsidRPr="00D86111">
              <w:rPr>
                <w:sz w:val="24"/>
                <w:lang w:val="ru-RU"/>
              </w:rPr>
              <w:t>консультации</w:t>
            </w:r>
            <w:r w:rsidRPr="00D86111">
              <w:rPr>
                <w:spacing w:val="-2"/>
                <w:sz w:val="24"/>
                <w:lang w:val="ru-RU"/>
              </w:rPr>
              <w:t xml:space="preserve"> </w:t>
            </w:r>
            <w:r w:rsidRPr="00D86111">
              <w:rPr>
                <w:sz w:val="24"/>
                <w:lang w:val="ru-RU"/>
              </w:rPr>
              <w:t>и</w:t>
            </w:r>
            <w:r w:rsidRPr="00D86111">
              <w:rPr>
                <w:spacing w:val="-3"/>
                <w:sz w:val="24"/>
                <w:lang w:val="ru-RU"/>
              </w:rPr>
              <w:t xml:space="preserve"> </w:t>
            </w:r>
            <w:r w:rsidRPr="00D86111">
              <w:rPr>
                <w:sz w:val="24"/>
                <w:lang w:val="ru-RU"/>
              </w:rPr>
              <w:t>беседы</w:t>
            </w:r>
            <w:r w:rsidRPr="00D86111">
              <w:rPr>
                <w:spacing w:val="-2"/>
                <w:sz w:val="24"/>
                <w:lang w:val="ru-RU"/>
              </w:rPr>
              <w:t xml:space="preserve"> </w:t>
            </w:r>
            <w:r w:rsidRPr="00D86111">
              <w:rPr>
                <w:sz w:val="24"/>
                <w:lang w:val="ru-RU"/>
              </w:rPr>
              <w:t>с</w:t>
            </w:r>
            <w:r w:rsidRPr="00D86111">
              <w:rPr>
                <w:spacing w:val="-3"/>
                <w:sz w:val="24"/>
                <w:lang w:val="ru-RU"/>
              </w:rPr>
              <w:t xml:space="preserve"> </w:t>
            </w:r>
            <w:r w:rsidRPr="00D86111">
              <w:rPr>
                <w:sz w:val="24"/>
                <w:lang w:val="ru-RU"/>
              </w:rPr>
              <w:t>родителями</w:t>
            </w:r>
          </w:p>
          <w:p w:rsidR="007E557D" w:rsidRPr="00D86111" w:rsidRDefault="007E557D" w:rsidP="008D09A5">
            <w:pPr>
              <w:pStyle w:val="TableParagraph"/>
              <w:numPr>
                <w:ilvl w:val="0"/>
                <w:numId w:val="19"/>
              </w:numPr>
              <w:tabs>
                <w:tab w:val="left" w:pos="250"/>
              </w:tabs>
              <w:rPr>
                <w:sz w:val="24"/>
                <w:lang w:val="ru-RU"/>
              </w:rPr>
            </w:pPr>
            <w:r w:rsidRPr="00D86111">
              <w:rPr>
                <w:sz w:val="24"/>
                <w:lang w:val="ru-RU"/>
              </w:rPr>
              <w:t>Работа</w:t>
            </w:r>
            <w:r w:rsidRPr="00D86111">
              <w:rPr>
                <w:spacing w:val="-3"/>
                <w:sz w:val="24"/>
                <w:lang w:val="ru-RU"/>
              </w:rPr>
              <w:t xml:space="preserve"> </w:t>
            </w:r>
            <w:r w:rsidRPr="00D86111">
              <w:rPr>
                <w:sz w:val="24"/>
                <w:lang w:val="ru-RU"/>
              </w:rPr>
              <w:t>с</w:t>
            </w:r>
            <w:r w:rsidRPr="00D86111">
              <w:rPr>
                <w:spacing w:val="-3"/>
                <w:sz w:val="24"/>
                <w:lang w:val="ru-RU"/>
              </w:rPr>
              <w:t xml:space="preserve"> </w:t>
            </w:r>
            <w:r w:rsidRPr="00D86111">
              <w:rPr>
                <w:sz w:val="24"/>
                <w:lang w:val="ru-RU"/>
              </w:rPr>
              <w:t>семьями,</w:t>
            </w:r>
            <w:r w:rsidRPr="00D86111">
              <w:rPr>
                <w:spacing w:val="-2"/>
                <w:sz w:val="24"/>
                <w:lang w:val="ru-RU"/>
              </w:rPr>
              <w:t xml:space="preserve"> </w:t>
            </w:r>
            <w:r w:rsidRPr="00D86111">
              <w:rPr>
                <w:sz w:val="24"/>
                <w:lang w:val="ru-RU"/>
              </w:rPr>
              <w:t>чьи</w:t>
            </w:r>
            <w:r w:rsidRPr="00D86111">
              <w:rPr>
                <w:spacing w:val="-2"/>
                <w:sz w:val="24"/>
                <w:lang w:val="ru-RU"/>
              </w:rPr>
              <w:t xml:space="preserve"> </w:t>
            </w:r>
            <w:r w:rsidRPr="00D86111">
              <w:rPr>
                <w:sz w:val="24"/>
                <w:lang w:val="ru-RU"/>
              </w:rPr>
              <w:t>дети</w:t>
            </w:r>
            <w:r w:rsidRPr="00D86111">
              <w:rPr>
                <w:spacing w:val="-1"/>
                <w:sz w:val="24"/>
                <w:lang w:val="ru-RU"/>
              </w:rPr>
              <w:t xml:space="preserve"> </w:t>
            </w:r>
            <w:r w:rsidRPr="00D86111">
              <w:rPr>
                <w:sz w:val="24"/>
                <w:lang w:val="ru-RU"/>
              </w:rPr>
              <w:t>нуждаются</w:t>
            </w:r>
            <w:r w:rsidRPr="00D86111">
              <w:rPr>
                <w:spacing w:val="-1"/>
                <w:sz w:val="24"/>
                <w:lang w:val="ru-RU"/>
              </w:rPr>
              <w:t xml:space="preserve"> </w:t>
            </w:r>
            <w:r w:rsidRPr="00D86111">
              <w:rPr>
                <w:sz w:val="24"/>
                <w:lang w:val="ru-RU"/>
              </w:rPr>
              <w:t>в</w:t>
            </w:r>
            <w:r w:rsidRPr="00D86111">
              <w:rPr>
                <w:spacing w:val="-3"/>
                <w:sz w:val="24"/>
                <w:lang w:val="ru-RU"/>
              </w:rPr>
              <w:t xml:space="preserve"> </w:t>
            </w:r>
            <w:r w:rsidRPr="00D86111">
              <w:rPr>
                <w:sz w:val="24"/>
                <w:lang w:val="ru-RU"/>
              </w:rPr>
              <w:t>педподдержке</w:t>
            </w:r>
            <w:r w:rsidRPr="00D86111">
              <w:rPr>
                <w:spacing w:val="-3"/>
                <w:sz w:val="24"/>
                <w:lang w:val="ru-RU"/>
              </w:rPr>
              <w:t xml:space="preserve"> </w:t>
            </w:r>
            <w:r w:rsidRPr="00D86111">
              <w:rPr>
                <w:sz w:val="24"/>
                <w:lang w:val="ru-RU"/>
              </w:rPr>
              <w:t>и</w:t>
            </w:r>
            <w:r w:rsidRPr="00D86111">
              <w:rPr>
                <w:spacing w:val="-2"/>
                <w:sz w:val="24"/>
                <w:lang w:val="ru-RU"/>
              </w:rPr>
              <w:t xml:space="preserve"> </w:t>
            </w:r>
            <w:r w:rsidRPr="00D86111">
              <w:rPr>
                <w:sz w:val="24"/>
                <w:lang w:val="ru-RU"/>
              </w:rPr>
              <w:t>состоящих</w:t>
            </w:r>
            <w:r w:rsidRPr="00D86111">
              <w:rPr>
                <w:spacing w:val="-3"/>
                <w:sz w:val="24"/>
                <w:lang w:val="ru-RU"/>
              </w:rPr>
              <w:t xml:space="preserve"> </w:t>
            </w:r>
            <w:r w:rsidRPr="00D86111">
              <w:rPr>
                <w:sz w:val="24"/>
                <w:lang w:val="ru-RU"/>
              </w:rPr>
              <w:t>на</w:t>
            </w:r>
            <w:r w:rsidRPr="00D86111">
              <w:rPr>
                <w:spacing w:val="-2"/>
                <w:sz w:val="24"/>
                <w:lang w:val="ru-RU"/>
              </w:rPr>
              <w:t xml:space="preserve"> </w:t>
            </w:r>
            <w:r w:rsidRPr="00D86111">
              <w:rPr>
                <w:sz w:val="24"/>
                <w:lang w:val="ru-RU"/>
              </w:rPr>
              <w:t>профилактических</w:t>
            </w:r>
            <w:r w:rsidRPr="00D86111">
              <w:rPr>
                <w:spacing w:val="2"/>
                <w:sz w:val="24"/>
                <w:lang w:val="ru-RU"/>
              </w:rPr>
              <w:t xml:space="preserve"> </w:t>
            </w:r>
            <w:r w:rsidRPr="00D86111">
              <w:rPr>
                <w:sz w:val="24"/>
                <w:lang w:val="ru-RU"/>
              </w:rPr>
              <w:t>учетах.</w:t>
            </w:r>
          </w:p>
          <w:p w:rsidR="007E557D" w:rsidRPr="007E557D" w:rsidRDefault="007E557D" w:rsidP="008D09A5">
            <w:pPr>
              <w:pStyle w:val="TableParagraph"/>
              <w:numPr>
                <w:ilvl w:val="0"/>
                <w:numId w:val="19"/>
              </w:numPr>
              <w:tabs>
                <w:tab w:val="left" w:pos="250"/>
              </w:tabs>
              <w:rPr>
                <w:sz w:val="24"/>
                <w:lang w:val="ru-RU"/>
              </w:rPr>
            </w:pPr>
            <w:r w:rsidRPr="007E557D">
              <w:rPr>
                <w:sz w:val="24"/>
                <w:lang w:val="ru-RU"/>
              </w:rPr>
              <w:t>Конкурс</w:t>
            </w:r>
            <w:r w:rsidRPr="007E557D">
              <w:rPr>
                <w:spacing w:val="-4"/>
                <w:sz w:val="24"/>
                <w:lang w:val="ru-RU"/>
              </w:rPr>
              <w:t xml:space="preserve"> </w:t>
            </w:r>
            <w:r w:rsidRPr="007E557D">
              <w:rPr>
                <w:sz w:val="24"/>
                <w:lang w:val="ru-RU"/>
              </w:rPr>
              <w:t>родительских комитетов «Лучший</w:t>
            </w:r>
            <w:r w:rsidRPr="007E557D">
              <w:rPr>
                <w:spacing w:val="-3"/>
                <w:sz w:val="24"/>
                <w:lang w:val="ru-RU"/>
              </w:rPr>
              <w:t xml:space="preserve"> </w:t>
            </w:r>
            <w:r w:rsidRPr="007E557D">
              <w:rPr>
                <w:sz w:val="24"/>
                <w:lang w:val="ru-RU"/>
              </w:rPr>
              <w:t>родительский</w:t>
            </w:r>
            <w:r w:rsidRPr="007E557D">
              <w:rPr>
                <w:spacing w:val="-2"/>
                <w:sz w:val="24"/>
                <w:lang w:val="ru-RU"/>
              </w:rPr>
              <w:t xml:space="preserve"> </w:t>
            </w:r>
            <w:r w:rsidRPr="007E557D">
              <w:rPr>
                <w:sz w:val="24"/>
                <w:lang w:val="ru-RU"/>
              </w:rPr>
              <w:t>комитет</w:t>
            </w:r>
            <w:r w:rsidRPr="007E557D">
              <w:rPr>
                <w:spacing w:val="4"/>
                <w:sz w:val="24"/>
                <w:lang w:val="ru-RU"/>
              </w:rPr>
              <w:t xml:space="preserve"> </w:t>
            </w:r>
            <w:r w:rsidRPr="007E557D">
              <w:rPr>
                <w:sz w:val="24"/>
                <w:lang w:val="ru-RU"/>
              </w:rPr>
              <w:t>–</w:t>
            </w:r>
            <w:r w:rsidRPr="007E557D">
              <w:rPr>
                <w:spacing w:val="-6"/>
                <w:sz w:val="24"/>
                <w:lang w:val="ru-RU"/>
              </w:rPr>
              <w:t xml:space="preserve"> </w:t>
            </w:r>
            <w:r w:rsidRPr="007E557D">
              <w:rPr>
                <w:sz w:val="24"/>
                <w:lang w:val="ru-RU"/>
              </w:rPr>
              <w:t>2025»</w:t>
            </w:r>
          </w:p>
          <w:p w:rsidR="007E557D" w:rsidRPr="00D86111" w:rsidRDefault="007E557D" w:rsidP="008D09A5">
            <w:pPr>
              <w:pStyle w:val="TableParagraph"/>
              <w:numPr>
                <w:ilvl w:val="0"/>
                <w:numId w:val="19"/>
              </w:numPr>
              <w:tabs>
                <w:tab w:val="left" w:pos="250"/>
              </w:tabs>
              <w:spacing w:line="264" w:lineRule="exact"/>
              <w:rPr>
                <w:sz w:val="24"/>
                <w:lang w:val="ru-RU"/>
              </w:rPr>
            </w:pPr>
            <w:r w:rsidRPr="00D86111">
              <w:rPr>
                <w:sz w:val="24"/>
                <w:lang w:val="ru-RU"/>
              </w:rPr>
              <w:t>Общешкольное</w:t>
            </w:r>
            <w:r w:rsidRPr="00D86111">
              <w:rPr>
                <w:spacing w:val="-5"/>
                <w:sz w:val="24"/>
                <w:lang w:val="ru-RU"/>
              </w:rPr>
              <w:t xml:space="preserve"> </w:t>
            </w:r>
            <w:r w:rsidRPr="00D86111">
              <w:rPr>
                <w:sz w:val="24"/>
                <w:lang w:val="ru-RU"/>
              </w:rPr>
              <w:t>мероприятие</w:t>
            </w:r>
            <w:r w:rsidRPr="00D86111">
              <w:rPr>
                <w:spacing w:val="-2"/>
                <w:sz w:val="24"/>
                <w:lang w:val="ru-RU"/>
              </w:rPr>
              <w:t xml:space="preserve"> </w:t>
            </w:r>
            <w:r w:rsidRPr="00D86111">
              <w:rPr>
                <w:sz w:val="24"/>
                <w:lang w:val="ru-RU"/>
              </w:rPr>
              <w:t>«7Я»,</w:t>
            </w:r>
            <w:r w:rsidRPr="00D86111">
              <w:rPr>
                <w:spacing w:val="-1"/>
                <w:sz w:val="24"/>
                <w:lang w:val="ru-RU"/>
              </w:rPr>
              <w:t xml:space="preserve"> </w:t>
            </w:r>
            <w:r w:rsidRPr="00D86111">
              <w:rPr>
                <w:sz w:val="24"/>
                <w:lang w:val="ru-RU"/>
              </w:rPr>
              <w:t>посвящённое</w:t>
            </w:r>
            <w:r w:rsidRPr="00D86111">
              <w:rPr>
                <w:spacing w:val="-3"/>
                <w:sz w:val="24"/>
                <w:lang w:val="ru-RU"/>
              </w:rPr>
              <w:t xml:space="preserve"> </w:t>
            </w:r>
            <w:r w:rsidRPr="00D86111">
              <w:rPr>
                <w:sz w:val="24"/>
                <w:lang w:val="ru-RU"/>
              </w:rPr>
              <w:t>Международному</w:t>
            </w:r>
            <w:r w:rsidRPr="00D86111">
              <w:rPr>
                <w:spacing w:val="-6"/>
                <w:sz w:val="24"/>
                <w:lang w:val="ru-RU"/>
              </w:rPr>
              <w:t xml:space="preserve"> </w:t>
            </w:r>
            <w:r w:rsidRPr="00D86111">
              <w:rPr>
                <w:sz w:val="24"/>
                <w:lang w:val="ru-RU"/>
              </w:rPr>
              <w:t>Дню</w:t>
            </w:r>
            <w:r w:rsidRPr="00D86111">
              <w:rPr>
                <w:spacing w:val="-3"/>
                <w:sz w:val="24"/>
                <w:lang w:val="ru-RU"/>
              </w:rPr>
              <w:t xml:space="preserve"> </w:t>
            </w:r>
            <w:r w:rsidRPr="00D86111">
              <w:rPr>
                <w:sz w:val="24"/>
                <w:lang w:val="ru-RU"/>
              </w:rPr>
              <w:t>семьи</w:t>
            </w:r>
          </w:p>
        </w:tc>
      </w:tr>
      <w:tr w:rsidR="007E557D" w:rsidTr="00D86111">
        <w:trPr>
          <w:trHeight w:val="1104"/>
        </w:trPr>
        <w:tc>
          <w:tcPr>
            <w:tcW w:w="457" w:type="dxa"/>
          </w:tcPr>
          <w:p w:rsidR="007E557D" w:rsidRDefault="007E557D" w:rsidP="00D86111">
            <w:pPr>
              <w:pStyle w:val="TableParagraph"/>
              <w:spacing w:line="268" w:lineRule="exact"/>
              <w:ind w:left="10"/>
              <w:jc w:val="center"/>
              <w:rPr>
                <w:sz w:val="24"/>
              </w:rPr>
            </w:pPr>
            <w:r>
              <w:rPr>
                <w:sz w:val="24"/>
              </w:rPr>
              <w:lastRenderedPageBreak/>
              <w:t>5</w:t>
            </w:r>
          </w:p>
        </w:tc>
        <w:tc>
          <w:tcPr>
            <w:tcW w:w="2362" w:type="dxa"/>
          </w:tcPr>
          <w:p w:rsidR="007E557D" w:rsidRDefault="007E557D" w:rsidP="00D86111">
            <w:pPr>
              <w:pStyle w:val="TableParagraph"/>
              <w:spacing w:line="268" w:lineRule="exact"/>
              <w:ind w:left="108"/>
              <w:rPr>
                <w:sz w:val="24"/>
              </w:rPr>
            </w:pPr>
            <w:r>
              <w:rPr>
                <w:sz w:val="24"/>
              </w:rPr>
              <w:t>Самоуправление</w:t>
            </w:r>
          </w:p>
        </w:tc>
        <w:tc>
          <w:tcPr>
            <w:tcW w:w="13044" w:type="dxa"/>
            <w:gridSpan w:val="5"/>
          </w:tcPr>
          <w:p w:rsidR="007E557D" w:rsidRDefault="007E557D" w:rsidP="008D09A5">
            <w:pPr>
              <w:pStyle w:val="TableParagraph"/>
              <w:numPr>
                <w:ilvl w:val="0"/>
                <w:numId w:val="18"/>
              </w:numPr>
              <w:tabs>
                <w:tab w:val="left" w:pos="250"/>
              </w:tabs>
              <w:spacing w:line="268" w:lineRule="exact"/>
              <w:rPr>
                <w:sz w:val="24"/>
              </w:rPr>
            </w:pPr>
            <w:r>
              <w:rPr>
                <w:sz w:val="24"/>
              </w:rPr>
              <w:t>Школа</w:t>
            </w:r>
            <w:r>
              <w:rPr>
                <w:spacing w:val="-4"/>
                <w:sz w:val="24"/>
              </w:rPr>
              <w:t xml:space="preserve"> </w:t>
            </w:r>
            <w:r>
              <w:rPr>
                <w:sz w:val="24"/>
              </w:rPr>
              <w:t>самоорганизации</w:t>
            </w:r>
            <w:r>
              <w:rPr>
                <w:spacing w:val="-2"/>
                <w:sz w:val="24"/>
              </w:rPr>
              <w:t xml:space="preserve"> </w:t>
            </w:r>
            <w:r>
              <w:rPr>
                <w:sz w:val="24"/>
              </w:rPr>
              <w:t>личности.</w:t>
            </w:r>
          </w:p>
          <w:p w:rsidR="007E557D" w:rsidRPr="00D86111" w:rsidRDefault="007E557D" w:rsidP="008D09A5">
            <w:pPr>
              <w:pStyle w:val="TableParagraph"/>
              <w:numPr>
                <w:ilvl w:val="0"/>
                <w:numId w:val="18"/>
              </w:numPr>
              <w:tabs>
                <w:tab w:val="left" w:pos="250"/>
              </w:tabs>
              <w:rPr>
                <w:sz w:val="24"/>
                <w:lang w:val="ru-RU"/>
              </w:rPr>
            </w:pPr>
            <w:r w:rsidRPr="00D86111">
              <w:rPr>
                <w:sz w:val="24"/>
                <w:lang w:val="ru-RU"/>
              </w:rPr>
              <w:t>Работа</w:t>
            </w:r>
            <w:r w:rsidRPr="00D86111">
              <w:rPr>
                <w:spacing w:val="-3"/>
                <w:sz w:val="24"/>
                <w:lang w:val="ru-RU"/>
              </w:rPr>
              <w:t xml:space="preserve"> </w:t>
            </w:r>
            <w:r w:rsidRPr="00D86111">
              <w:rPr>
                <w:sz w:val="24"/>
                <w:lang w:val="ru-RU"/>
              </w:rPr>
              <w:t>актива</w:t>
            </w:r>
            <w:r w:rsidRPr="00D86111">
              <w:rPr>
                <w:spacing w:val="-3"/>
                <w:sz w:val="24"/>
                <w:lang w:val="ru-RU"/>
              </w:rPr>
              <w:t xml:space="preserve"> </w:t>
            </w:r>
            <w:r w:rsidRPr="00D86111">
              <w:rPr>
                <w:sz w:val="24"/>
                <w:lang w:val="ru-RU"/>
              </w:rPr>
              <w:t>школы</w:t>
            </w:r>
            <w:r w:rsidRPr="00D86111">
              <w:rPr>
                <w:spacing w:val="-1"/>
                <w:sz w:val="24"/>
                <w:lang w:val="ru-RU"/>
              </w:rPr>
              <w:t xml:space="preserve"> </w:t>
            </w:r>
            <w:r w:rsidRPr="00D86111">
              <w:rPr>
                <w:sz w:val="24"/>
                <w:lang w:val="ru-RU"/>
              </w:rPr>
              <w:t>и</w:t>
            </w:r>
            <w:r w:rsidRPr="00D86111">
              <w:rPr>
                <w:spacing w:val="-1"/>
                <w:sz w:val="24"/>
                <w:lang w:val="ru-RU"/>
              </w:rPr>
              <w:t xml:space="preserve"> </w:t>
            </w:r>
            <w:r w:rsidRPr="00D86111">
              <w:rPr>
                <w:sz w:val="24"/>
                <w:lang w:val="ru-RU"/>
              </w:rPr>
              <w:t>класса.</w:t>
            </w:r>
          </w:p>
          <w:p w:rsidR="007E557D" w:rsidRDefault="007E557D" w:rsidP="008D09A5">
            <w:pPr>
              <w:pStyle w:val="TableParagraph"/>
              <w:numPr>
                <w:ilvl w:val="0"/>
                <w:numId w:val="18"/>
              </w:numPr>
              <w:tabs>
                <w:tab w:val="left" w:pos="250"/>
              </w:tabs>
              <w:rPr>
                <w:sz w:val="24"/>
              </w:rPr>
            </w:pPr>
            <w:r>
              <w:rPr>
                <w:sz w:val="24"/>
              </w:rPr>
              <w:t>Коррекция</w:t>
            </w:r>
            <w:r>
              <w:rPr>
                <w:spacing w:val="-2"/>
                <w:sz w:val="24"/>
              </w:rPr>
              <w:t xml:space="preserve"> </w:t>
            </w:r>
            <w:r>
              <w:rPr>
                <w:sz w:val="24"/>
              </w:rPr>
              <w:t>плана</w:t>
            </w:r>
            <w:r>
              <w:rPr>
                <w:spacing w:val="-3"/>
                <w:sz w:val="24"/>
              </w:rPr>
              <w:t xml:space="preserve"> </w:t>
            </w:r>
            <w:r>
              <w:rPr>
                <w:sz w:val="24"/>
              </w:rPr>
              <w:t>работы.</w:t>
            </w:r>
          </w:p>
          <w:p w:rsidR="007E557D" w:rsidRDefault="007E557D" w:rsidP="008D09A5">
            <w:pPr>
              <w:pStyle w:val="TableParagraph"/>
              <w:numPr>
                <w:ilvl w:val="0"/>
                <w:numId w:val="18"/>
              </w:numPr>
              <w:tabs>
                <w:tab w:val="left" w:pos="250"/>
              </w:tabs>
              <w:spacing w:line="264" w:lineRule="exact"/>
              <w:rPr>
                <w:sz w:val="24"/>
              </w:rPr>
            </w:pPr>
            <w:r>
              <w:rPr>
                <w:sz w:val="24"/>
              </w:rPr>
              <w:t>Отчёт</w:t>
            </w:r>
            <w:r>
              <w:rPr>
                <w:spacing w:val="-5"/>
                <w:sz w:val="24"/>
              </w:rPr>
              <w:t xml:space="preserve"> </w:t>
            </w:r>
            <w:r>
              <w:rPr>
                <w:sz w:val="24"/>
              </w:rPr>
              <w:t>работы</w:t>
            </w:r>
            <w:r>
              <w:rPr>
                <w:spacing w:val="-1"/>
                <w:sz w:val="24"/>
              </w:rPr>
              <w:t xml:space="preserve"> </w:t>
            </w:r>
            <w:r>
              <w:rPr>
                <w:sz w:val="24"/>
              </w:rPr>
              <w:t>«Итоги</w:t>
            </w:r>
            <w:r>
              <w:rPr>
                <w:spacing w:val="-3"/>
                <w:sz w:val="24"/>
              </w:rPr>
              <w:t xml:space="preserve"> </w:t>
            </w:r>
            <w:r>
              <w:rPr>
                <w:sz w:val="24"/>
              </w:rPr>
              <w:t>года».</w:t>
            </w:r>
          </w:p>
        </w:tc>
      </w:tr>
      <w:tr w:rsidR="007E557D" w:rsidTr="00D86111">
        <w:trPr>
          <w:trHeight w:val="1379"/>
        </w:trPr>
        <w:tc>
          <w:tcPr>
            <w:tcW w:w="457" w:type="dxa"/>
          </w:tcPr>
          <w:p w:rsidR="007E557D" w:rsidRDefault="007E557D" w:rsidP="00D86111">
            <w:pPr>
              <w:pStyle w:val="TableParagraph"/>
              <w:spacing w:line="268" w:lineRule="exact"/>
              <w:ind w:left="10"/>
              <w:jc w:val="center"/>
              <w:rPr>
                <w:sz w:val="24"/>
              </w:rPr>
            </w:pPr>
            <w:r>
              <w:rPr>
                <w:sz w:val="24"/>
              </w:rPr>
              <w:t>6</w:t>
            </w:r>
          </w:p>
        </w:tc>
        <w:tc>
          <w:tcPr>
            <w:tcW w:w="2362" w:type="dxa"/>
          </w:tcPr>
          <w:p w:rsidR="007E557D" w:rsidRDefault="007E557D" w:rsidP="00D86111">
            <w:pPr>
              <w:pStyle w:val="TableParagraph"/>
              <w:spacing w:line="268" w:lineRule="exact"/>
              <w:ind w:left="108"/>
              <w:rPr>
                <w:sz w:val="24"/>
              </w:rPr>
            </w:pPr>
            <w:r>
              <w:rPr>
                <w:sz w:val="24"/>
              </w:rPr>
              <w:t>Профориентация</w:t>
            </w:r>
          </w:p>
        </w:tc>
        <w:tc>
          <w:tcPr>
            <w:tcW w:w="13044" w:type="dxa"/>
            <w:gridSpan w:val="5"/>
          </w:tcPr>
          <w:p w:rsidR="007E557D" w:rsidRDefault="007E557D" w:rsidP="008D09A5">
            <w:pPr>
              <w:pStyle w:val="TableParagraph"/>
              <w:numPr>
                <w:ilvl w:val="0"/>
                <w:numId w:val="17"/>
              </w:numPr>
              <w:tabs>
                <w:tab w:val="left" w:pos="250"/>
              </w:tabs>
              <w:spacing w:line="268" w:lineRule="exact"/>
              <w:rPr>
                <w:sz w:val="24"/>
              </w:rPr>
            </w:pPr>
            <w:r>
              <w:rPr>
                <w:sz w:val="24"/>
              </w:rPr>
              <w:t>Тесты/анкеты</w:t>
            </w:r>
            <w:r>
              <w:rPr>
                <w:spacing w:val="-3"/>
                <w:sz w:val="24"/>
              </w:rPr>
              <w:t xml:space="preserve"> </w:t>
            </w:r>
            <w:r>
              <w:rPr>
                <w:sz w:val="24"/>
              </w:rPr>
              <w:t>по</w:t>
            </w:r>
            <w:r>
              <w:rPr>
                <w:spacing w:val="-3"/>
                <w:sz w:val="24"/>
              </w:rPr>
              <w:t xml:space="preserve"> </w:t>
            </w:r>
            <w:r>
              <w:rPr>
                <w:sz w:val="24"/>
              </w:rPr>
              <w:t>профориентации.</w:t>
            </w:r>
          </w:p>
          <w:p w:rsidR="007E557D" w:rsidRDefault="007E557D" w:rsidP="008D09A5">
            <w:pPr>
              <w:pStyle w:val="TableParagraph"/>
              <w:numPr>
                <w:ilvl w:val="0"/>
                <w:numId w:val="17"/>
              </w:numPr>
              <w:tabs>
                <w:tab w:val="left" w:pos="250"/>
              </w:tabs>
              <w:rPr>
                <w:sz w:val="24"/>
              </w:rPr>
            </w:pPr>
            <w:r>
              <w:rPr>
                <w:sz w:val="24"/>
              </w:rPr>
              <w:t>Краткосрочные</w:t>
            </w:r>
            <w:r>
              <w:rPr>
                <w:spacing w:val="-3"/>
                <w:sz w:val="24"/>
              </w:rPr>
              <w:t xml:space="preserve"> </w:t>
            </w:r>
            <w:r>
              <w:rPr>
                <w:sz w:val="24"/>
              </w:rPr>
              <w:t>курсы.</w:t>
            </w:r>
          </w:p>
          <w:p w:rsidR="007E557D" w:rsidRDefault="007E557D" w:rsidP="008D09A5">
            <w:pPr>
              <w:pStyle w:val="TableParagraph"/>
              <w:numPr>
                <w:ilvl w:val="0"/>
                <w:numId w:val="17"/>
              </w:numPr>
              <w:tabs>
                <w:tab w:val="left" w:pos="250"/>
              </w:tabs>
              <w:rPr>
                <w:sz w:val="24"/>
              </w:rPr>
            </w:pPr>
            <w:r>
              <w:rPr>
                <w:sz w:val="24"/>
              </w:rPr>
              <w:t>Тренинги</w:t>
            </w:r>
            <w:r>
              <w:rPr>
                <w:spacing w:val="-5"/>
                <w:sz w:val="24"/>
              </w:rPr>
              <w:t xml:space="preserve"> </w:t>
            </w:r>
            <w:r>
              <w:rPr>
                <w:sz w:val="24"/>
              </w:rPr>
              <w:t>по</w:t>
            </w:r>
            <w:r>
              <w:rPr>
                <w:spacing w:val="-1"/>
                <w:sz w:val="24"/>
              </w:rPr>
              <w:t xml:space="preserve"> </w:t>
            </w:r>
            <w:r>
              <w:rPr>
                <w:sz w:val="24"/>
              </w:rPr>
              <w:t>профориентации.</w:t>
            </w:r>
          </w:p>
          <w:p w:rsidR="007E557D" w:rsidRDefault="007E557D" w:rsidP="008D09A5">
            <w:pPr>
              <w:pStyle w:val="TableParagraph"/>
              <w:numPr>
                <w:ilvl w:val="0"/>
                <w:numId w:val="17"/>
              </w:numPr>
              <w:tabs>
                <w:tab w:val="left" w:pos="250"/>
              </w:tabs>
              <w:rPr>
                <w:sz w:val="24"/>
              </w:rPr>
            </w:pPr>
            <w:r>
              <w:rPr>
                <w:sz w:val="24"/>
              </w:rPr>
              <w:t>Профессиональные</w:t>
            </w:r>
            <w:r>
              <w:rPr>
                <w:spacing w:val="-6"/>
                <w:sz w:val="24"/>
              </w:rPr>
              <w:t xml:space="preserve"> </w:t>
            </w:r>
            <w:r>
              <w:rPr>
                <w:sz w:val="24"/>
              </w:rPr>
              <w:t>пробы.</w:t>
            </w:r>
          </w:p>
          <w:p w:rsidR="007E557D" w:rsidRDefault="007E557D" w:rsidP="008D09A5">
            <w:pPr>
              <w:pStyle w:val="TableParagraph"/>
              <w:numPr>
                <w:ilvl w:val="0"/>
                <w:numId w:val="17"/>
              </w:numPr>
              <w:tabs>
                <w:tab w:val="left" w:pos="250"/>
              </w:tabs>
              <w:spacing w:line="264" w:lineRule="exact"/>
              <w:rPr>
                <w:sz w:val="24"/>
              </w:rPr>
            </w:pPr>
            <w:r>
              <w:rPr>
                <w:sz w:val="24"/>
              </w:rPr>
              <w:t>Проведение</w:t>
            </w:r>
            <w:r>
              <w:rPr>
                <w:spacing w:val="-6"/>
                <w:sz w:val="24"/>
              </w:rPr>
              <w:t xml:space="preserve"> </w:t>
            </w:r>
            <w:r>
              <w:rPr>
                <w:sz w:val="24"/>
              </w:rPr>
              <w:t>проф.уроков.</w:t>
            </w:r>
          </w:p>
        </w:tc>
      </w:tr>
    </w:tbl>
    <w:tbl>
      <w:tblPr>
        <w:tblStyle w:val="TableNormal5"/>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2362"/>
        <w:gridCol w:w="13044"/>
      </w:tblGrid>
      <w:tr w:rsidR="007E557D" w:rsidTr="00D86111">
        <w:trPr>
          <w:trHeight w:val="1379"/>
        </w:trPr>
        <w:tc>
          <w:tcPr>
            <w:tcW w:w="457" w:type="dxa"/>
          </w:tcPr>
          <w:p w:rsidR="007E557D" w:rsidRDefault="007E557D" w:rsidP="00D86111">
            <w:pPr>
              <w:pStyle w:val="TableParagraph"/>
              <w:rPr>
                <w:sz w:val="24"/>
              </w:rPr>
            </w:pPr>
          </w:p>
        </w:tc>
        <w:tc>
          <w:tcPr>
            <w:tcW w:w="2362" w:type="dxa"/>
          </w:tcPr>
          <w:p w:rsidR="007E557D" w:rsidRDefault="007E557D" w:rsidP="00D86111">
            <w:pPr>
              <w:pStyle w:val="TableParagraph"/>
              <w:rPr>
                <w:sz w:val="24"/>
              </w:rPr>
            </w:pPr>
          </w:p>
        </w:tc>
        <w:tc>
          <w:tcPr>
            <w:tcW w:w="13044" w:type="dxa"/>
          </w:tcPr>
          <w:p w:rsidR="007E557D" w:rsidRDefault="007E557D" w:rsidP="008D09A5">
            <w:pPr>
              <w:pStyle w:val="TableParagraph"/>
              <w:numPr>
                <w:ilvl w:val="0"/>
                <w:numId w:val="16"/>
              </w:numPr>
              <w:tabs>
                <w:tab w:val="left" w:pos="250"/>
              </w:tabs>
              <w:spacing w:line="268" w:lineRule="exact"/>
              <w:rPr>
                <w:sz w:val="24"/>
              </w:rPr>
            </w:pPr>
            <w:r>
              <w:rPr>
                <w:sz w:val="24"/>
              </w:rPr>
              <w:t>Знакомство</w:t>
            </w:r>
            <w:r>
              <w:rPr>
                <w:spacing w:val="-1"/>
                <w:sz w:val="24"/>
              </w:rPr>
              <w:t xml:space="preserve"> </w:t>
            </w:r>
            <w:r>
              <w:rPr>
                <w:sz w:val="24"/>
              </w:rPr>
              <w:t>с</w:t>
            </w:r>
            <w:r>
              <w:rPr>
                <w:spacing w:val="-2"/>
                <w:sz w:val="24"/>
              </w:rPr>
              <w:t xml:space="preserve"> </w:t>
            </w:r>
            <w:r>
              <w:rPr>
                <w:sz w:val="24"/>
              </w:rPr>
              <w:t>миром</w:t>
            </w:r>
            <w:r>
              <w:rPr>
                <w:spacing w:val="-2"/>
                <w:sz w:val="24"/>
              </w:rPr>
              <w:t xml:space="preserve"> </w:t>
            </w:r>
            <w:r>
              <w:rPr>
                <w:sz w:val="24"/>
              </w:rPr>
              <w:t>профессий.</w:t>
            </w:r>
          </w:p>
          <w:p w:rsidR="007E557D" w:rsidRDefault="007E557D" w:rsidP="008D09A5">
            <w:pPr>
              <w:pStyle w:val="TableParagraph"/>
              <w:numPr>
                <w:ilvl w:val="0"/>
                <w:numId w:val="16"/>
              </w:numPr>
              <w:tabs>
                <w:tab w:val="left" w:pos="250"/>
              </w:tabs>
              <w:rPr>
                <w:sz w:val="24"/>
              </w:rPr>
            </w:pPr>
            <w:r>
              <w:rPr>
                <w:sz w:val="24"/>
              </w:rPr>
              <w:t>Профориентационный</w:t>
            </w:r>
            <w:r>
              <w:rPr>
                <w:spacing w:val="-7"/>
                <w:sz w:val="24"/>
              </w:rPr>
              <w:t xml:space="preserve"> </w:t>
            </w:r>
            <w:r>
              <w:rPr>
                <w:sz w:val="24"/>
              </w:rPr>
              <w:t>форум</w:t>
            </w:r>
            <w:r>
              <w:rPr>
                <w:spacing w:val="-4"/>
                <w:sz w:val="24"/>
              </w:rPr>
              <w:t xml:space="preserve"> </w:t>
            </w:r>
            <w:r>
              <w:rPr>
                <w:sz w:val="24"/>
              </w:rPr>
              <w:t>#ТрудКрут</w:t>
            </w:r>
          </w:p>
          <w:p w:rsidR="007E557D" w:rsidRPr="00D86111" w:rsidRDefault="007E557D" w:rsidP="008D09A5">
            <w:pPr>
              <w:pStyle w:val="TableParagraph"/>
              <w:numPr>
                <w:ilvl w:val="0"/>
                <w:numId w:val="16"/>
              </w:numPr>
              <w:tabs>
                <w:tab w:val="left" w:pos="250"/>
              </w:tabs>
              <w:rPr>
                <w:sz w:val="24"/>
                <w:lang w:val="ru-RU"/>
              </w:rPr>
            </w:pPr>
            <w:r w:rsidRPr="00D86111">
              <w:rPr>
                <w:sz w:val="24"/>
                <w:lang w:val="ru-RU"/>
              </w:rPr>
              <w:t>Межмуниципальный</w:t>
            </w:r>
            <w:r w:rsidRPr="00D86111">
              <w:rPr>
                <w:spacing w:val="-5"/>
                <w:sz w:val="24"/>
                <w:lang w:val="ru-RU"/>
              </w:rPr>
              <w:t xml:space="preserve"> </w:t>
            </w:r>
            <w:r w:rsidRPr="00D86111">
              <w:rPr>
                <w:sz w:val="24"/>
                <w:lang w:val="ru-RU"/>
              </w:rPr>
              <w:t>слет</w:t>
            </w:r>
            <w:r w:rsidRPr="00D86111">
              <w:rPr>
                <w:spacing w:val="-2"/>
                <w:sz w:val="24"/>
                <w:lang w:val="ru-RU"/>
              </w:rPr>
              <w:t xml:space="preserve"> </w:t>
            </w:r>
            <w:r w:rsidRPr="00D86111">
              <w:rPr>
                <w:sz w:val="24"/>
                <w:lang w:val="ru-RU"/>
              </w:rPr>
              <w:t>краевого</w:t>
            </w:r>
            <w:r w:rsidRPr="00D86111">
              <w:rPr>
                <w:spacing w:val="-3"/>
                <w:sz w:val="24"/>
                <w:lang w:val="ru-RU"/>
              </w:rPr>
              <w:t xml:space="preserve"> </w:t>
            </w:r>
            <w:r w:rsidRPr="00D86111">
              <w:rPr>
                <w:sz w:val="24"/>
                <w:lang w:val="ru-RU"/>
              </w:rPr>
              <w:t>проекта</w:t>
            </w:r>
            <w:r w:rsidRPr="00D86111">
              <w:rPr>
                <w:spacing w:val="-2"/>
                <w:sz w:val="24"/>
                <w:lang w:val="ru-RU"/>
              </w:rPr>
              <w:t xml:space="preserve"> </w:t>
            </w:r>
            <w:r w:rsidRPr="00D86111">
              <w:rPr>
                <w:sz w:val="24"/>
                <w:lang w:val="ru-RU"/>
              </w:rPr>
              <w:t>Будь</w:t>
            </w:r>
            <w:r w:rsidRPr="00D86111">
              <w:rPr>
                <w:spacing w:val="-1"/>
                <w:sz w:val="24"/>
                <w:lang w:val="ru-RU"/>
              </w:rPr>
              <w:t xml:space="preserve"> </w:t>
            </w:r>
            <w:r w:rsidRPr="00D86111">
              <w:rPr>
                <w:sz w:val="24"/>
                <w:lang w:val="ru-RU"/>
              </w:rPr>
              <w:t>в</w:t>
            </w:r>
            <w:r w:rsidRPr="00D86111">
              <w:rPr>
                <w:spacing w:val="-3"/>
                <w:sz w:val="24"/>
                <w:lang w:val="ru-RU"/>
              </w:rPr>
              <w:t xml:space="preserve"> </w:t>
            </w:r>
            <w:r w:rsidRPr="00D86111">
              <w:rPr>
                <w:sz w:val="24"/>
                <w:lang w:val="ru-RU"/>
              </w:rPr>
              <w:t>ТОПе!»</w:t>
            </w:r>
          </w:p>
          <w:p w:rsidR="007E557D" w:rsidRPr="00D86111" w:rsidRDefault="007E557D" w:rsidP="008D09A5">
            <w:pPr>
              <w:pStyle w:val="TableParagraph"/>
              <w:numPr>
                <w:ilvl w:val="0"/>
                <w:numId w:val="16"/>
              </w:numPr>
              <w:tabs>
                <w:tab w:val="left" w:pos="250"/>
              </w:tabs>
              <w:rPr>
                <w:sz w:val="24"/>
                <w:lang w:val="ru-RU"/>
              </w:rPr>
            </w:pPr>
            <w:r w:rsidRPr="00D86111">
              <w:rPr>
                <w:sz w:val="24"/>
                <w:lang w:val="ru-RU"/>
              </w:rPr>
              <w:t>Всероссийская</w:t>
            </w:r>
            <w:r w:rsidRPr="00D86111">
              <w:rPr>
                <w:spacing w:val="-3"/>
                <w:sz w:val="24"/>
                <w:lang w:val="ru-RU"/>
              </w:rPr>
              <w:t xml:space="preserve"> </w:t>
            </w:r>
            <w:r w:rsidRPr="00D86111">
              <w:rPr>
                <w:sz w:val="24"/>
                <w:lang w:val="ru-RU"/>
              </w:rPr>
              <w:t>профориентационная</w:t>
            </w:r>
            <w:r w:rsidRPr="00D86111">
              <w:rPr>
                <w:spacing w:val="-2"/>
                <w:sz w:val="24"/>
                <w:lang w:val="ru-RU"/>
              </w:rPr>
              <w:t xml:space="preserve"> </w:t>
            </w:r>
            <w:r w:rsidRPr="00D86111">
              <w:rPr>
                <w:sz w:val="24"/>
                <w:lang w:val="ru-RU"/>
              </w:rPr>
              <w:t>неделя:</w:t>
            </w:r>
            <w:r w:rsidRPr="00D86111">
              <w:rPr>
                <w:spacing w:val="-2"/>
                <w:sz w:val="24"/>
                <w:lang w:val="ru-RU"/>
              </w:rPr>
              <w:t xml:space="preserve"> </w:t>
            </w:r>
            <w:r w:rsidRPr="00D86111">
              <w:rPr>
                <w:sz w:val="24"/>
                <w:lang w:val="ru-RU"/>
              </w:rPr>
              <w:t>«Билет</w:t>
            </w:r>
            <w:r w:rsidRPr="00D86111">
              <w:rPr>
                <w:spacing w:val="-1"/>
                <w:sz w:val="24"/>
                <w:lang w:val="ru-RU"/>
              </w:rPr>
              <w:t xml:space="preserve"> </w:t>
            </w:r>
            <w:r w:rsidRPr="00D86111">
              <w:rPr>
                <w:sz w:val="24"/>
                <w:lang w:val="ru-RU"/>
              </w:rPr>
              <w:t>в</w:t>
            </w:r>
            <w:r w:rsidRPr="00D86111">
              <w:rPr>
                <w:spacing w:val="-3"/>
                <w:sz w:val="24"/>
                <w:lang w:val="ru-RU"/>
              </w:rPr>
              <w:t xml:space="preserve"> </w:t>
            </w:r>
            <w:r w:rsidRPr="00D86111">
              <w:rPr>
                <w:sz w:val="24"/>
                <w:lang w:val="ru-RU"/>
              </w:rPr>
              <w:t>твоё</w:t>
            </w:r>
            <w:r w:rsidRPr="00D86111">
              <w:rPr>
                <w:spacing w:val="-4"/>
                <w:sz w:val="24"/>
                <w:lang w:val="ru-RU"/>
              </w:rPr>
              <w:t xml:space="preserve"> </w:t>
            </w:r>
            <w:r w:rsidRPr="00D86111">
              <w:rPr>
                <w:sz w:val="24"/>
                <w:lang w:val="ru-RU"/>
              </w:rPr>
              <w:t>будущее», встречи,</w:t>
            </w:r>
            <w:r w:rsidRPr="00D86111">
              <w:rPr>
                <w:spacing w:val="-2"/>
                <w:sz w:val="24"/>
                <w:lang w:val="ru-RU"/>
              </w:rPr>
              <w:t xml:space="preserve"> </w:t>
            </w:r>
            <w:r w:rsidRPr="00D86111">
              <w:rPr>
                <w:sz w:val="24"/>
                <w:lang w:val="ru-RU"/>
              </w:rPr>
              <w:t>профпробы</w:t>
            </w:r>
          </w:p>
        </w:tc>
      </w:tr>
    </w:tbl>
    <w:p w:rsidR="00675540" w:rsidRDefault="00675540" w:rsidP="00675540">
      <w:pPr>
        <w:pStyle w:val="1"/>
        <w:spacing w:before="228"/>
        <w:ind w:left="3753" w:right="4011"/>
        <w:jc w:val="center"/>
        <w:rPr>
          <w:rFonts w:ascii="Times New Roman" w:hAnsi="Times New Roman" w:cs="Times New Roman"/>
          <w:b/>
          <w:color w:val="000000" w:themeColor="text1"/>
          <w:sz w:val="24"/>
          <w:szCs w:val="24"/>
        </w:rPr>
      </w:pPr>
      <w:r w:rsidRPr="00675540">
        <w:rPr>
          <w:rFonts w:ascii="Times New Roman" w:hAnsi="Times New Roman" w:cs="Times New Roman"/>
          <w:b/>
          <w:color w:val="000000" w:themeColor="text1"/>
          <w:sz w:val="24"/>
          <w:szCs w:val="24"/>
        </w:rPr>
        <w:t>ВАРИАТИВНЫЕ</w:t>
      </w:r>
      <w:r w:rsidRPr="00675540">
        <w:rPr>
          <w:rFonts w:ascii="Times New Roman" w:hAnsi="Times New Roman" w:cs="Times New Roman"/>
          <w:b/>
          <w:color w:val="000000" w:themeColor="text1"/>
          <w:spacing w:val="-5"/>
          <w:sz w:val="24"/>
          <w:szCs w:val="24"/>
        </w:rPr>
        <w:t xml:space="preserve"> </w:t>
      </w:r>
      <w:r w:rsidRPr="00675540">
        <w:rPr>
          <w:rFonts w:ascii="Times New Roman" w:hAnsi="Times New Roman" w:cs="Times New Roman"/>
          <w:b/>
          <w:color w:val="000000" w:themeColor="text1"/>
          <w:sz w:val="24"/>
          <w:szCs w:val="24"/>
        </w:rPr>
        <w:t>МОДУЛИ:</w:t>
      </w:r>
      <w:r w:rsidRPr="00675540">
        <w:rPr>
          <w:rFonts w:ascii="Times New Roman" w:hAnsi="Times New Roman" w:cs="Times New Roman"/>
          <w:b/>
          <w:color w:val="000000" w:themeColor="text1"/>
          <w:spacing w:val="-2"/>
          <w:sz w:val="24"/>
          <w:szCs w:val="24"/>
        </w:rPr>
        <w:t xml:space="preserve"> </w:t>
      </w:r>
      <w:r w:rsidRPr="00675540">
        <w:rPr>
          <w:rFonts w:ascii="Times New Roman" w:hAnsi="Times New Roman" w:cs="Times New Roman"/>
          <w:b/>
          <w:color w:val="000000" w:themeColor="text1"/>
          <w:sz w:val="24"/>
          <w:szCs w:val="24"/>
        </w:rPr>
        <w:t>II</w:t>
      </w:r>
      <w:r w:rsidRPr="00675540">
        <w:rPr>
          <w:rFonts w:ascii="Times New Roman" w:hAnsi="Times New Roman" w:cs="Times New Roman"/>
          <w:b/>
          <w:color w:val="000000" w:themeColor="text1"/>
          <w:spacing w:val="-1"/>
          <w:sz w:val="24"/>
          <w:szCs w:val="24"/>
        </w:rPr>
        <w:t xml:space="preserve"> </w:t>
      </w:r>
      <w:r w:rsidRPr="00675540">
        <w:rPr>
          <w:rFonts w:ascii="Times New Roman" w:hAnsi="Times New Roman" w:cs="Times New Roman"/>
          <w:b/>
          <w:color w:val="000000" w:themeColor="text1"/>
          <w:sz w:val="24"/>
          <w:szCs w:val="24"/>
        </w:rPr>
        <w:t>полугодие</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
        <w:gridCol w:w="2570"/>
        <w:gridCol w:w="2673"/>
        <w:gridCol w:w="2553"/>
        <w:gridCol w:w="2550"/>
        <w:gridCol w:w="2551"/>
        <w:gridCol w:w="2551"/>
      </w:tblGrid>
      <w:tr w:rsidR="00675540" w:rsidTr="00D86111">
        <w:trPr>
          <w:trHeight w:val="278"/>
        </w:trPr>
        <w:tc>
          <w:tcPr>
            <w:tcW w:w="409" w:type="dxa"/>
          </w:tcPr>
          <w:p w:rsidR="00675540" w:rsidRDefault="00675540" w:rsidP="00D86111">
            <w:pPr>
              <w:pStyle w:val="TableParagraph"/>
              <w:spacing w:line="258" w:lineRule="exact"/>
              <w:ind w:right="149"/>
              <w:jc w:val="right"/>
              <w:rPr>
                <w:b/>
                <w:sz w:val="24"/>
              </w:rPr>
            </w:pPr>
            <w:r>
              <w:rPr>
                <w:b/>
                <w:sz w:val="24"/>
              </w:rPr>
              <w:t>№</w:t>
            </w:r>
          </w:p>
        </w:tc>
        <w:tc>
          <w:tcPr>
            <w:tcW w:w="2570" w:type="dxa"/>
          </w:tcPr>
          <w:p w:rsidR="00675540" w:rsidRDefault="00675540" w:rsidP="00D86111">
            <w:pPr>
              <w:pStyle w:val="TableParagraph"/>
              <w:spacing w:line="258" w:lineRule="exact"/>
              <w:ind w:left="340"/>
              <w:rPr>
                <w:b/>
                <w:sz w:val="24"/>
              </w:rPr>
            </w:pPr>
            <w:r>
              <w:rPr>
                <w:b/>
                <w:sz w:val="24"/>
              </w:rPr>
              <w:t>Название</w:t>
            </w:r>
            <w:r>
              <w:rPr>
                <w:b/>
                <w:spacing w:val="-2"/>
                <w:sz w:val="24"/>
              </w:rPr>
              <w:t xml:space="preserve"> </w:t>
            </w:r>
            <w:r>
              <w:rPr>
                <w:b/>
                <w:sz w:val="24"/>
              </w:rPr>
              <w:t>модуля</w:t>
            </w:r>
          </w:p>
        </w:tc>
        <w:tc>
          <w:tcPr>
            <w:tcW w:w="2673" w:type="dxa"/>
          </w:tcPr>
          <w:p w:rsidR="00675540" w:rsidRDefault="00675540" w:rsidP="00D86111">
            <w:pPr>
              <w:pStyle w:val="TableParagraph"/>
              <w:spacing w:line="258" w:lineRule="exact"/>
              <w:ind w:left="907" w:right="893"/>
              <w:jc w:val="center"/>
              <w:rPr>
                <w:b/>
                <w:sz w:val="24"/>
              </w:rPr>
            </w:pPr>
            <w:r>
              <w:rPr>
                <w:b/>
                <w:sz w:val="24"/>
              </w:rPr>
              <w:t>Январь</w:t>
            </w:r>
          </w:p>
        </w:tc>
        <w:tc>
          <w:tcPr>
            <w:tcW w:w="2553" w:type="dxa"/>
          </w:tcPr>
          <w:p w:rsidR="00675540" w:rsidRDefault="00675540" w:rsidP="00D86111">
            <w:pPr>
              <w:pStyle w:val="TableParagraph"/>
              <w:spacing w:line="258" w:lineRule="exact"/>
              <w:ind w:left="801"/>
              <w:rPr>
                <w:b/>
                <w:sz w:val="24"/>
              </w:rPr>
            </w:pPr>
            <w:r>
              <w:rPr>
                <w:b/>
                <w:sz w:val="24"/>
              </w:rPr>
              <w:t>Февраль</w:t>
            </w:r>
          </w:p>
        </w:tc>
        <w:tc>
          <w:tcPr>
            <w:tcW w:w="2550" w:type="dxa"/>
          </w:tcPr>
          <w:p w:rsidR="00675540" w:rsidRDefault="00675540" w:rsidP="00D86111">
            <w:pPr>
              <w:pStyle w:val="TableParagraph"/>
              <w:spacing w:line="258" w:lineRule="exact"/>
              <w:ind w:left="293" w:right="281"/>
              <w:jc w:val="center"/>
              <w:rPr>
                <w:b/>
                <w:sz w:val="24"/>
              </w:rPr>
            </w:pPr>
            <w:r>
              <w:rPr>
                <w:b/>
                <w:sz w:val="24"/>
              </w:rPr>
              <w:t>Март</w:t>
            </w:r>
          </w:p>
        </w:tc>
        <w:tc>
          <w:tcPr>
            <w:tcW w:w="2551" w:type="dxa"/>
          </w:tcPr>
          <w:p w:rsidR="00675540" w:rsidRDefault="00675540" w:rsidP="00D86111">
            <w:pPr>
              <w:pStyle w:val="TableParagraph"/>
              <w:spacing w:line="258" w:lineRule="exact"/>
              <w:ind w:left="852" w:right="834"/>
              <w:jc w:val="center"/>
              <w:rPr>
                <w:b/>
                <w:sz w:val="24"/>
              </w:rPr>
            </w:pPr>
            <w:r>
              <w:rPr>
                <w:b/>
                <w:sz w:val="24"/>
              </w:rPr>
              <w:t>Апрель</w:t>
            </w:r>
          </w:p>
        </w:tc>
        <w:tc>
          <w:tcPr>
            <w:tcW w:w="2551" w:type="dxa"/>
          </w:tcPr>
          <w:p w:rsidR="00675540" w:rsidRDefault="00675540" w:rsidP="00D86111">
            <w:pPr>
              <w:pStyle w:val="TableParagraph"/>
              <w:spacing w:line="258" w:lineRule="exact"/>
              <w:ind w:left="851" w:right="834"/>
              <w:jc w:val="center"/>
              <w:rPr>
                <w:b/>
                <w:sz w:val="24"/>
              </w:rPr>
            </w:pPr>
            <w:r>
              <w:rPr>
                <w:b/>
                <w:sz w:val="24"/>
              </w:rPr>
              <w:t>Май</w:t>
            </w:r>
          </w:p>
        </w:tc>
      </w:tr>
      <w:tr w:rsidR="00675540" w:rsidTr="00D86111">
        <w:trPr>
          <w:trHeight w:val="2208"/>
        </w:trPr>
        <w:tc>
          <w:tcPr>
            <w:tcW w:w="409" w:type="dxa"/>
          </w:tcPr>
          <w:p w:rsidR="00675540" w:rsidRDefault="00675540" w:rsidP="00D86111">
            <w:pPr>
              <w:pStyle w:val="TableParagraph"/>
              <w:spacing w:line="268" w:lineRule="exact"/>
              <w:ind w:right="212"/>
              <w:jc w:val="right"/>
              <w:rPr>
                <w:sz w:val="24"/>
              </w:rPr>
            </w:pPr>
            <w:r>
              <w:rPr>
                <w:sz w:val="24"/>
              </w:rPr>
              <w:t>1</w:t>
            </w:r>
          </w:p>
        </w:tc>
        <w:tc>
          <w:tcPr>
            <w:tcW w:w="2570" w:type="dxa"/>
          </w:tcPr>
          <w:p w:rsidR="00675540" w:rsidRPr="00675540" w:rsidRDefault="00675540" w:rsidP="00D86111">
            <w:pPr>
              <w:pStyle w:val="TableParagraph"/>
              <w:ind w:left="108" w:right="181"/>
              <w:rPr>
                <w:sz w:val="24"/>
                <w:lang w:val="ru-RU"/>
              </w:rPr>
            </w:pPr>
            <w:r w:rsidRPr="00675540">
              <w:rPr>
                <w:sz w:val="24"/>
                <w:lang w:val="ru-RU"/>
              </w:rPr>
              <w:t>Ключевые</w:t>
            </w:r>
            <w:r w:rsidRPr="00675540">
              <w:rPr>
                <w:spacing w:val="-9"/>
                <w:sz w:val="24"/>
                <w:lang w:val="ru-RU"/>
              </w:rPr>
              <w:t xml:space="preserve"> </w:t>
            </w:r>
            <w:r w:rsidRPr="00675540">
              <w:rPr>
                <w:sz w:val="24"/>
                <w:lang w:val="ru-RU"/>
              </w:rPr>
              <w:t>классные</w:t>
            </w:r>
            <w:r w:rsidRPr="00675540">
              <w:rPr>
                <w:spacing w:val="-9"/>
                <w:sz w:val="24"/>
                <w:lang w:val="ru-RU"/>
              </w:rPr>
              <w:t xml:space="preserve"> </w:t>
            </w:r>
            <w:r w:rsidRPr="00675540">
              <w:rPr>
                <w:sz w:val="24"/>
                <w:lang w:val="ru-RU"/>
              </w:rPr>
              <w:t>и</w:t>
            </w:r>
            <w:r w:rsidRPr="00675540">
              <w:rPr>
                <w:spacing w:val="-57"/>
                <w:sz w:val="24"/>
                <w:lang w:val="ru-RU"/>
              </w:rPr>
              <w:t xml:space="preserve"> </w:t>
            </w:r>
            <w:r w:rsidRPr="00675540">
              <w:rPr>
                <w:sz w:val="24"/>
                <w:lang w:val="ru-RU"/>
              </w:rPr>
              <w:t>общешкольные</w:t>
            </w:r>
            <w:r w:rsidRPr="00675540">
              <w:rPr>
                <w:spacing w:val="-3"/>
                <w:sz w:val="24"/>
                <w:lang w:val="ru-RU"/>
              </w:rPr>
              <w:t xml:space="preserve"> </w:t>
            </w:r>
            <w:r w:rsidRPr="00675540">
              <w:rPr>
                <w:sz w:val="24"/>
                <w:lang w:val="ru-RU"/>
              </w:rPr>
              <w:t>дела</w:t>
            </w:r>
          </w:p>
        </w:tc>
        <w:tc>
          <w:tcPr>
            <w:tcW w:w="2673" w:type="dxa"/>
          </w:tcPr>
          <w:p w:rsidR="00675540" w:rsidRPr="00675540" w:rsidRDefault="00675540" w:rsidP="00D86111">
            <w:pPr>
              <w:pStyle w:val="TableParagraph"/>
              <w:ind w:left="108" w:right="238"/>
              <w:rPr>
                <w:sz w:val="24"/>
                <w:lang w:val="ru-RU"/>
              </w:rPr>
            </w:pPr>
            <w:r w:rsidRPr="00675540">
              <w:rPr>
                <w:sz w:val="24"/>
                <w:lang w:val="ru-RU"/>
              </w:rPr>
              <w:t>Первенство округа по</w:t>
            </w:r>
            <w:r w:rsidRPr="00675540">
              <w:rPr>
                <w:spacing w:val="1"/>
                <w:sz w:val="24"/>
                <w:lang w:val="ru-RU"/>
              </w:rPr>
              <w:t xml:space="preserve"> </w:t>
            </w:r>
            <w:r w:rsidRPr="00675540">
              <w:rPr>
                <w:sz w:val="24"/>
                <w:lang w:val="ru-RU"/>
              </w:rPr>
              <w:t>лыжным</w:t>
            </w:r>
            <w:r w:rsidRPr="00675540">
              <w:rPr>
                <w:spacing w:val="-9"/>
                <w:sz w:val="24"/>
                <w:lang w:val="ru-RU"/>
              </w:rPr>
              <w:t xml:space="preserve"> </w:t>
            </w:r>
            <w:r w:rsidRPr="00675540">
              <w:rPr>
                <w:sz w:val="24"/>
                <w:lang w:val="ru-RU"/>
              </w:rPr>
              <w:t>гонкам</w:t>
            </w:r>
            <w:r w:rsidRPr="00675540">
              <w:rPr>
                <w:spacing w:val="-8"/>
                <w:sz w:val="24"/>
                <w:lang w:val="ru-RU"/>
              </w:rPr>
              <w:t xml:space="preserve"> </w:t>
            </w:r>
            <w:r w:rsidRPr="00675540">
              <w:rPr>
                <w:sz w:val="24"/>
                <w:lang w:val="ru-RU"/>
              </w:rPr>
              <w:t>среди</w:t>
            </w:r>
            <w:r w:rsidRPr="00675540">
              <w:rPr>
                <w:spacing w:val="-57"/>
                <w:sz w:val="24"/>
                <w:lang w:val="ru-RU"/>
              </w:rPr>
              <w:t xml:space="preserve"> </w:t>
            </w:r>
            <w:r w:rsidRPr="00675540">
              <w:rPr>
                <w:sz w:val="24"/>
                <w:lang w:val="ru-RU"/>
              </w:rPr>
              <w:t>ОО</w:t>
            </w:r>
            <w:r w:rsidRPr="00675540">
              <w:rPr>
                <w:spacing w:val="-3"/>
                <w:sz w:val="24"/>
                <w:lang w:val="ru-RU"/>
              </w:rPr>
              <w:t xml:space="preserve"> </w:t>
            </w:r>
            <w:r w:rsidRPr="00675540">
              <w:rPr>
                <w:sz w:val="24"/>
                <w:lang w:val="ru-RU"/>
              </w:rPr>
              <w:t>Кочевского</w:t>
            </w:r>
            <w:r w:rsidRPr="00675540">
              <w:rPr>
                <w:spacing w:val="-1"/>
                <w:sz w:val="24"/>
                <w:lang w:val="ru-RU"/>
              </w:rPr>
              <w:t xml:space="preserve"> </w:t>
            </w:r>
            <w:r w:rsidRPr="00675540">
              <w:rPr>
                <w:sz w:val="24"/>
                <w:lang w:val="ru-RU"/>
              </w:rPr>
              <w:t>МО</w:t>
            </w:r>
          </w:p>
          <w:p w:rsidR="00675540" w:rsidRPr="00675540" w:rsidRDefault="00675540" w:rsidP="00D86111">
            <w:pPr>
              <w:pStyle w:val="TableParagraph"/>
              <w:ind w:left="108" w:right="120"/>
              <w:rPr>
                <w:sz w:val="24"/>
                <w:lang w:val="ru-RU"/>
              </w:rPr>
            </w:pPr>
            <w:r w:rsidRPr="00675540">
              <w:rPr>
                <w:sz w:val="24"/>
                <w:lang w:val="ru-RU"/>
              </w:rPr>
              <w:t>27.01 – День полного</w:t>
            </w:r>
            <w:r w:rsidRPr="00675540">
              <w:rPr>
                <w:spacing w:val="1"/>
                <w:sz w:val="24"/>
                <w:lang w:val="ru-RU"/>
              </w:rPr>
              <w:t xml:space="preserve"> </w:t>
            </w:r>
            <w:r w:rsidRPr="00675540">
              <w:rPr>
                <w:sz w:val="24"/>
                <w:lang w:val="ru-RU"/>
              </w:rPr>
              <w:t>освобождения</w:t>
            </w:r>
            <w:r w:rsidRPr="00675540">
              <w:rPr>
                <w:spacing w:val="1"/>
                <w:sz w:val="24"/>
                <w:lang w:val="ru-RU"/>
              </w:rPr>
              <w:t xml:space="preserve"> </w:t>
            </w:r>
            <w:r w:rsidRPr="00675540">
              <w:rPr>
                <w:sz w:val="24"/>
                <w:lang w:val="ru-RU"/>
              </w:rPr>
              <w:t>Ленинграда</w:t>
            </w:r>
            <w:r w:rsidRPr="00675540">
              <w:rPr>
                <w:spacing w:val="-4"/>
                <w:sz w:val="24"/>
                <w:lang w:val="ru-RU"/>
              </w:rPr>
              <w:t xml:space="preserve"> </w:t>
            </w:r>
            <w:r w:rsidRPr="00675540">
              <w:rPr>
                <w:sz w:val="24"/>
                <w:lang w:val="ru-RU"/>
              </w:rPr>
              <w:t>от</w:t>
            </w:r>
            <w:r w:rsidRPr="00675540">
              <w:rPr>
                <w:spacing w:val="-3"/>
                <w:sz w:val="24"/>
                <w:lang w:val="ru-RU"/>
              </w:rPr>
              <w:t xml:space="preserve"> </w:t>
            </w:r>
            <w:r w:rsidRPr="00675540">
              <w:rPr>
                <w:sz w:val="24"/>
                <w:lang w:val="ru-RU"/>
              </w:rPr>
              <w:t>блокады</w:t>
            </w:r>
          </w:p>
        </w:tc>
        <w:tc>
          <w:tcPr>
            <w:tcW w:w="2553" w:type="dxa"/>
          </w:tcPr>
          <w:p w:rsidR="00675540" w:rsidRPr="00675540" w:rsidRDefault="00675540" w:rsidP="00D86111">
            <w:pPr>
              <w:pStyle w:val="TableParagraph"/>
              <w:ind w:left="112" w:right="195"/>
              <w:rPr>
                <w:sz w:val="24"/>
                <w:lang w:val="ru-RU"/>
              </w:rPr>
            </w:pPr>
            <w:r w:rsidRPr="00675540">
              <w:rPr>
                <w:sz w:val="24"/>
                <w:lang w:val="ru-RU"/>
              </w:rPr>
              <w:t>21.02</w:t>
            </w:r>
            <w:r w:rsidRPr="00675540">
              <w:rPr>
                <w:spacing w:val="-9"/>
                <w:sz w:val="24"/>
                <w:lang w:val="ru-RU"/>
              </w:rPr>
              <w:t xml:space="preserve"> </w:t>
            </w:r>
            <w:r w:rsidRPr="00675540">
              <w:rPr>
                <w:sz w:val="24"/>
                <w:lang w:val="ru-RU"/>
              </w:rPr>
              <w:t>–</w:t>
            </w:r>
            <w:r w:rsidRPr="00675540">
              <w:rPr>
                <w:spacing w:val="-9"/>
                <w:sz w:val="24"/>
                <w:lang w:val="ru-RU"/>
              </w:rPr>
              <w:t xml:space="preserve"> </w:t>
            </w:r>
            <w:hyperlink r:id="rId20">
              <w:r w:rsidRPr="00675540">
                <w:rPr>
                  <w:sz w:val="24"/>
                  <w:lang w:val="ru-RU"/>
                </w:rPr>
                <w:t>Международн</w:t>
              </w:r>
            </w:hyperlink>
            <w:r w:rsidRPr="00675540">
              <w:rPr>
                <w:spacing w:val="-57"/>
                <w:sz w:val="24"/>
                <w:lang w:val="ru-RU"/>
              </w:rPr>
              <w:t xml:space="preserve"> </w:t>
            </w:r>
            <w:hyperlink r:id="rId21">
              <w:r w:rsidRPr="00675540">
                <w:rPr>
                  <w:sz w:val="24"/>
                  <w:lang w:val="ru-RU"/>
                </w:rPr>
                <w:t>ый день родного</w:t>
              </w:r>
            </w:hyperlink>
            <w:r w:rsidRPr="00675540">
              <w:rPr>
                <w:spacing w:val="1"/>
                <w:sz w:val="24"/>
                <w:lang w:val="ru-RU"/>
              </w:rPr>
              <w:t xml:space="preserve"> </w:t>
            </w:r>
            <w:hyperlink r:id="rId22">
              <w:r w:rsidRPr="00675540">
                <w:rPr>
                  <w:sz w:val="24"/>
                  <w:lang w:val="ru-RU"/>
                </w:rPr>
                <w:t>языка</w:t>
              </w:r>
            </w:hyperlink>
          </w:p>
          <w:p w:rsidR="00675540" w:rsidRPr="00675540" w:rsidRDefault="00675540" w:rsidP="00D86111">
            <w:pPr>
              <w:pStyle w:val="TableParagraph"/>
              <w:ind w:left="112" w:right="163"/>
              <w:rPr>
                <w:sz w:val="24"/>
                <w:lang w:val="ru-RU"/>
              </w:rPr>
            </w:pPr>
            <w:r w:rsidRPr="00675540">
              <w:rPr>
                <w:sz w:val="24"/>
                <w:lang w:val="ru-RU"/>
              </w:rPr>
              <w:t>23.02 – День</w:t>
            </w:r>
            <w:r w:rsidRPr="00675540">
              <w:rPr>
                <w:spacing w:val="1"/>
                <w:sz w:val="24"/>
                <w:lang w:val="ru-RU"/>
              </w:rPr>
              <w:t xml:space="preserve"> </w:t>
            </w:r>
            <w:r w:rsidRPr="00675540">
              <w:rPr>
                <w:sz w:val="24"/>
                <w:lang w:val="ru-RU"/>
              </w:rPr>
              <w:t>защитника</w:t>
            </w:r>
            <w:r w:rsidRPr="00675540">
              <w:rPr>
                <w:spacing w:val="-15"/>
                <w:sz w:val="24"/>
                <w:lang w:val="ru-RU"/>
              </w:rPr>
              <w:t xml:space="preserve"> </w:t>
            </w:r>
            <w:r w:rsidRPr="00675540">
              <w:rPr>
                <w:sz w:val="24"/>
                <w:lang w:val="ru-RU"/>
              </w:rPr>
              <w:t>Отечества.</w:t>
            </w:r>
          </w:p>
        </w:tc>
        <w:tc>
          <w:tcPr>
            <w:tcW w:w="2550" w:type="dxa"/>
          </w:tcPr>
          <w:p w:rsidR="00675540" w:rsidRPr="00675540" w:rsidRDefault="00675540" w:rsidP="00D86111">
            <w:pPr>
              <w:pStyle w:val="TableParagraph"/>
              <w:spacing w:line="268" w:lineRule="exact"/>
              <w:ind w:left="111"/>
              <w:rPr>
                <w:sz w:val="24"/>
                <w:lang w:val="ru-RU"/>
              </w:rPr>
            </w:pPr>
            <w:r w:rsidRPr="00675540">
              <w:rPr>
                <w:sz w:val="24"/>
                <w:lang w:val="ru-RU"/>
              </w:rPr>
              <w:t>28.02</w:t>
            </w:r>
            <w:r w:rsidRPr="00675540">
              <w:rPr>
                <w:spacing w:val="-1"/>
                <w:sz w:val="24"/>
                <w:lang w:val="ru-RU"/>
              </w:rPr>
              <w:t xml:space="preserve"> </w:t>
            </w:r>
            <w:r w:rsidRPr="00675540">
              <w:rPr>
                <w:sz w:val="24"/>
                <w:lang w:val="ru-RU"/>
              </w:rPr>
              <w:t>-06.03 –</w:t>
            </w:r>
          </w:p>
          <w:p w:rsidR="00675540" w:rsidRPr="00675540" w:rsidRDefault="00675540" w:rsidP="00D86111">
            <w:pPr>
              <w:pStyle w:val="TableParagraph"/>
              <w:ind w:left="111"/>
              <w:rPr>
                <w:sz w:val="24"/>
                <w:lang w:val="ru-RU"/>
              </w:rPr>
            </w:pPr>
            <w:r w:rsidRPr="00675540">
              <w:rPr>
                <w:sz w:val="24"/>
                <w:lang w:val="ru-RU"/>
              </w:rPr>
              <w:t>Широкая</w:t>
            </w:r>
            <w:r w:rsidRPr="00675540">
              <w:rPr>
                <w:spacing w:val="-3"/>
                <w:sz w:val="24"/>
                <w:lang w:val="ru-RU"/>
              </w:rPr>
              <w:t xml:space="preserve"> </w:t>
            </w:r>
            <w:r w:rsidRPr="00675540">
              <w:rPr>
                <w:sz w:val="24"/>
                <w:lang w:val="ru-RU"/>
              </w:rPr>
              <w:t>Масленица.</w:t>
            </w:r>
          </w:p>
          <w:p w:rsidR="00675540" w:rsidRPr="00675540" w:rsidRDefault="00675540" w:rsidP="00D86111">
            <w:pPr>
              <w:pStyle w:val="TableParagraph"/>
              <w:ind w:left="111" w:right="678"/>
              <w:rPr>
                <w:sz w:val="24"/>
                <w:lang w:val="ru-RU"/>
              </w:rPr>
            </w:pPr>
            <w:r w:rsidRPr="00675540">
              <w:rPr>
                <w:sz w:val="24"/>
                <w:lang w:val="ru-RU"/>
              </w:rPr>
              <w:t>08.03 –</w:t>
            </w:r>
            <w:r w:rsidRPr="00675540">
              <w:rPr>
                <w:spacing w:val="1"/>
                <w:sz w:val="24"/>
                <w:lang w:val="ru-RU"/>
              </w:rPr>
              <w:t xml:space="preserve"> </w:t>
            </w:r>
            <w:r w:rsidRPr="00675540">
              <w:rPr>
                <w:spacing w:val="-1"/>
                <w:sz w:val="24"/>
                <w:lang w:val="ru-RU"/>
              </w:rPr>
              <w:t>Международный</w:t>
            </w:r>
            <w:r w:rsidRPr="00675540">
              <w:rPr>
                <w:spacing w:val="-57"/>
                <w:sz w:val="24"/>
                <w:lang w:val="ru-RU"/>
              </w:rPr>
              <w:t xml:space="preserve"> </w:t>
            </w:r>
            <w:r w:rsidRPr="00675540">
              <w:rPr>
                <w:sz w:val="24"/>
                <w:lang w:val="ru-RU"/>
              </w:rPr>
              <w:t>женский</w:t>
            </w:r>
            <w:r w:rsidRPr="00675540">
              <w:rPr>
                <w:spacing w:val="-2"/>
                <w:sz w:val="24"/>
                <w:lang w:val="ru-RU"/>
              </w:rPr>
              <w:t xml:space="preserve"> </w:t>
            </w:r>
            <w:r w:rsidRPr="00675540">
              <w:rPr>
                <w:sz w:val="24"/>
                <w:lang w:val="ru-RU"/>
              </w:rPr>
              <w:t>день.</w:t>
            </w:r>
          </w:p>
        </w:tc>
        <w:tc>
          <w:tcPr>
            <w:tcW w:w="2551" w:type="dxa"/>
          </w:tcPr>
          <w:p w:rsidR="00675540" w:rsidRPr="00675540" w:rsidRDefault="00675540" w:rsidP="00D86111">
            <w:pPr>
              <w:pStyle w:val="TableParagraph"/>
              <w:ind w:left="112" w:right="153"/>
              <w:rPr>
                <w:sz w:val="24"/>
                <w:lang w:val="ru-RU"/>
              </w:rPr>
            </w:pPr>
            <w:r w:rsidRPr="00675540">
              <w:rPr>
                <w:sz w:val="24"/>
                <w:lang w:val="ru-RU"/>
              </w:rPr>
              <w:t>01.04 – День смеха,</w:t>
            </w:r>
            <w:r w:rsidRPr="00675540">
              <w:rPr>
                <w:spacing w:val="1"/>
                <w:sz w:val="24"/>
                <w:lang w:val="ru-RU"/>
              </w:rPr>
              <w:t xml:space="preserve"> </w:t>
            </w:r>
            <w:r w:rsidRPr="00675540">
              <w:rPr>
                <w:sz w:val="24"/>
                <w:lang w:val="ru-RU"/>
              </w:rPr>
              <w:t>Международный</w:t>
            </w:r>
            <w:r w:rsidRPr="00675540">
              <w:rPr>
                <w:spacing w:val="-14"/>
                <w:sz w:val="24"/>
                <w:lang w:val="ru-RU"/>
              </w:rPr>
              <w:t xml:space="preserve"> </w:t>
            </w:r>
            <w:r w:rsidRPr="00675540">
              <w:rPr>
                <w:sz w:val="24"/>
                <w:lang w:val="ru-RU"/>
              </w:rPr>
              <w:t>день</w:t>
            </w:r>
            <w:r w:rsidRPr="00675540">
              <w:rPr>
                <w:spacing w:val="-57"/>
                <w:sz w:val="24"/>
                <w:lang w:val="ru-RU"/>
              </w:rPr>
              <w:t xml:space="preserve"> </w:t>
            </w:r>
            <w:r w:rsidRPr="00675540">
              <w:rPr>
                <w:sz w:val="24"/>
                <w:lang w:val="ru-RU"/>
              </w:rPr>
              <w:t>птиц.</w:t>
            </w:r>
          </w:p>
          <w:p w:rsidR="00675540" w:rsidRPr="00675540" w:rsidRDefault="00675540" w:rsidP="00D86111">
            <w:pPr>
              <w:pStyle w:val="TableParagraph"/>
              <w:ind w:left="112" w:right="437"/>
              <w:rPr>
                <w:sz w:val="24"/>
                <w:lang w:val="ru-RU"/>
              </w:rPr>
            </w:pPr>
            <w:r w:rsidRPr="00675540">
              <w:rPr>
                <w:sz w:val="24"/>
                <w:lang w:val="ru-RU"/>
              </w:rPr>
              <w:t>07.04 – Всемирный</w:t>
            </w:r>
            <w:r w:rsidRPr="00675540">
              <w:rPr>
                <w:spacing w:val="-58"/>
                <w:sz w:val="24"/>
                <w:lang w:val="ru-RU"/>
              </w:rPr>
              <w:t xml:space="preserve"> </w:t>
            </w:r>
            <w:r w:rsidRPr="00675540">
              <w:rPr>
                <w:sz w:val="24"/>
                <w:lang w:val="ru-RU"/>
              </w:rPr>
              <w:t>день</w:t>
            </w:r>
            <w:r w:rsidRPr="00675540">
              <w:rPr>
                <w:spacing w:val="-1"/>
                <w:sz w:val="24"/>
                <w:lang w:val="ru-RU"/>
              </w:rPr>
              <w:t xml:space="preserve"> </w:t>
            </w:r>
            <w:r w:rsidRPr="00675540">
              <w:rPr>
                <w:sz w:val="24"/>
                <w:lang w:val="ru-RU"/>
              </w:rPr>
              <w:t>здоровья.</w:t>
            </w:r>
          </w:p>
          <w:p w:rsidR="00675540" w:rsidRPr="00675540" w:rsidRDefault="00675540" w:rsidP="00D86111">
            <w:pPr>
              <w:pStyle w:val="TableParagraph"/>
              <w:ind w:left="112" w:right="907"/>
              <w:rPr>
                <w:sz w:val="24"/>
                <w:lang w:val="ru-RU"/>
              </w:rPr>
            </w:pPr>
            <w:r w:rsidRPr="00675540">
              <w:rPr>
                <w:sz w:val="24"/>
                <w:lang w:val="ru-RU"/>
              </w:rPr>
              <w:t>12.04 – День</w:t>
            </w:r>
            <w:r w:rsidRPr="00675540">
              <w:rPr>
                <w:spacing w:val="1"/>
                <w:sz w:val="24"/>
                <w:lang w:val="ru-RU"/>
              </w:rPr>
              <w:t xml:space="preserve"> </w:t>
            </w:r>
            <w:r w:rsidRPr="00675540">
              <w:rPr>
                <w:sz w:val="24"/>
                <w:lang w:val="ru-RU"/>
              </w:rPr>
              <w:t>космонавтики.</w:t>
            </w:r>
          </w:p>
        </w:tc>
        <w:tc>
          <w:tcPr>
            <w:tcW w:w="2551" w:type="dxa"/>
          </w:tcPr>
          <w:p w:rsidR="00675540" w:rsidRPr="00675540" w:rsidRDefault="00675540" w:rsidP="00D86111">
            <w:pPr>
              <w:pStyle w:val="TableParagraph"/>
              <w:spacing w:line="268" w:lineRule="exact"/>
              <w:ind w:left="113"/>
              <w:rPr>
                <w:sz w:val="24"/>
                <w:lang w:val="ru-RU"/>
              </w:rPr>
            </w:pPr>
            <w:r w:rsidRPr="00675540">
              <w:rPr>
                <w:sz w:val="24"/>
                <w:lang w:val="ru-RU"/>
              </w:rPr>
              <w:t>09.05</w:t>
            </w:r>
            <w:r w:rsidRPr="00675540">
              <w:rPr>
                <w:spacing w:val="-2"/>
                <w:sz w:val="24"/>
                <w:lang w:val="ru-RU"/>
              </w:rPr>
              <w:t xml:space="preserve"> </w:t>
            </w:r>
            <w:r w:rsidRPr="00675540">
              <w:rPr>
                <w:sz w:val="24"/>
                <w:lang w:val="ru-RU"/>
              </w:rPr>
              <w:t>–</w:t>
            </w:r>
            <w:r w:rsidRPr="00675540">
              <w:rPr>
                <w:spacing w:val="-2"/>
                <w:sz w:val="24"/>
                <w:lang w:val="ru-RU"/>
              </w:rPr>
              <w:t xml:space="preserve"> </w:t>
            </w:r>
            <w:r w:rsidRPr="00675540">
              <w:rPr>
                <w:sz w:val="24"/>
                <w:lang w:val="ru-RU"/>
              </w:rPr>
              <w:t>День</w:t>
            </w:r>
            <w:r w:rsidRPr="00675540">
              <w:rPr>
                <w:spacing w:val="-2"/>
                <w:sz w:val="24"/>
                <w:lang w:val="ru-RU"/>
              </w:rPr>
              <w:t xml:space="preserve"> </w:t>
            </w:r>
            <w:r w:rsidRPr="00675540">
              <w:rPr>
                <w:sz w:val="24"/>
                <w:lang w:val="ru-RU"/>
              </w:rPr>
              <w:t>Победы.</w:t>
            </w:r>
          </w:p>
          <w:p w:rsidR="00675540" w:rsidRPr="00675540" w:rsidRDefault="00675540" w:rsidP="00D86111">
            <w:pPr>
              <w:pStyle w:val="TableParagraph"/>
              <w:ind w:left="113" w:right="503"/>
              <w:rPr>
                <w:sz w:val="24"/>
                <w:lang w:val="ru-RU"/>
              </w:rPr>
            </w:pPr>
            <w:r w:rsidRPr="00675540">
              <w:rPr>
                <w:sz w:val="24"/>
                <w:lang w:val="ru-RU"/>
              </w:rPr>
              <w:t>15.05</w:t>
            </w:r>
            <w:r w:rsidRPr="00675540">
              <w:rPr>
                <w:spacing w:val="-9"/>
                <w:sz w:val="24"/>
                <w:lang w:val="ru-RU"/>
              </w:rPr>
              <w:t xml:space="preserve"> </w:t>
            </w:r>
            <w:r w:rsidRPr="00675540">
              <w:rPr>
                <w:sz w:val="24"/>
                <w:lang w:val="ru-RU"/>
              </w:rPr>
              <w:t>–</w:t>
            </w:r>
            <w:r w:rsidRPr="00675540">
              <w:rPr>
                <w:spacing w:val="-9"/>
                <w:sz w:val="24"/>
                <w:lang w:val="ru-RU"/>
              </w:rPr>
              <w:t xml:space="preserve"> </w:t>
            </w:r>
            <w:r w:rsidRPr="00675540">
              <w:rPr>
                <w:sz w:val="24"/>
                <w:lang w:val="ru-RU"/>
              </w:rPr>
              <w:t>Междунар.</w:t>
            </w:r>
            <w:r w:rsidRPr="00675540">
              <w:rPr>
                <w:spacing w:val="-57"/>
                <w:sz w:val="24"/>
                <w:lang w:val="ru-RU"/>
              </w:rPr>
              <w:t xml:space="preserve"> </w:t>
            </w:r>
            <w:r w:rsidRPr="00675540">
              <w:rPr>
                <w:sz w:val="24"/>
                <w:lang w:val="ru-RU"/>
              </w:rPr>
              <w:t>день</w:t>
            </w:r>
            <w:r w:rsidRPr="00675540">
              <w:rPr>
                <w:spacing w:val="-1"/>
                <w:sz w:val="24"/>
                <w:lang w:val="ru-RU"/>
              </w:rPr>
              <w:t xml:space="preserve"> </w:t>
            </w:r>
            <w:r w:rsidRPr="00675540">
              <w:rPr>
                <w:sz w:val="24"/>
                <w:lang w:val="ru-RU"/>
              </w:rPr>
              <w:t>семьи.</w:t>
            </w:r>
          </w:p>
          <w:p w:rsidR="00675540" w:rsidRPr="00675540" w:rsidRDefault="00675540" w:rsidP="00D86111">
            <w:pPr>
              <w:pStyle w:val="TableParagraph"/>
              <w:ind w:left="113" w:right="503"/>
              <w:rPr>
                <w:sz w:val="24"/>
                <w:lang w:val="ru-RU"/>
              </w:rPr>
            </w:pPr>
            <w:r w:rsidRPr="00675540">
              <w:rPr>
                <w:sz w:val="24"/>
                <w:lang w:val="ru-RU"/>
              </w:rPr>
              <w:t>18.05</w:t>
            </w:r>
            <w:r w:rsidRPr="00675540">
              <w:rPr>
                <w:spacing w:val="-9"/>
                <w:sz w:val="24"/>
                <w:lang w:val="ru-RU"/>
              </w:rPr>
              <w:t xml:space="preserve"> </w:t>
            </w:r>
            <w:r w:rsidRPr="00675540">
              <w:rPr>
                <w:sz w:val="24"/>
                <w:lang w:val="ru-RU"/>
              </w:rPr>
              <w:t>–</w:t>
            </w:r>
            <w:r w:rsidRPr="00675540">
              <w:rPr>
                <w:spacing w:val="-9"/>
                <w:sz w:val="24"/>
                <w:lang w:val="ru-RU"/>
              </w:rPr>
              <w:t xml:space="preserve"> </w:t>
            </w:r>
            <w:r w:rsidRPr="00675540">
              <w:rPr>
                <w:sz w:val="24"/>
                <w:lang w:val="ru-RU"/>
              </w:rPr>
              <w:t>Междунар.</w:t>
            </w:r>
            <w:r w:rsidRPr="00675540">
              <w:rPr>
                <w:spacing w:val="-57"/>
                <w:sz w:val="24"/>
                <w:lang w:val="ru-RU"/>
              </w:rPr>
              <w:t xml:space="preserve"> </w:t>
            </w:r>
            <w:r w:rsidRPr="00675540">
              <w:rPr>
                <w:sz w:val="24"/>
                <w:lang w:val="ru-RU"/>
              </w:rPr>
              <w:t>день</w:t>
            </w:r>
            <w:r w:rsidRPr="00675540">
              <w:rPr>
                <w:spacing w:val="-1"/>
                <w:sz w:val="24"/>
                <w:lang w:val="ru-RU"/>
              </w:rPr>
              <w:t xml:space="preserve"> </w:t>
            </w:r>
            <w:r w:rsidRPr="00675540">
              <w:rPr>
                <w:sz w:val="24"/>
                <w:lang w:val="ru-RU"/>
              </w:rPr>
              <w:t>музеев.</w:t>
            </w:r>
          </w:p>
          <w:p w:rsidR="00675540" w:rsidRPr="00675540" w:rsidRDefault="00675540" w:rsidP="00D86111">
            <w:pPr>
              <w:pStyle w:val="TableParagraph"/>
              <w:ind w:left="113" w:right="974"/>
              <w:rPr>
                <w:sz w:val="24"/>
                <w:lang w:val="ru-RU"/>
              </w:rPr>
            </w:pPr>
            <w:r w:rsidRPr="00675540">
              <w:rPr>
                <w:sz w:val="24"/>
                <w:lang w:val="ru-RU"/>
              </w:rPr>
              <w:t>- Спортивный</w:t>
            </w:r>
            <w:r w:rsidRPr="00675540">
              <w:rPr>
                <w:spacing w:val="-58"/>
                <w:sz w:val="24"/>
                <w:lang w:val="ru-RU"/>
              </w:rPr>
              <w:t xml:space="preserve"> </w:t>
            </w:r>
            <w:r w:rsidRPr="00675540">
              <w:rPr>
                <w:sz w:val="24"/>
                <w:lang w:val="ru-RU"/>
              </w:rPr>
              <w:t>праздник.</w:t>
            </w:r>
          </w:p>
        </w:tc>
      </w:tr>
      <w:tr w:rsidR="00675540" w:rsidTr="00D86111">
        <w:trPr>
          <w:trHeight w:val="3588"/>
        </w:trPr>
        <w:tc>
          <w:tcPr>
            <w:tcW w:w="409" w:type="dxa"/>
          </w:tcPr>
          <w:p w:rsidR="00675540" w:rsidRDefault="00675540" w:rsidP="00D86111">
            <w:pPr>
              <w:pStyle w:val="TableParagraph"/>
              <w:spacing w:line="268" w:lineRule="exact"/>
              <w:ind w:right="212"/>
              <w:jc w:val="right"/>
              <w:rPr>
                <w:sz w:val="24"/>
              </w:rPr>
            </w:pPr>
            <w:r>
              <w:rPr>
                <w:sz w:val="24"/>
              </w:rPr>
              <w:lastRenderedPageBreak/>
              <w:t>2</w:t>
            </w:r>
          </w:p>
        </w:tc>
        <w:tc>
          <w:tcPr>
            <w:tcW w:w="2570" w:type="dxa"/>
          </w:tcPr>
          <w:p w:rsidR="00675540" w:rsidRDefault="00675540" w:rsidP="00D86111">
            <w:pPr>
              <w:pStyle w:val="TableParagraph"/>
              <w:ind w:left="108" w:right="942"/>
              <w:rPr>
                <w:sz w:val="24"/>
              </w:rPr>
            </w:pPr>
            <w:r>
              <w:rPr>
                <w:sz w:val="24"/>
              </w:rPr>
              <w:t>Детские</w:t>
            </w:r>
            <w:r>
              <w:rPr>
                <w:spacing w:val="1"/>
                <w:sz w:val="24"/>
              </w:rPr>
              <w:t xml:space="preserve"> </w:t>
            </w:r>
            <w:r>
              <w:rPr>
                <w:sz w:val="24"/>
              </w:rPr>
              <w:t>общественные</w:t>
            </w:r>
            <w:r>
              <w:rPr>
                <w:spacing w:val="-58"/>
                <w:sz w:val="24"/>
              </w:rPr>
              <w:t xml:space="preserve"> </w:t>
            </w:r>
            <w:r>
              <w:rPr>
                <w:sz w:val="24"/>
              </w:rPr>
              <w:t>объединения:</w:t>
            </w:r>
          </w:p>
          <w:p w:rsidR="00675540" w:rsidRDefault="00675540" w:rsidP="008D09A5">
            <w:pPr>
              <w:pStyle w:val="TableParagraph"/>
              <w:numPr>
                <w:ilvl w:val="0"/>
                <w:numId w:val="15"/>
              </w:numPr>
              <w:tabs>
                <w:tab w:val="left" w:pos="248"/>
              </w:tabs>
              <w:rPr>
                <w:sz w:val="24"/>
              </w:rPr>
            </w:pPr>
            <w:r>
              <w:rPr>
                <w:sz w:val="24"/>
              </w:rPr>
              <w:t>Кадетское</w:t>
            </w:r>
            <w:r>
              <w:rPr>
                <w:spacing w:val="-1"/>
                <w:sz w:val="24"/>
              </w:rPr>
              <w:t xml:space="preserve"> </w:t>
            </w:r>
            <w:r>
              <w:rPr>
                <w:sz w:val="24"/>
              </w:rPr>
              <w:t>движение</w:t>
            </w:r>
          </w:p>
          <w:p w:rsidR="00675540" w:rsidRDefault="00675540" w:rsidP="008D09A5">
            <w:pPr>
              <w:pStyle w:val="TableParagraph"/>
              <w:numPr>
                <w:ilvl w:val="0"/>
                <w:numId w:val="15"/>
              </w:numPr>
              <w:tabs>
                <w:tab w:val="left" w:pos="248"/>
              </w:tabs>
              <w:rPr>
                <w:sz w:val="24"/>
              </w:rPr>
            </w:pPr>
            <w:r>
              <w:rPr>
                <w:sz w:val="24"/>
              </w:rPr>
              <w:t>ЮНАРМИЯ</w:t>
            </w:r>
          </w:p>
          <w:p w:rsidR="00675540" w:rsidRDefault="00675540" w:rsidP="008D09A5">
            <w:pPr>
              <w:pStyle w:val="TableParagraph"/>
              <w:numPr>
                <w:ilvl w:val="0"/>
                <w:numId w:val="15"/>
              </w:numPr>
              <w:tabs>
                <w:tab w:val="left" w:pos="248"/>
              </w:tabs>
              <w:rPr>
                <w:sz w:val="24"/>
              </w:rPr>
            </w:pPr>
            <w:r>
              <w:rPr>
                <w:sz w:val="24"/>
              </w:rPr>
              <w:t>Пионеры,</w:t>
            </w:r>
            <w:r>
              <w:rPr>
                <w:spacing w:val="-2"/>
                <w:sz w:val="24"/>
              </w:rPr>
              <w:t xml:space="preserve"> </w:t>
            </w:r>
            <w:r>
              <w:rPr>
                <w:sz w:val="24"/>
              </w:rPr>
              <w:t>ЮИД,</w:t>
            </w:r>
          </w:p>
          <w:p w:rsidR="00675540" w:rsidRDefault="00675540" w:rsidP="008D09A5">
            <w:pPr>
              <w:pStyle w:val="TableParagraph"/>
              <w:numPr>
                <w:ilvl w:val="0"/>
                <w:numId w:val="15"/>
              </w:numPr>
              <w:tabs>
                <w:tab w:val="left" w:pos="253"/>
              </w:tabs>
              <w:ind w:left="252" w:hanging="145"/>
              <w:rPr>
                <w:sz w:val="24"/>
              </w:rPr>
            </w:pPr>
            <w:r>
              <w:rPr>
                <w:sz w:val="24"/>
              </w:rPr>
              <w:t>«Истоки»</w:t>
            </w:r>
            <w:r>
              <w:rPr>
                <w:spacing w:val="-8"/>
                <w:sz w:val="24"/>
              </w:rPr>
              <w:t xml:space="preserve"> </w:t>
            </w:r>
            <w:r>
              <w:rPr>
                <w:sz w:val="24"/>
              </w:rPr>
              <w:t>…</w:t>
            </w:r>
          </w:p>
        </w:tc>
        <w:tc>
          <w:tcPr>
            <w:tcW w:w="2673" w:type="dxa"/>
          </w:tcPr>
          <w:p w:rsidR="00675540" w:rsidRPr="00675540" w:rsidRDefault="00675540" w:rsidP="00D86111">
            <w:pPr>
              <w:pStyle w:val="TableParagraph"/>
              <w:ind w:left="108" w:right="122"/>
              <w:rPr>
                <w:sz w:val="24"/>
                <w:lang w:val="ru-RU"/>
              </w:rPr>
            </w:pPr>
            <w:r w:rsidRPr="00675540">
              <w:rPr>
                <w:sz w:val="24"/>
                <w:lang w:val="ru-RU"/>
              </w:rPr>
              <w:t>- Игра «Зарница»,</w:t>
            </w:r>
            <w:r w:rsidRPr="00675540">
              <w:rPr>
                <w:spacing w:val="1"/>
                <w:sz w:val="24"/>
                <w:lang w:val="ru-RU"/>
              </w:rPr>
              <w:t xml:space="preserve"> </w:t>
            </w:r>
            <w:r w:rsidRPr="00675540">
              <w:rPr>
                <w:sz w:val="24"/>
                <w:lang w:val="ru-RU"/>
              </w:rPr>
              <w:t>школа, муниципалитет,</w:t>
            </w:r>
            <w:r w:rsidRPr="00675540">
              <w:rPr>
                <w:spacing w:val="-57"/>
                <w:sz w:val="24"/>
                <w:lang w:val="ru-RU"/>
              </w:rPr>
              <w:t xml:space="preserve"> </w:t>
            </w:r>
            <w:r w:rsidRPr="00675540">
              <w:rPr>
                <w:sz w:val="24"/>
                <w:lang w:val="ru-RU"/>
              </w:rPr>
              <w:t>край.</w:t>
            </w:r>
          </w:p>
        </w:tc>
        <w:tc>
          <w:tcPr>
            <w:tcW w:w="2553" w:type="dxa"/>
          </w:tcPr>
          <w:p w:rsidR="00675540" w:rsidRPr="00675540" w:rsidRDefault="00675540" w:rsidP="008D09A5">
            <w:pPr>
              <w:pStyle w:val="TableParagraph"/>
              <w:numPr>
                <w:ilvl w:val="0"/>
                <w:numId w:val="14"/>
              </w:numPr>
              <w:tabs>
                <w:tab w:val="left" w:pos="252"/>
              </w:tabs>
              <w:ind w:right="497" w:firstLine="0"/>
              <w:rPr>
                <w:sz w:val="24"/>
                <w:lang w:val="ru-RU"/>
              </w:rPr>
            </w:pPr>
            <w:r w:rsidRPr="00675540">
              <w:rPr>
                <w:sz w:val="24"/>
                <w:lang w:val="ru-RU"/>
              </w:rPr>
              <w:t>Школьный смотр</w:t>
            </w:r>
            <w:r w:rsidRPr="00675540">
              <w:rPr>
                <w:spacing w:val="-57"/>
                <w:sz w:val="24"/>
                <w:lang w:val="ru-RU"/>
              </w:rPr>
              <w:t xml:space="preserve"> </w:t>
            </w:r>
            <w:r w:rsidRPr="00675540">
              <w:rPr>
                <w:sz w:val="24"/>
                <w:lang w:val="ru-RU"/>
              </w:rPr>
              <w:t>строя</w:t>
            </w:r>
            <w:r w:rsidRPr="00675540">
              <w:rPr>
                <w:spacing w:val="-1"/>
                <w:sz w:val="24"/>
                <w:lang w:val="ru-RU"/>
              </w:rPr>
              <w:t xml:space="preserve"> </w:t>
            </w:r>
            <w:r w:rsidRPr="00675540">
              <w:rPr>
                <w:sz w:val="24"/>
                <w:lang w:val="ru-RU"/>
              </w:rPr>
              <w:t>и песни.</w:t>
            </w:r>
          </w:p>
          <w:p w:rsidR="00675540" w:rsidRPr="00675540" w:rsidRDefault="00675540" w:rsidP="008D09A5">
            <w:pPr>
              <w:pStyle w:val="TableParagraph"/>
              <w:numPr>
                <w:ilvl w:val="0"/>
                <w:numId w:val="14"/>
              </w:numPr>
              <w:tabs>
                <w:tab w:val="left" w:pos="252"/>
              </w:tabs>
              <w:ind w:right="335" w:firstLine="0"/>
              <w:rPr>
                <w:sz w:val="24"/>
                <w:lang w:val="ru-RU"/>
              </w:rPr>
            </w:pPr>
            <w:r w:rsidRPr="00675540">
              <w:rPr>
                <w:sz w:val="24"/>
                <w:lang w:val="ru-RU"/>
              </w:rPr>
              <w:t>Открытый</w:t>
            </w:r>
            <w:r w:rsidRPr="00675540">
              <w:rPr>
                <w:spacing w:val="1"/>
                <w:sz w:val="24"/>
                <w:lang w:val="ru-RU"/>
              </w:rPr>
              <w:t xml:space="preserve"> </w:t>
            </w:r>
            <w:r w:rsidRPr="00675540">
              <w:rPr>
                <w:sz w:val="24"/>
                <w:lang w:val="ru-RU"/>
              </w:rPr>
              <w:t>межмуниципальный</w:t>
            </w:r>
            <w:r w:rsidRPr="00675540">
              <w:rPr>
                <w:spacing w:val="-57"/>
                <w:sz w:val="24"/>
                <w:lang w:val="ru-RU"/>
              </w:rPr>
              <w:t xml:space="preserve"> </w:t>
            </w:r>
            <w:r w:rsidRPr="00675540">
              <w:rPr>
                <w:sz w:val="24"/>
                <w:lang w:val="ru-RU"/>
              </w:rPr>
              <w:t>детско - юношески</w:t>
            </w:r>
            <w:r w:rsidRPr="00675540">
              <w:rPr>
                <w:spacing w:val="1"/>
                <w:sz w:val="24"/>
                <w:lang w:val="ru-RU"/>
              </w:rPr>
              <w:t xml:space="preserve"> </w:t>
            </w:r>
            <w:r w:rsidRPr="00675540">
              <w:rPr>
                <w:sz w:val="24"/>
                <w:lang w:val="ru-RU"/>
              </w:rPr>
              <w:t>патриотический</w:t>
            </w:r>
            <w:r w:rsidRPr="00675540">
              <w:rPr>
                <w:spacing w:val="1"/>
                <w:sz w:val="24"/>
                <w:lang w:val="ru-RU"/>
              </w:rPr>
              <w:t xml:space="preserve"> </w:t>
            </w:r>
            <w:r w:rsidRPr="00675540">
              <w:rPr>
                <w:sz w:val="24"/>
                <w:lang w:val="ru-RU"/>
              </w:rPr>
              <w:t>фестиваль,</w:t>
            </w:r>
          </w:p>
          <w:p w:rsidR="00675540" w:rsidRPr="00675540" w:rsidRDefault="00675540" w:rsidP="00D86111">
            <w:pPr>
              <w:pStyle w:val="TableParagraph"/>
              <w:ind w:left="112" w:right="307"/>
              <w:rPr>
                <w:sz w:val="24"/>
                <w:lang w:val="ru-RU"/>
              </w:rPr>
            </w:pPr>
            <w:r w:rsidRPr="00675540">
              <w:rPr>
                <w:sz w:val="24"/>
                <w:lang w:val="ru-RU"/>
              </w:rPr>
              <w:t>среди Юнармейских</w:t>
            </w:r>
            <w:r w:rsidRPr="00675540">
              <w:rPr>
                <w:spacing w:val="-57"/>
                <w:sz w:val="24"/>
                <w:lang w:val="ru-RU"/>
              </w:rPr>
              <w:t xml:space="preserve"> </w:t>
            </w:r>
            <w:r w:rsidRPr="00675540">
              <w:rPr>
                <w:sz w:val="24"/>
                <w:lang w:val="ru-RU"/>
              </w:rPr>
              <w:t>отрядов</w:t>
            </w:r>
          </w:p>
          <w:p w:rsidR="00675540" w:rsidRPr="00675540" w:rsidRDefault="00675540" w:rsidP="00D86111">
            <w:pPr>
              <w:pStyle w:val="TableParagraph"/>
              <w:ind w:left="112"/>
              <w:rPr>
                <w:sz w:val="24"/>
                <w:lang w:val="ru-RU"/>
              </w:rPr>
            </w:pPr>
            <w:r w:rsidRPr="00675540">
              <w:rPr>
                <w:sz w:val="24"/>
                <w:lang w:val="ru-RU"/>
              </w:rPr>
              <w:t>«#МЫРОССИЯ»,</w:t>
            </w:r>
          </w:p>
          <w:p w:rsidR="00675540" w:rsidRPr="00675540" w:rsidRDefault="00675540" w:rsidP="00675540">
            <w:pPr>
              <w:pStyle w:val="TableParagraph"/>
              <w:spacing w:line="270" w:lineRule="atLeast"/>
              <w:ind w:left="112" w:right="223"/>
              <w:rPr>
                <w:sz w:val="24"/>
                <w:lang w:val="ru-RU"/>
              </w:rPr>
            </w:pPr>
            <w:r w:rsidRPr="00675540">
              <w:rPr>
                <w:sz w:val="24"/>
                <w:lang w:val="ru-RU"/>
              </w:rPr>
              <w:t>посвященный Дню</w:t>
            </w:r>
            <w:r w:rsidRPr="00675540">
              <w:rPr>
                <w:spacing w:val="1"/>
                <w:sz w:val="24"/>
                <w:lang w:val="ru-RU"/>
              </w:rPr>
              <w:t xml:space="preserve"> </w:t>
            </w:r>
            <w:r w:rsidRPr="00675540">
              <w:rPr>
                <w:sz w:val="24"/>
                <w:lang w:val="ru-RU"/>
              </w:rPr>
              <w:t>защитника</w:t>
            </w:r>
            <w:r w:rsidRPr="00675540">
              <w:rPr>
                <w:spacing w:val="-15"/>
                <w:sz w:val="24"/>
                <w:lang w:val="ru-RU"/>
              </w:rPr>
              <w:t xml:space="preserve"> </w:t>
            </w:r>
            <w:r w:rsidRPr="00675540">
              <w:rPr>
                <w:sz w:val="24"/>
                <w:lang w:val="ru-RU"/>
              </w:rPr>
              <w:t>Отечества</w:t>
            </w:r>
            <w:r w:rsidRPr="00675540">
              <w:rPr>
                <w:spacing w:val="-57"/>
                <w:sz w:val="24"/>
                <w:lang w:val="ru-RU"/>
              </w:rPr>
              <w:t xml:space="preserve"> </w:t>
            </w:r>
          </w:p>
        </w:tc>
        <w:tc>
          <w:tcPr>
            <w:tcW w:w="2550" w:type="dxa"/>
          </w:tcPr>
          <w:p w:rsidR="00675540" w:rsidRPr="00675540" w:rsidRDefault="00675540" w:rsidP="008D09A5">
            <w:pPr>
              <w:pStyle w:val="TableParagraph"/>
              <w:numPr>
                <w:ilvl w:val="0"/>
                <w:numId w:val="13"/>
              </w:numPr>
              <w:tabs>
                <w:tab w:val="left" w:pos="428"/>
              </w:tabs>
              <w:ind w:right="268" w:firstLine="0"/>
              <w:rPr>
                <w:sz w:val="24"/>
                <w:lang w:val="ru-RU"/>
              </w:rPr>
            </w:pPr>
            <w:r w:rsidRPr="00675540">
              <w:rPr>
                <w:sz w:val="24"/>
                <w:lang w:val="ru-RU"/>
              </w:rPr>
              <w:t>муниципальная</w:t>
            </w:r>
            <w:r w:rsidRPr="00675540">
              <w:rPr>
                <w:spacing w:val="4"/>
                <w:sz w:val="24"/>
                <w:lang w:val="ru-RU"/>
              </w:rPr>
              <w:t xml:space="preserve"> </w:t>
            </w:r>
            <w:r>
              <w:rPr>
                <w:sz w:val="24"/>
              </w:rPr>
              <w:t>V</w:t>
            </w:r>
            <w:r w:rsidRPr="00675540">
              <w:rPr>
                <w:spacing w:val="-57"/>
                <w:sz w:val="24"/>
                <w:lang w:val="ru-RU"/>
              </w:rPr>
              <w:t xml:space="preserve"> </w:t>
            </w:r>
            <w:r w:rsidRPr="00675540">
              <w:rPr>
                <w:sz w:val="24"/>
                <w:lang w:val="ru-RU"/>
              </w:rPr>
              <w:t>юнармейская</w:t>
            </w:r>
            <w:r w:rsidRPr="00675540">
              <w:rPr>
                <w:spacing w:val="1"/>
                <w:sz w:val="24"/>
                <w:lang w:val="ru-RU"/>
              </w:rPr>
              <w:t xml:space="preserve"> </w:t>
            </w:r>
            <w:r w:rsidRPr="00675540">
              <w:rPr>
                <w:sz w:val="24"/>
                <w:lang w:val="ru-RU"/>
              </w:rPr>
              <w:t>военизированная</w:t>
            </w:r>
            <w:r w:rsidRPr="00675540">
              <w:rPr>
                <w:spacing w:val="1"/>
                <w:sz w:val="24"/>
                <w:lang w:val="ru-RU"/>
              </w:rPr>
              <w:t xml:space="preserve"> </w:t>
            </w:r>
            <w:r w:rsidRPr="00675540">
              <w:rPr>
                <w:sz w:val="24"/>
                <w:lang w:val="ru-RU"/>
              </w:rPr>
              <w:t>эстафета</w:t>
            </w:r>
          </w:p>
          <w:p w:rsidR="00675540" w:rsidRDefault="00675540" w:rsidP="00D86111">
            <w:pPr>
              <w:pStyle w:val="TableParagraph"/>
              <w:ind w:left="302" w:right="281"/>
              <w:jc w:val="center"/>
              <w:rPr>
                <w:sz w:val="24"/>
              </w:rPr>
            </w:pPr>
            <w:r>
              <w:rPr>
                <w:sz w:val="24"/>
              </w:rPr>
              <w:t>«Юные</w:t>
            </w:r>
            <w:r>
              <w:rPr>
                <w:spacing w:val="-2"/>
                <w:sz w:val="24"/>
              </w:rPr>
              <w:t xml:space="preserve"> </w:t>
            </w:r>
            <w:r>
              <w:rPr>
                <w:sz w:val="24"/>
              </w:rPr>
              <w:t>патриоты»</w:t>
            </w:r>
          </w:p>
          <w:p w:rsidR="00675540" w:rsidRPr="00675540" w:rsidRDefault="00675540" w:rsidP="008D09A5">
            <w:pPr>
              <w:pStyle w:val="TableParagraph"/>
              <w:numPr>
                <w:ilvl w:val="0"/>
                <w:numId w:val="13"/>
              </w:numPr>
              <w:tabs>
                <w:tab w:val="left" w:pos="481"/>
              </w:tabs>
              <w:ind w:left="132" w:right="118" w:firstLine="2"/>
              <w:rPr>
                <w:sz w:val="24"/>
                <w:lang w:val="ru-RU"/>
              </w:rPr>
            </w:pPr>
            <w:r w:rsidRPr="00675540">
              <w:rPr>
                <w:sz w:val="24"/>
                <w:lang w:val="ru-RU"/>
              </w:rPr>
              <w:t>Муниципальный</w:t>
            </w:r>
            <w:r w:rsidRPr="00675540">
              <w:rPr>
                <w:spacing w:val="1"/>
                <w:sz w:val="24"/>
                <w:lang w:val="ru-RU"/>
              </w:rPr>
              <w:t xml:space="preserve"> </w:t>
            </w:r>
            <w:r w:rsidRPr="00675540">
              <w:rPr>
                <w:sz w:val="24"/>
                <w:lang w:val="ru-RU"/>
              </w:rPr>
              <w:t>этап Всероссийского</w:t>
            </w:r>
            <w:r w:rsidRPr="00675540">
              <w:rPr>
                <w:spacing w:val="1"/>
                <w:sz w:val="24"/>
                <w:lang w:val="ru-RU"/>
              </w:rPr>
              <w:t xml:space="preserve"> </w:t>
            </w:r>
            <w:r w:rsidRPr="00675540">
              <w:rPr>
                <w:sz w:val="24"/>
                <w:lang w:val="ru-RU"/>
              </w:rPr>
              <w:t>конкурса</w:t>
            </w:r>
            <w:r w:rsidRPr="00675540">
              <w:rPr>
                <w:spacing w:val="1"/>
                <w:sz w:val="24"/>
                <w:lang w:val="ru-RU"/>
              </w:rPr>
              <w:t xml:space="preserve"> </w:t>
            </w:r>
            <w:r w:rsidRPr="00675540">
              <w:rPr>
                <w:sz w:val="24"/>
                <w:lang w:val="ru-RU"/>
              </w:rPr>
              <w:t>обучающихся</w:t>
            </w:r>
            <w:r w:rsidRPr="00675540">
              <w:rPr>
                <w:spacing w:val="1"/>
                <w:sz w:val="24"/>
                <w:lang w:val="ru-RU"/>
              </w:rPr>
              <w:t xml:space="preserve"> </w:t>
            </w:r>
            <w:r w:rsidRPr="00675540">
              <w:rPr>
                <w:sz w:val="24"/>
                <w:lang w:val="ru-RU"/>
              </w:rPr>
              <w:t>общеобразовательных</w:t>
            </w:r>
            <w:r w:rsidRPr="00675540">
              <w:rPr>
                <w:spacing w:val="-58"/>
                <w:sz w:val="24"/>
                <w:lang w:val="ru-RU"/>
              </w:rPr>
              <w:t xml:space="preserve"> </w:t>
            </w:r>
            <w:r w:rsidRPr="00675540">
              <w:rPr>
                <w:sz w:val="24"/>
                <w:lang w:val="ru-RU"/>
              </w:rPr>
              <w:t>организаций «Ученик</w:t>
            </w:r>
            <w:r w:rsidRPr="00675540">
              <w:rPr>
                <w:spacing w:val="-57"/>
                <w:sz w:val="24"/>
                <w:lang w:val="ru-RU"/>
              </w:rPr>
              <w:t xml:space="preserve"> </w:t>
            </w:r>
            <w:r w:rsidRPr="00675540">
              <w:rPr>
                <w:sz w:val="24"/>
                <w:lang w:val="ru-RU"/>
              </w:rPr>
              <w:t>года</w:t>
            </w:r>
            <w:r w:rsidRPr="00675540">
              <w:rPr>
                <w:spacing w:val="-1"/>
                <w:sz w:val="24"/>
                <w:lang w:val="ru-RU"/>
              </w:rPr>
              <w:t xml:space="preserve"> </w:t>
            </w:r>
            <w:r w:rsidRPr="00675540">
              <w:rPr>
                <w:sz w:val="24"/>
                <w:lang w:val="ru-RU"/>
              </w:rPr>
              <w:t>-</w:t>
            </w:r>
            <w:r w:rsidRPr="00675540">
              <w:rPr>
                <w:spacing w:val="-1"/>
                <w:sz w:val="24"/>
                <w:lang w:val="ru-RU"/>
              </w:rPr>
              <w:t xml:space="preserve"> </w:t>
            </w:r>
            <w:r>
              <w:rPr>
                <w:sz w:val="24"/>
                <w:lang w:val="ru-RU"/>
              </w:rPr>
              <w:t>2025</w:t>
            </w:r>
            <w:r w:rsidRPr="00675540">
              <w:rPr>
                <w:sz w:val="24"/>
                <w:lang w:val="ru-RU"/>
              </w:rPr>
              <w:t>»</w:t>
            </w:r>
            <w:r w:rsidRPr="00675540">
              <w:rPr>
                <w:spacing w:val="-5"/>
                <w:sz w:val="24"/>
                <w:lang w:val="ru-RU"/>
              </w:rPr>
              <w:t xml:space="preserve"> </w:t>
            </w:r>
            <w:r w:rsidRPr="00675540">
              <w:rPr>
                <w:sz w:val="24"/>
                <w:lang w:val="ru-RU"/>
              </w:rPr>
              <w:t>-</w:t>
            </w:r>
            <w:r w:rsidRPr="00675540">
              <w:rPr>
                <w:spacing w:val="-1"/>
                <w:sz w:val="24"/>
                <w:lang w:val="ru-RU"/>
              </w:rPr>
              <w:t xml:space="preserve"> </w:t>
            </w:r>
            <w:r w:rsidRPr="00675540">
              <w:rPr>
                <w:sz w:val="24"/>
                <w:lang w:val="ru-RU"/>
              </w:rPr>
              <w:t>16.03</w:t>
            </w:r>
          </w:p>
        </w:tc>
        <w:tc>
          <w:tcPr>
            <w:tcW w:w="2551" w:type="dxa"/>
          </w:tcPr>
          <w:p w:rsidR="00675540" w:rsidRDefault="00675540" w:rsidP="008D09A5">
            <w:pPr>
              <w:pStyle w:val="TableParagraph"/>
              <w:numPr>
                <w:ilvl w:val="0"/>
                <w:numId w:val="12"/>
              </w:numPr>
              <w:tabs>
                <w:tab w:val="left" w:pos="252"/>
              </w:tabs>
              <w:spacing w:line="268" w:lineRule="exact"/>
              <w:rPr>
                <w:sz w:val="24"/>
              </w:rPr>
            </w:pPr>
            <w:r>
              <w:rPr>
                <w:sz w:val="24"/>
              </w:rPr>
              <w:t>Акция</w:t>
            </w:r>
          </w:p>
          <w:p w:rsidR="00675540" w:rsidRDefault="00675540" w:rsidP="00D86111">
            <w:pPr>
              <w:pStyle w:val="TableParagraph"/>
              <w:ind w:left="112"/>
              <w:rPr>
                <w:sz w:val="24"/>
              </w:rPr>
            </w:pPr>
            <w:r>
              <w:rPr>
                <w:sz w:val="24"/>
              </w:rPr>
              <w:t>«Милосердие».</w:t>
            </w:r>
          </w:p>
          <w:p w:rsidR="00675540" w:rsidRDefault="00675540" w:rsidP="00D86111">
            <w:pPr>
              <w:pStyle w:val="TableParagraph"/>
              <w:spacing w:before="1"/>
              <w:rPr>
                <w:b/>
                <w:sz w:val="24"/>
              </w:rPr>
            </w:pPr>
          </w:p>
          <w:p w:rsidR="00675540" w:rsidRDefault="00675540" w:rsidP="008D09A5">
            <w:pPr>
              <w:pStyle w:val="TableParagraph"/>
              <w:numPr>
                <w:ilvl w:val="0"/>
                <w:numId w:val="12"/>
              </w:numPr>
              <w:tabs>
                <w:tab w:val="left" w:pos="276"/>
              </w:tabs>
              <w:spacing w:line="322" w:lineRule="exact"/>
              <w:ind w:left="275" w:hanging="164"/>
              <w:rPr>
                <w:sz w:val="28"/>
              </w:rPr>
            </w:pPr>
            <w:r>
              <w:rPr>
                <w:sz w:val="24"/>
              </w:rPr>
              <w:t>Муниципальный</w:t>
            </w:r>
            <w:r>
              <w:rPr>
                <w:spacing w:val="-3"/>
                <w:sz w:val="24"/>
              </w:rPr>
              <w:t xml:space="preserve"> </w:t>
            </w:r>
            <w:r>
              <w:rPr>
                <w:sz w:val="24"/>
              </w:rPr>
              <w:t>эко</w:t>
            </w:r>
          </w:p>
          <w:p w:rsidR="00675540" w:rsidRDefault="00675540" w:rsidP="008D09A5">
            <w:pPr>
              <w:pStyle w:val="TableParagraph"/>
              <w:numPr>
                <w:ilvl w:val="0"/>
                <w:numId w:val="12"/>
              </w:numPr>
              <w:tabs>
                <w:tab w:val="left" w:pos="252"/>
              </w:tabs>
              <w:spacing w:line="276" w:lineRule="exact"/>
              <w:rPr>
                <w:sz w:val="24"/>
              </w:rPr>
            </w:pPr>
            <w:r>
              <w:rPr>
                <w:sz w:val="24"/>
              </w:rPr>
              <w:t>фестиваль</w:t>
            </w:r>
          </w:p>
          <w:p w:rsidR="00675540" w:rsidRDefault="00675540" w:rsidP="00D86111">
            <w:pPr>
              <w:pStyle w:val="TableParagraph"/>
              <w:ind w:left="112" w:right="337"/>
              <w:rPr>
                <w:sz w:val="24"/>
              </w:rPr>
            </w:pPr>
            <w:r>
              <w:rPr>
                <w:sz w:val="24"/>
              </w:rPr>
              <w:t>«Раскрасим планету</w:t>
            </w:r>
            <w:r>
              <w:rPr>
                <w:spacing w:val="-57"/>
                <w:sz w:val="24"/>
              </w:rPr>
              <w:t xml:space="preserve"> </w:t>
            </w:r>
            <w:r>
              <w:rPr>
                <w:sz w:val="24"/>
              </w:rPr>
              <w:t>любовью своей»</w:t>
            </w:r>
          </w:p>
        </w:tc>
        <w:tc>
          <w:tcPr>
            <w:tcW w:w="2551" w:type="dxa"/>
          </w:tcPr>
          <w:p w:rsidR="00675540" w:rsidRPr="00675540" w:rsidRDefault="00675540" w:rsidP="008D09A5">
            <w:pPr>
              <w:pStyle w:val="TableParagraph"/>
              <w:numPr>
                <w:ilvl w:val="0"/>
                <w:numId w:val="11"/>
              </w:numPr>
              <w:tabs>
                <w:tab w:val="left" w:pos="253"/>
              </w:tabs>
              <w:ind w:right="162" w:firstLine="0"/>
              <w:rPr>
                <w:sz w:val="24"/>
                <w:lang w:val="ru-RU"/>
              </w:rPr>
            </w:pPr>
            <w:r w:rsidRPr="00675540">
              <w:rPr>
                <w:sz w:val="24"/>
                <w:lang w:val="ru-RU"/>
              </w:rPr>
              <w:t>Межмуницип. смотр</w:t>
            </w:r>
            <w:r w:rsidRPr="00675540">
              <w:rPr>
                <w:spacing w:val="-57"/>
                <w:sz w:val="24"/>
                <w:lang w:val="ru-RU"/>
              </w:rPr>
              <w:t xml:space="preserve"> </w:t>
            </w:r>
            <w:r w:rsidRPr="00675540">
              <w:rPr>
                <w:sz w:val="24"/>
                <w:lang w:val="ru-RU"/>
              </w:rPr>
              <w:t>строя</w:t>
            </w:r>
            <w:r w:rsidRPr="00675540">
              <w:rPr>
                <w:spacing w:val="-1"/>
                <w:sz w:val="24"/>
                <w:lang w:val="ru-RU"/>
              </w:rPr>
              <w:t xml:space="preserve"> </w:t>
            </w:r>
            <w:r w:rsidRPr="00675540">
              <w:rPr>
                <w:sz w:val="24"/>
                <w:lang w:val="ru-RU"/>
              </w:rPr>
              <w:t>и песни.</w:t>
            </w:r>
          </w:p>
          <w:p w:rsidR="00675540" w:rsidRDefault="00675540" w:rsidP="008D09A5">
            <w:pPr>
              <w:pStyle w:val="TableParagraph"/>
              <w:numPr>
                <w:ilvl w:val="0"/>
                <w:numId w:val="11"/>
              </w:numPr>
              <w:tabs>
                <w:tab w:val="left" w:pos="253"/>
              </w:tabs>
              <w:ind w:left="252"/>
              <w:rPr>
                <w:sz w:val="24"/>
              </w:rPr>
            </w:pPr>
            <w:r>
              <w:rPr>
                <w:sz w:val="24"/>
              </w:rPr>
              <w:t>Кадетский</w:t>
            </w:r>
            <w:r>
              <w:rPr>
                <w:spacing w:val="-1"/>
                <w:sz w:val="24"/>
              </w:rPr>
              <w:t xml:space="preserve"> </w:t>
            </w:r>
            <w:r>
              <w:rPr>
                <w:sz w:val="24"/>
              </w:rPr>
              <w:t>бал</w:t>
            </w:r>
          </w:p>
          <w:p w:rsidR="00675540" w:rsidRDefault="00675540" w:rsidP="008D09A5">
            <w:pPr>
              <w:pStyle w:val="TableParagraph"/>
              <w:numPr>
                <w:ilvl w:val="0"/>
                <w:numId w:val="11"/>
              </w:numPr>
              <w:tabs>
                <w:tab w:val="left" w:pos="253"/>
              </w:tabs>
              <w:ind w:left="252"/>
              <w:rPr>
                <w:sz w:val="24"/>
              </w:rPr>
            </w:pPr>
            <w:r>
              <w:rPr>
                <w:sz w:val="24"/>
              </w:rPr>
              <w:t>Краевой</w:t>
            </w:r>
            <w:r>
              <w:rPr>
                <w:spacing w:val="-3"/>
                <w:sz w:val="24"/>
              </w:rPr>
              <w:t xml:space="preserve"> </w:t>
            </w:r>
            <w:r>
              <w:rPr>
                <w:sz w:val="24"/>
              </w:rPr>
              <w:t>слёт</w:t>
            </w:r>
            <w:r>
              <w:rPr>
                <w:spacing w:val="-2"/>
                <w:sz w:val="24"/>
              </w:rPr>
              <w:t xml:space="preserve"> </w:t>
            </w:r>
            <w:r>
              <w:rPr>
                <w:sz w:val="24"/>
              </w:rPr>
              <w:t>ЮИД</w:t>
            </w:r>
          </w:p>
          <w:p w:rsidR="00675540" w:rsidRDefault="00675540" w:rsidP="00D86111">
            <w:pPr>
              <w:pStyle w:val="TableParagraph"/>
              <w:spacing w:before="3"/>
              <w:rPr>
                <w:b/>
                <w:sz w:val="23"/>
              </w:rPr>
            </w:pPr>
          </w:p>
          <w:p w:rsidR="00675540" w:rsidRDefault="00675540" w:rsidP="00D86111">
            <w:pPr>
              <w:pStyle w:val="TableParagraph"/>
              <w:spacing w:before="1"/>
              <w:ind w:left="113" w:right="297"/>
              <w:rPr>
                <w:sz w:val="24"/>
              </w:rPr>
            </w:pPr>
            <w:r>
              <w:rPr>
                <w:sz w:val="24"/>
              </w:rPr>
              <w:t>Региональный</w:t>
            </w:r>
            <w:r>
              <w:rPr>
                <w:spacing w:val="1"/>
                <w:sz w:val="24"/>
              </w:rPr>
              <w:t xml:space="preserve"> </w:t>
            </w:r>
            <w:r>
              <w:rPr>
                <w:sz w:val="24"/>
              </w:rPr>
              <w:t>конкурс</w:t>
            </w:r>
            <w:r>
              <w:rPr>
                <w:spacing w:val="-15"/>
                <w:sz w:val="24"/>
              </w:rPr>
              <w:t xml:space="preserve"> </w:t>
            </w:r>
            <w:r>
              <w:rPr>
                <w:sz w:val="24"/>
              </w:rPr>
              <w:t>фотографий</w:t>
            </w:r>
          </w:p>
          <w:p w:rsidR="00675540" w:rsidRDefault="00675540" w:rsidP="00D86111">
            <w:pPr>
              <w:pStyle w:val="TableParagraph"/>
              <w:ind w:left="113" w:right="831"/>
              <w:rPr>
                <w:sz w:val="24"/>
              </w:rPr>
            </w:pPr>
            <w:r>
              <w:rPr>
                <w:spacing w:val="-1"/>
                <w:sz w:val="24"/>
              </w:rPr>
              <w:t>«Юнармейский</w:t>
            </w:r>
            <w:r>
              <w:rPr>
                <w:spacing w:val="-57"/>
                <w:sz w:val="24"/>
              </w:rPr>
              <w:t xml:space="preserve"> </w:t>
            </w:r>
            <w:r>
              <w:rPr>
                <w:sz w:val="24"/>
              </w:rPr>
              <w:t>объектив»</w:t>
            </w:r>
          </w:p>
        </w:tc>
      </w:tr>
    </w:tbl>
    <w:tbl>
      <w:tblPr>
        <w:tblStyle w:val="TableNormal6"/>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
        <w:gridCol w:w="2570"/>
        <w:gridCol w:w="2673"/>
        <w:gridCol w:w="2553"/>
        <w:gridCol w:w="2550"/>
        <w:gridCol w:w="2551"/>
        <w:gridCol w:w="2551"/>
      </w:tblGrid>
      <w:tr w:rsidR="00675540" w:rsidTr="00D86111">
        <w:trPr>
          <w:trHeight w:val="2047"/>
        </w:trPr>
        <w:tc>
          <w:tcPr>
            <w:tcW w:w="409" w:type="dxa"/>
          </w:tcPr>
          <w:p w:rsidR="00675540" w:rsidRDefault="00675540" w:rsidP="00D86111">
            <w:pPr>
              <w:pStyle w:val="TableParagraph"/>
            </w:pPr>
          </w:p>
        </w:tc>
        <w:tc>
          <w:tcPr>
            <w:tcW w:w="2570" w:type="dxa"/>
          </w:tcPr>
          <w:p w:rsidR="00675540" w:rsidRDefault="00675540" w:rsidP="00D86111">
            <w:pPr>
              <w:pStyle w:val="TableParagraph"/>
            </w:pPr>
          </w:p>
        </w:tc>
        <w:tc>
          <w:tcPr>
            <w:tcW w:w="2673" w:type="dxa"/>
          </w:tcPr>
          <w:p w:rsidR="00675540" w:rsidRDefault="00675540" w:rsidP="00D86111">
            <w:pPr>
              <w:pStyle w:val="TableParagraph"/>
            </w:pPr>
          </w:p>
        </w:tc>
        <w:tc>
          <w:tcPr>
            <w:tcW w:w="2553" w:type="dxa"/>
          </w:tcPr>
          <w:p w:rsidR="00675540" w:rsidRPr="00675540" w:rsidRDefault="00675540" w:rsidP="00D86111">
            <w:pPr>
              <w:pStyle w:val="TableParagraph"/>
              <w:spacing w:line="268" w:lineRule="exact"/>
              <w:ind w:left="112"/>
              <w:rPr>
                <w:sz w:val="24"/>
                <w:lang w:val="ru-RU"/>
              </w:rPr>
            </w:pPr>
            <w:r w:rsidRPr="00675540">
              <w:rPr>
                <w:sz w:val="24"/>
                <w:lang w:val="ru-RU"/>
              </w:rPr>
              <w:t>Патриотическая</w:t>
            </w:r>
            <w:r w:rsidRPr="00675540">
              <w:rPr>
                <w:spacing w:val="-3"/>
                <w:sz w:val="24"/>
                <w:lang w:val="ru-RU"/>
              </w:rPr>
              <w:t xml:space="preserve"> </w:t>
            </w:r>
            <w:r w:rsidRPr="00675540">
              <w:rPr>
                <w:sz w:val="24"/>
                <w:lang w:val="ru-RU"/>
              </w:rPr>
              <w:t>акция</w:t>
            </w:r>
          </w:p>
          <w:p w:rsidR="00675540" w:rsidRPr="00675540" w:rsidRDefault="00675540" w:rsidP="00D86111">
            <w:pPr>
              <w:pStyle w:val="TableParagraph"/>
              <w:ind w:left="112" w:right="363"/>
              <w:rPr>
                <w:sz w:val="24"/>
                <w:lang w:val="ru-RU"/>
              </w:rPr>
            </w:pPr>
            <w:r w:rsidRPr="00675540">
              <w:rPr>
                <w:sz w:val="24"/>
                <w:lang w:val="ru-RU"/>
              </w:rPr>
              <w:t>«Поклонимся</w:t>
            </w:r>
            <w:r w:rsidRPr="00675540">
              <w:rPr>
                <w:spacing w:val="1"/>
                <w:sz w:val="24"/>
                <w:lang w:val="ru-RU"/>
              </w:rPr>
              <w:t xml:space="preserve"> </w:t>
            </w:r>
            <w:r w:rsidRPr="00675540">
              <w:rPr>
                <w:spacing w:val="-1"/>
                <w:sz w:val="24"/>
                <w:lang w:val="ru-RU"/>
              </w:rPr>
              <w:t xml:space="preserve">солдату...» </w:t>
            </w:r>
          </w:p>
          <w:p w:rsidR="00675540" w:rsidRPr="00675540" w:rsidRDefault="00675540" w:rsidP="00D86111">
            <w:pPr>
              <w:pStyle w:val="TableParagraph"/>
              <w:ind w:left="112" w:right="363"/>
              <w:rPr>
                <w:sz w:val="24"/>
                <w:lang w:val="ru-RU"/>
              </w:rPr>
            </w:pPr>
            <w:r w:rsidRPr="00675540">
              <w:rPr>
                <w:sz w:val="24"/>
                <w:lang w:val="ru-RU"/>
              </w:rPr>
              <w:t>.</w:t>
            </w:r>
            <w:r w:rsidRPr="00675540">
              <w:rPr>
                <w:spacing w:val="-57"/>
                <w:sz w:val="24"/>
                <w:lang w:val="ru-RU"/>
              </w:rPr>
              <w:t xml:space="preserve"> </w:t>
            </w:r>
            <w:r w:rsidRPr="00675540">
              <w:rPr>
                <w:sz w:val="24"/>
                <w:lang w:val="ru-RU"/>
              </w:rPr>
              <w:t>Парк</w:t>
            </w:r>
            <w:r w:rsidRPr="00675540">
              <w:rPr>
                <w:spacing w:val="-1"/>
                <w:sz w:val="24"/>
                <w:lang w:val="ru-RU"/>
              </w:rPr>
              <w:t xml:space="preserve"> </w:t>
            </w:r>
            <w:r w:rsidRPr="00675540">
              <w:rPr>
                <w:sz w:val="24"/>
                <w:lang w:val="ru-RU"/>
              </w:rPr>
              <w:t>Победы</w:t>
            </w:r>
          </w:p>
        </w:tc>
        <w:tc>
          <w:tcPr>
            <w:tcW w:w="2550" w:type="dxa"/>
          </w:tcPr>
          <w:p w:rsidR="00675540" w:rsidRPr="00675540" w:rsidRDefault="00675540" w:rsidP="00D86111">
            <w:pPr>
              <w:pStyle w:val="TableParagraph"/>
              <w:ind w:left="358" w:right="153" w:hanging="173"/>
              <w:rPr>
                <w:lang w:val="ru-RU"/>
              </w:rPr>
            </w:pPr>
            <w:r w:rsidRPr="00675540">
              <w:rPr>
                <w:sz w:val="24"/>
                <w:lang w:val="ru-RU"/>
              </w:rPr>
              <w:t xml:space="preserve">- </w:t>
            </w:r>
            <w:r w:rsidRPr="00675540">
              <w:rPr>
                <w:lang w:val="ru-RU"/>
              </w:rPr>
              <w:t>Муниципальный слет</w:t>
            </w:r>
            <w:r w:rsidRPr="00675540">
              <w:rPr>
                <w:spacing w:val="-52"/>
                <w:lang w:val="ru-RU"/>
              </w:rPr>
              <w:t xml:space="preserve"> </w:t>
            </w:r>
            <w:r w:rsidRPr="00675540">
              <w:rPr>
                <w:lang w:val="ru-RU"/>
              </w:rPr>
              <w:t>агитбригад отрядов</w:t>
            </w:r>
            <w:r w:rsidRPr="00675540">
              <w:rPr>
                <w:spacing w:val="1"/>
                <w:lang w:val="ru-RU"/>
              </w:rPr>
              <w:t xml:space="preserve"> </w:t>
            </w:r>
            <w:r w:rsidRPr="00675540">
              <w:rPr>
                <w:lang w:val="ru-RU"/>
              </w:rPr>
              <w:t>юных</w:t>
            </w:r>
            <w:r w:rsidRPr="00675540">
              <w:rPr>
                <w:spacing w:val="-1"/>
                <w:lang w:val="ru-RU"/>
              </w:rPr>
              <w:t xml:space="preserve"> </w:t>
            </w:r>
            <w:r w:rsidRPr="00675540">
              <w:rPr>
                <w:lang w:val="ru-RU"/>
              </w:rPr>
              <w:t>инспекторов</w:t>
            </w:r>
          </w:p>
          <w:p w:rsidR="00675540" w:rsidRPr="00675540" w:rsidRDefault="00675540" w:rsidP="00D86111">
            <w:pPr>
              <w:pStyle w:val="TableParagraph"/>
              <w:spacing w:line="252" w:lineRule="exact"/>
              <w:ind w:left="301" w:right="281"/>
              <w:jc w:val="center"/>
              <w:rPr>
                <w:lang w:val="ru-RU"/>
              </w:rPr>
            </w:pPr>
            <w:r w:rsidRPr="00675540">
              <w:rPr>
                <w:lang w:val="ru-RU"/>
              </w:rPr>
              <w:t>движения</w:t>
            </w:r>
          </w:p>
          <w:p w:rsidR="00675540" w:rsidRPr="00675540" w:rsidRDefault="00675540" w:rsidP="00D86111">
            <w:pPr>
              <w:pStyle w:val="TableParagraph"/>
              <w:ind w:left="298" w:right="281"/>
              <w:jc w:val="center"/>
              <w:rPr>
                <w:lang w:val="ru-RU"/>
              </w:rPr>
            </w:pPr>
            <w:r w:rsidRPr="00675540">
              <w:rPr>
                <w:lang w:val="ru-RU"/>
              </w:rPr>
              <w:t>«Мы, молодое</w:t>
            </w:r>
            <w:r w:rsidRPr="00675540">
              <w:rPr>
                <w:spacing w:val="1"/>
                <w:lang w:val="ru-RU"/>
              </w:rPr>
              <w:t xml:space="preserve"> </w:t>
            </w:r>
            <w:r w:rsidRPr="00675540">
              <w:rPr>
                <w:lang w:val="ru-RU"/>
              </w:rPr>
              <w:t>поколение</w:t>
            </w:r>
            <w:r w:rsidRPr="00675540">
              <w:rPr>
                <w:spacing w:val="-3"/>
                <w:lang w:val="ru-RU"/>
              </w:rPr>
              <w:t xml:space="preserve"> </w:t>
            </w:r>
            <w:r w:rsidRPr="00675540">
              <w:rPr>
                <w:lang w:val="ru-RU"/>
              </w:rPr>
              <w:t>– за</w:t>
            </w:r>
          </w:p>
          <w:p w:rsidR="00675540" w:rsidRPr="00675540" w:rsidRDefault="00675540" w:rsidP="00D86111">
            <w:pPr>
              <w:pStyle w:val="TableParagraph"/>
              <w:spacing w:line="252" w:lineRule="exact"/>
              <w:ind w:left="298" w:right="281"/>
              <w:jc w:val="center"/>
              <w:rPr>
                <w:lang w:val="ru-RU"/>
              </w:rPr>
            </w:pPr>
            <w:r w:rsidRPr="00675540">
              <w:rPr>
                <w:lang w:val="ru-RU"/>
              </w:rPr>
              <w:t>безопасное в дороге</w:t>
            </w:r>
            <w:r w:rsidRPr="00675540">
              <w:rPr>
                <w:spacing w:val="-52"/>
                <w:lang w:val="ru-RU"/>
              </w:rPr>
              <w:t xml:space="preserve"> </w:t>
            </w:r>
            <w:r w:rsidRPr="00675540">
              <w:rPr>
                <w:lang w:val="ru-RU"/>
              </w:rPr>
              <w:t>поведение!»</w:t>
            </w:r>
          </w:p>
        </w:tc>
        <w:tc>
          <w:tcPr>
            <w:tcW w:w="2551" w:type="dxa"/>
          </w:tcPr>
          <w:p w:rsidR="00675540" w:rsidRPr="00675540" w:rsidRDefault="00675540" w:rsidP="00D86111">
            <w:pPr>
              <w:pStyle w:val="TableParagraph"/>
              <w:rPr>
                <w:lang w:val="ru-RU"/>
              </w:rPr>
            </w:pPr>
          </w:p>
        </w:tc>
        <w:tc>
          <w:tcPr>
            <w:tcW w:w="2551" w:type="dxa"/>
          </w:tcPr>
          <w:p w:rsidR="00675540" w:rsidRPr="00675540" w:rsidRDefault="00675540" w:rsidP="00D86111">
            <w:pPr>
              <w:pStyle w:val="TableParagraph"/>
              <w:rPr>
                <w:lang w:val="ru-RU"/>
              </w:rPr>
            </w:pPr>
          </w:p>
        </w:tc>
      </w:tr>
      <w:tr w:rsidR="00675540" w:rsidTr="00D86111">
        <w:trPr>
          <w:trHeight w:val="1379"/>
        </w:trPr>
        <w:tc>
          <w:tcPr>
            <w:tcW w:w="409" w:type="dxa"/>
          </w:tcPr>
          <w:p w:rsidR="00675540" w:rsidRDefault="00675540" w:rsidP="00D86111">
            <w:pPr>
              <w:pStyle w:val="TableParagraph"/>
              <w:spacing w:line="268" w:lineRule="exact"/>
              <w:ind w:left="10"/>
              <w:jc w:val="center"/>
              <w:rPr>
                <w:sz w:val="24"/>
              </w:rPr>
            </w:pPr>
            <w:r>
              <w:rPr>
                <w:sz w:val="24"/>
              </w:rPr>
              <w:t>3</w:t>
            </w:r>
          </w:p>
        </w:tc>
        <w:tc>
          <w:tcPr>
            <w:tcW w:w="2570" w:type="dxa"/>
          </w:tcPr>
          <w:p w:rsidR="00675540" w:rsidRPr="00675540" w:rsidRDefault="00675540" w:rsidP="00D86111">
            <w:pPr>
              <w:pStyle w:val="TableParagraph"/>
              <w:ind w:left="108" w:right="157"/>
              <w:jc w:val="both"/>
              <w:rPr>
                <w:sz w:val="24"/>
                <w:lang w:val="ru-RU"/>
              </w:rPr>
            </w:pPr>
            <w:r w:rsidRPr="00675540">
              <w:rPr>
                <w:sz w:val="24"/>
                <w:lang w:val="ru-RU"/>
              </w:rPr>
              <w:t>Классные и школьные</w:t>
            </w:r>
            <w:r w:rsidRPr="00675540">
              <w:rPr>
                <w:spacing w:val="-57"/>
                <w:sz w:val="24"/>
                <w:lang w:val="ru-RU"/>
              </w:rPr>
              <w:t xml:space="preserve"> </w:t>
            </w:r>
            <w:r w:rsidRPr="00675540">
              <w:rPr>
                <w:sz w:val="24"/>
                <w:lang w:val="ru-RU"/>
              </w:rPr>
              <w:t>медиа (журналистика,</w:t>
            </w:r>
            <w:r w:rsidRPr="00675540">
              <w:rPr>
                <w:spacing w:val="-57"/>
                <w:sz w:val="24"/>
                <w:lang w:val="ru-RU"/>
              </w:rPr>
              <w:t xml:space="preserve"> </w:t>
            </w:r>
            <w:r w:rsidRPr="00675540">
              <w:rPr>
                <w:sz w:val="24"/>
                <w:lang w:val="ru-RU"/>
              </w:rPr>
              <w:t>фото,</w:t>
            </w:r>
            <w:r w:rsidRPr="00675540">
              <w:rPr>
                <w:spacing w:val="-1"/>
                <w:sz w:val="24"/>
                <w:lang w:val="ru-RU"/>
              </w:rPr>
              <w:t xml:space="preserve"> </w:t>
            </w:r>
            <w:r w:rsidRPr="00675540">
              <w:rPr>
                <w:sz w:val="24"/>
                <w:lang w:val="ru-RU"/>
              </w:rPr>
              <w:t>телевидение)</w:t>
            </w:r>
          </w:p>
        </w:tc>
        <w:tc>
          <w:tcPr>
            <w:tcW w:w="12878" w:type="dxa"/>
            <w:gridSpan w:val="5"/>
          </w:tcPr>
          <w:p w:rsidR="00675540" w:rsidRPr="00675540" w:rsidRDefault="00675540" w:rsidP="00D86111">
            <w:pPr>
              <w:pStyle w:val="TableParagraph"/>
              <w:ind w:left="108" w:right="5307"/>
              <w:rPr>
                <w:sz w:val="24"/>
                <w:lang w:val="ru-RU"/>
              </w:rPr>
            </w:pPr>
            <w:r w:rsidRPr="00675540">
              <w:rPr>
                <w:sz w:val="24"/>
                <w:lang w:val="ru-RU"/>
              </w:rPr>
              <w:t>Участие</w:t>
            </w:r>
            <w:r w:rsidRPr="00675540">
              <w:rPr>
                <w:spacing w:val="-4"/>
                <w:sz w:val="24"/>
                <w:lang w:val="ru-RU"/>
              </w:rPr>
              <w:t xml:space="preserve"> </w:t>
            </w:r>
            <w:r w:rsidRPr="00675540">
              <w:rPr>
                <w:sz w:val="24"/>
                <w:lang w:val="ru-RU"/>
              </w:rPr>
              <w:t>в</w:t>
            </w:r>
            <w:r w:rsidRPr="00675540">
              <w:rPr>
                <w:spacing w:val="-3"/>
                <w:sz w:val="24"/>
                <w:lang w:val="ru-RU"/>
              </w:rPr>
              <w:t xml:space="preserve"> </w:t>
            </w:r>
            <w:r w:rsidRPr="00675540">
              <w:rPr>
                <w:sz w:val="24"/>
                <w:lang w:val="ru-RU"/>
              </w:rPr>
              <w:t>создании</w:t>
            </w:r>
            <w:r w:rsidRPr="00675540">
              <w:rPr>
                <w:spacing w:val="-2"/>
                <w:sz w:val="24"/>
                <w:lang w:val="ru-RU"/>
              </w:rPr>
              <w:t xml:space="preserve"> </w:t>
            </w:r>
            <w:r w:rsidRPr="00675540">
              <w:rPr>
                <w:sz w:val="24"/>
                <w:lang w:val="ru-RU"/>
              </w:rPr>
              <w:t>и</w:t>
            </w:r>
            <w:r w:rsidRPr="00675540">
              <w:rPr>
                <w:spacing w:val="-4"/>
                <w:sz w:val="24"/>
                <w:lang w:val="ru-RU"/>
              </w:rPr>
              <w:t xml:space="preserve"> </w:t>
            </w:r>
            <w:r w:rsidRPr="00675540">
              <w:rPr>
                <w:sz w:val="24"/>
                <w:lang w:val="ru-RU"/>
              </w:rPr>
              <w:t>наполнении</w:t>
            </w:r>
            <w:r w:rsidRPr="00675540">
              <w:rPr>
                <w:spacing w:val="-2"/>
                <w:sz w:val="24"/>
                <w:lang w:val="ru-RU"/>
              </w:rPr>
              <w:t xml:space="preserve"> </w:t>
            </w:r>
            <w:r w:rsidRPr="00675540">
              <w:rPr>
                <w:sz w:val="24"/>
                <w:lang w:val="ru-RU"/>
              </w:rPr>
              <w:t>информации</w:t>
            </w:r>
            <w:r w:rsidRPr="00675540">
              <w:rPr>
                <w:spacing w:val="-4"/>
                <w:sz w:val="24"/>
                <w:lang w:val="ru-RU"/>
              </w:rPr>
              <w:t xml:space="preserve"> </w:t>
            </w:r>
            <w:r w:rsidRPr="00675540">
              <w:rPr>
                <w:sz w:val="24"/>
                <w:lang w:val="ru-RU"/>
              </w:rPr>
              <w:t>для</w:t>
            </w:r>
            <w:r w:rsidRPr="00675540">
              <w:rPr>
                <w:spacing w:val="-2"/>
                <w:sz w:val="24"/>
                <w:lang w:val="ru-RU"/>
              </w:rPr>
              <w:t xml:space="preserve"> </w:t>
            </w:r>
            <w:r w:rsidRPr="00675540">
              <w:rPr>
                <w:sz w:val="24"/>
                <w:lang w:val="ru-RU"/>
              </w:rPr>
              <w:t>сайта</w:t>
            </w:r>
            <w:r w:rsidRPr="00675540">
              <w:rPr>
                <w:spacing w:val="-3"/>
                <w:sz w:val="24"/>
                <w:lang w:val="ru-RU"/>
              </w:rPr>
              <w:t xml:space="preserve"> </w:t>
            </w:r>
            <w:r w:rsidRPr="00675540">
              <w:rPr>
                <w:sz w:val="24"/>
                <w:lang w:val="ru-RU"/>
              </w:rPr>
              <w:t>школы</w:t>
            </w:r>
            <w:r w:rsidRPr="00675540">
              <w:rPr>
                <w:spacing w:val="-57"/>
                <w:sz w:val="24"/>
                <w:lang w:val="ru-RU"/>
              </w:rPr>
              <w:t xml:space="preserve"> </w:t>
            </w:r>
            <w:r w:rsidRPr="00675540">
              <w:rPr>
                <w:sz w:val="24"/>
                <w:lang w:val="ru-RU"/>
              </w:rPr>
              <w:t>Вовлечение</w:t>
            </w:r>
            <w:r w:rsidRPr="00675540">
              <w:rPr>
                <w:spacing w:val="-2"/>
                <w:sz w:val="24"/>
                <w:lang w:val="ru-RU"/>
              </w:rPr>
              <w:t xml:space="preserve"> </w:t>
            </w:r>
            <w:r w:rsidRPr="00675540">
              <w:rPr>
                <w:sz w:val="24"/>
                <w:lang w:val="ru-RU"/>
              </w:rPr>
              <w:t>обучающихся на</w:t>
            </w:r>
            <w:r w:rsidRPr="00675540">
              <w:rPr>
                <w:spacing w:val="-1"/>
                <w:sz w:val="24"/>
                <w:lang w:val="ru-RU"/>
              </w:rPr>
              <w:t xml:space="preserve"> </w:t>
            </w:r>
            <w:r w:rsidRPr="00675540">
              <w:rPr>
                <w:sz w:val="24"/>
                <w:lang w:val="ru-RU"/>
              </w:rPr>
              <w:t>страницы</w:t>
            </w:r>
            <w:r w:rsidRPr="00675540">
              <w:rPr>
                <w:spacing w:val="-1"/>
                <w:sz w:val="24"/>
                <w:lang w:val="ru-RU"/>
              </w:rPr>
              <w:t xml:space="preserve"> </w:t>
            </w:r>
            <w:r w:rsidRPr="00675540">
              <w:rPr>
                <w:sz w:val="24"/>
                <w:lang w:val="ru-RU"/>
              </w:rPr>
              <w:t>ВК</w:t>
            </w:r>
          </w:p>
          <w:p w:rsidR="00675540" w:rsidRPr="00675540" w:rsidRDefault="00675540" w:rsidP="00D86111">
            <w:pPr>
              <w:pStyle w:val="TableParagraph"/>
              <w:ind w:left="108" w:right="5307"/>
              <w:rPr>
                <w:sz w:val="24"/>
                <w:lang w:val="ru-RU"/>
              </w:rPr>
            </w:pPr>
            <w:r w:rsidRPr="00675540">
              <w:rPr>
                <w:sz w:val="24"/>
                <w:lang w:val="ru-RU"/>
              </w:rPr>
              <w:t>Участие</w:t>
            </w:r>
            <w:r w:rsidRPr="00675540">
              <w:rPr>
                <w:spacing w:val="-5"/>
                <w:sz w:val="24"/>
                <w:lang w:val="ru-RU"/>
              </w:rPr>
              <w:t xml:space="preserve"> </w:t>
            </w:r>
            <w:r w:rsidRPr="00675540">
              <w:rPr>
                <w:sz w:val="24"/>
                <w:lang w:val="ru-RU"/>
              </w:rPr>
              <w:t>в</w:t>
            </w:r>
            <w:r w:rsidRPr="00675540">
              <w:rPr>
                <w:spacing w:val="-5"/>
                <w:sz w:val="24"/>
                <w:lang w:val="ru-RU"/>
              </w:rPr>
              <w:t xml:space="preserve"> </w:t>
            </w:r>
            <w:r w:rsidRPr="00675540">
              <w:rPr>
                <w:sz w:val="24"/>
                <w:lang w:val="ru-RU"/>
              </w:rPr>
              <w:t>съёмках</w:t>
            </w:r>
            <w:r w:rsidRPr="00675540">
              <w:rPr>
                <w:spacing w:val="-2"/>
                <w:sz w:val="24"/>
                <w:lang w:val="ru-RU"/>
              </w:rPr>
              <w:t xml:space="preserve"> </w:t>
            </w:r>
            <w:r w:rsidRPr="00675540">
              <w:rPr>
                <w:sz w:val="24"/>
                <w:lang w:val="ru-RU"/>
              </w:rPr>
              <w:t>информационных</w:t>
            </w:r>
            <w:r w:rsidRPr="00675540">
              <w:rPr>
                <w:spacing w:val="-4"/>
                <w:sz w:val="24"/>
                <w:lang w:val="ru-RU"/>
              </w:rPr>
              <w:t xml:space="preserve"> </w:t>
            </w:r>
            <w:r w:rsidRPr="00675540">
              <w:rPr>
                <w:sz w:val="24"/>
                <w:lang w:val="ru-RU"/>
              </w:rPr>
              <w:t>и</w:t>
            </w:r>
            <w:r w:rsidRPr="00675540">
              <w:rPr>
                <w:spacing w:val="-4"/>
                <w:sz w:val="24"/>
                <w:lang w:val="ru-RU"/>
              </w:rPr>
              <w:t xml:space="preserve"> </w:t>
            </w:r>
            <w:r w:rsidRPr="00675540">
              <w:rPr>
                <w:sz w:val="24"/>
                <w:lang w:val="ru-RU"/>
              </w:rPr>
              <w:t>праздничных</w:t>
            </w:r>
            <w:r w:rsidRPr="00675540">
              <w:rPr>
                <w:spacing w:val="-3"/>
                <w:sz w:val="24"/>
                <w:lang w:val="ru-RU"/>
              </w:rPr>
              <w:t xml:space="preserve"> </w:t>
            </w:r>
            <w:r w:rsidRPr="00675540">
              <w:rPr>
                <w:sz w:val="24"/>
                <w:lang w:val="ru-RU"/>
              </w:rPr>
              <w:t>роликов</w:t>
            </w:r>
            <w:r w:rsidRPr="00675540">
              <w:rPr>
                <w:spacing w:val="-57"/>
                <w:sz w:val="24"/>
                <w:lang w:val="ru-RU"/>
              </w:rPr>
              <w:t xml:space="preserve"> </w:t>
            </w:r>
            <w:r w:rsidRPr="00675540">
              <w:rPr>
                <w:sz w:val="24"/>
                <w:lang w:val="ru-RU"/>
              </w:rPr>
              <w:t>Подготовка</w:t>
            </w:r>
            <w:r w:rsidRPr="00675540">
              <w:rPr>
                <w:spacing w:val="-2"/>
                <w:sz w:val="24"/>
                <w:lang w:val="ru-RU"/>
              </w:rPr>
              <w:t xml:space="preserve"> </w:t>
            </w:r>
            <w:r w:rsidRPr="00675540">
              <w:rPr>
                <w:sz w:val="24"/>
                <w:lang w:val="ru-RU"/>
              </w:rPr>
              <w:t>статей</w:t>
            </w:r>
            <w:r w:rsidRPr="00675540">
              <w:rPr>
                <w:spacing w:val="-1"/>
                <w:sz w:val="24"/>
                <w:lang w:val="ru-RU"/>
              </w:rPr>
              <w:t xml:space="preserve"> </w:t>
            </w:r>
            <w:r w:rsidRPr="00675540">
              <w:rPr>
                <w:sz w:val="24"/>
                <w:lang w:val="ru-RU"/>
              </w:rPr>
              <w:t>в</w:t>
            </w:r>
            <w:r w:rsidRPr="00675540">
              <w:rPr>
                <w:spacing w:val="-2"/>
                <w:sz w:val="24"/>
                <w:lang w:val="ru-RU"/>
              </w:rPr>
              <w:t xml:space="preserve"> </w:t>
            </w:r>
            <w:r w:rsidRPr="00675540">
              <w:rPr>
                <w:sz w:val="24"/>
                <w:lang w:val="ru-RU"/>
              </w:rPr>
              <w:t>школьную газету</w:t>
            </w:r>
            <w:r w:rsidRPr="00675540">
              <w:rPr>
                <w:spacing w:val="-2"/>
                <w:sz w:val="24"/>
                <w:lang w:val="ru-RU"/>
              </w:rPr>
              <w:t xml:space="preserve"> </w:t>
            </w:r>
            <w:r w:rsidRPr="00675540">
              <w:rPr>
                <w:sz w:val="24"/>
                <w:lang w:val="ru-RU"/>
              </w:rPr>
              <w:t>«Истоки»</w:t>
            </w:r>
          </w:p>
          <w:p w:rsidR="00675540" w:rsidRPr="00675540" w:rsidRDefault="00675540" w:rsidP="00D86111">
            <w:pPr>
              <w:pStyle w:val="TableParagraph"/>
              <w:spacing w:line="264" w:lineRule="exact"/>
              <w:ind w:left="108"/>
              <w:rPr>
                <w:sz w:val="24"/>
                <w:lang w:val="ru-RU"/>
              </w:rPr>
            </w:pPr>
            <w:r w:rsidRPr="00675540">
              <w:rPr>
                <w:sz w:val="24"/>
                <w:lang w:val="ru-RU"/>
              </w:rPr>
              <w:t>-</w:t>
            </w:r>
            <w:r w:rsidRPr="00675540">
              <w:rPr>
                <w:spacing w:val="-3"/>
                <w:sz w:val="24"/>
                <w:lang w:val="ru-RU"/>
              </w:rPr>
              <w:t xml:space="preserve"> </w:t>
            </w:r>
            <w:r w:rsidRPr="00675540">
              <w:rPr>
                <w:sz w:val="24"/>
                <w:lang w:val="ru-RU"/>
              </w:rPr>
              <w:t>Всероссийский</w:t>
            </w:r>
            <w:r w:rsidRPr="00675540">
              <w:rPr>
                <w:spacing w:val="-4"/>
                <w:sz w:val="24"/>
                <w:lang w:val="ru-RU"/>
              </w:rPr>
              <w:t xml:space="preserve"> </w:t>
            </w:r>
            <w:r w:rsidRPr="00675540">
              <w:rPr>
                <w:sz w:val="24"/>
                <w:lang w:val="ru-RU"/>
              </w:rPr>
              <w:t>форум медиацентров</w:t>
            </w:r>
            <w:r w:rsidRPr="00675540">
              <w:rPr>
                <w:spacing w:val="2"/>
                <w:sz w:val="24"/>
                <w:lang w:val="ru-RU"/>
              </w:rPr>
              <w:t xml:space="preserve"> </w:t>
            </w:r>
            <w:r w:rsidRPr="00675540">
              <w:rPr>
                <w:sz w:val="24"/>
                <w:lang w:val="ru-RU"/>
              </w:rPr>
              <w:t>«Школьные</w:t>
            </w:r>
            <w:r w:rsidRPr="00675540">
              <w:rPr>
                <w:spacing w:val="-4"/>
                <w:sz w:val="24"/>
                <w:lang w:val="ru-RU"/>
              </w:rPr>
              <w:t xml:space="preserve"> </w:t>
            </w:r>
            <w:r w:rsidRPr="00675540">
              <w:rPr>
                <w:sz w:val="24"/>
                <w:lang w:val="ru-RU"/>
              </w:rPr>
              <w:t>медиа</w:t>
            </w:r>
            <w:r w:rsidRPr="00675540">
              <w:rPr>
                <w:spacing w:val="2"/>
                <w:sz w:val="24"/>
                <w:lang w:val="ru-RU"/>
              </w:rPr>
              <w:t xml:space="preserve"> </w:t>
            </w:r>
            <w:r w:rsidRPr="00675540">
              <w:rPr>
                <w:sz w:val="24"/>
                <w:lang w:val="ru-RU"/>
              </w:rPr>
              <w:t>–</w:t>
            </w:r>
            <w:r w:rsidRPr="00675540">
              <w:rPr>
                <w:spacing w:val="-2"/>
                <w:sz w:val="24"/>
                <w:lang w:val="ru-RU"/>
              </w:rPr>
              <w:t xml:space="preserve"> </w:t>
            </w:r>
            <w:r w:rsidRPr="00675540">
              <w:rPr>
                <w:sz w:val="24"/>
                <w:lang w:val="ru-RU"/>
              </w:rPr>
              <w:t>будущее</w:t>
            </w:r>
            <w:r w:rsidRPr="00675540">
              <w:rPr>
                <w:spacing w:val="-2"/>
                <w:sz w:val="24"/>
                <w:lang w:val="ru-RU"/>
              </w:rPr>
              <w:t xml:space="preserve"> </w:t>
            </w:r>
            <w:r w:rsidRPr="00675540">
              <w:rPr>
                <w:sz w:val="24"/>
                <w:lang w:val="ru-RU"/>
              </w:rPr>
              <w:t>начинается</w:t>
            </w:r>
            <w:r w:rsidRPr="00675540">
              <w:rPr>
                <w:spacing w:val="-2"/>
                <w:sz w:val="24"/>
                <w:lang w:val="ru-RU"/>
              </w:rPr>
              <w:t xml:space="preserve"> </w:t>
            </w:r>
            <w:r w:rsidRPr="00675540">
              <w:rPr>
                <w:sz w:val="24"/>
                <w:lang w:val="ru-RU"/>
              </w:rPr>
              <w:t>с</w:t>
            </w:r>
            <w:r w:rsidRPr="00675540">
              <w:rPr>
                <w:spacing w:val="-4"/>
                <w:sz w:val="24"/>
                <w:lang w:val="ru-RU"/>
              </w:rPr>
              <w:t xml:space="preserve"> </w:t>
            </w:r>
            <w:r w:rsidRPr="00675540">
              <w:rPr>
                <w:sz w:val="24"/>
                <w:lang w:val="ru-RU"/>
              </w:rPr>
              <w:t>тебя!»</w:t>
            </w:r>
          </w:p>
        </w:tc>
      </w:tr>
      <w:tr w:rsidR="00675540" w:rsidTr="00D86111">
        <w:trPr>
          <w:trHeight w:val="1656"/>
        </w:trPr>
        <w:tc>
          <w:tcPr>
            <w:tcW w:w="409" w:type="dxa"/>
          </w:tcPr>
          <w:p w:rsidR="00675540" w:rsidRDefault="00675540" w:rsidP="00D86111">
            <w:pPr>
              <w:pStyle w:val="TableParagraph"/>
              <w:spacing w:line="268" w:lineRule="exact"/>
              <w:ind w:left="10"/>
              <w:jc w:val="center"/>
              <w:rPr>
                <w:sz w:val="24"/>
              </w:rPr>
            </w:pPr>
            <w:r>
              <w:rPr>
                <w:sz w:val="24"/>
              </w:rPr>
              <w:t>4</w:t>
            </w:r>
          </w:p>
        </w:tc>
        <w:tc>
          <w:tcPr>
            <w:tcW w:w="2570" w:type="dxa"/>
          </w:tcPr>
          <w:p w:rsidR="00675540" w:rsidRDefault="00675540" w:rsidP="00D86111">
            <w:pPr>
              <w:pStyle w:val="TableParagraph"/>
              <w:ind w:left="108" w:right="351"/>
              <w:rPr>
                <w:sz w:val="24"/>
              </w:rPr>
            </w:pPr>
            <w:r>
              <w:rPr>
                <w:sz w:val="24"/>
              </w:rPr>
              <w:t>Экскурсии,</w:t>
            </w:r>
            <w:r>
              <w:rPr>
                <w:spacing w:val="1"/>
                <w:sz w:val="24"/>
              </w:rPr>
              <w:t xml:space="preserve"> </w:t>
            </w:r>
            <w:r>
              <w:rPr>
                <w:sz w:val="24"/>
              </w:rPr>
              <w:t>экспедиции,</w:t>
            </w:r>
            <w:r>
              <w:rPr>
                <w:spacing w:val="-8"/>
                <w:sz w:val="24"/>
              </w:rPr>
              <w:t xml:space="preserve"> </w:t>
            </w:r>
            <w:r>
              <w:rPr>
                <w:sz w:val="24"/>
              </w:rPr>
              <w:t>походы</w:t>
            </w:r>
          </w:p>
        </w:tc>
        <w:tc>
          <w:tcPr>
            <w:tcW w:w="12878" w:type="dxa"/>
            <w:gridSpan w:val="5"/>
          </w:tcPr>
          <w:p w:rsidR="00675540" w:rsidRPr="00675540" w:rsidRDefault="00675540" w:rsidP="008D09A5">
            <w:pPr>
              <w:pStyle w:val="TableParagraph"/>
              <w:numPr>
                <w:ilvl w:val="0"/>
                <w:numId w:val="10"/>
              </w:numPr>
              <w:tabs>
                <w:tab w:val="left" w:pos="249"/>
              </w:tabs>
              <w:spacing w:line="268" w:lineRule="exact"/>
              <w:ind w:hanging="141"/>
              <w:rPr>
                <w:sz w:val="24"/>
                <w:lang w:val="ru-RU"/>
              </w:rPr>
            </w:pPr>
            <w:r w:rsidRPr="00675540">
              <w:rPr>
                <w:sz w:val="24"/>
                <w:lang w:val="ru-RU"/>
              </w:rPr>
              <w:t>Поездки</w:t>
            </w:r>
            <w:r w:rsidRPr="00675540">
              <w:rPr>
                <w:spacing w:val="-3"/>
                <w:sz w:val="24"/>
                <w:lang w:val="ru-RU"/>
              </w:rPr>
              <w:t xml:space="preserve"> </w:t>
            </w:r>
            <w:r w:rsidRPr="00675540">
              <w:rPr>
                <w:sz w:val="24"/>
                <w:lang w:val="ru-RU"/>
              </w:rPr>
              <w:t>в</w:t>
            </w:r>
            <w:r w:rsidRPr="00675540">
              <w:rPr>
                <w:spacing w:val="-3"/>
                <w:sz w:val="24"/>
                <w:lang w:val="ru-RU"/>
              </w:rPr>
              <w:t xml:space="preserve"> </w:t>
            </w:r>
            <w:r w:rsidRPr="00675540">
              <w:rPr>
                <w:sz w:val="24"/>
                <w:lang w:val="ru-RU"/>
              </w:rPr>
              <w:t>драмтеатр</w:t>
            </w:r>
            <w:r w:rsidRPr="00675540">
              <w:rPr>
                <w:spacing w:val="-3"/>
                <w:sz w:val="24"/>
                <w:lang w:val="ru-RU"/>
              </w:rPr>
              <w:t xml:space="preserve"> </w:t>
            </w:r>
            <w:r w:rsidRPr="00675540">
              <w:rPr>
                <w:sz w:val="24"/>
                <w:lang w:val="ru-RU"/>
              </w:rPr>
              <w:t>г.</w:t>
            </w:r>
            <w:r w:rsidRPr="00675540">
              <w:rPr>
                <w:spacing w:val="-3"/>
                <w:sz w:val="24"/>
                <w:lang w:val="ru-RU"/>
              </w:rPr>
              <w:t xml:space="preserve"> </w:t>
            </w:r>
            <w:r w:rsidRPr="00675540">
              <w:rPr>
                <w:sz w:val="24"/>
                <w:lang w:val="ru-RU"/>
              </w:rPr>
              <w:t>Кудымкар.</w:t>
            </w:r>
          </w:p>
          <w:p w:rsidR="00675540" w:rsidRPr="00675540" w:rsidRDefault="00675540" w:rsidP="008D09A5">
            <w:pPr>
              <w:pStyle w:val="TableParagraph"/>
              <w:numPr>
                <w:ilvl w:val="0"/>
                <w:numId w:val="10"/>
              </w:numPr>
              <w:tabs>
                <w:tab w:val="left" w:pos="249"/>
              </w:tabs>
              <w:ind w:hanging="141"/>
              <w:rPr>
                <w:sz w:val="24"/>
                <w:lang w:val="ru-RU"/>
              </w:rPr>
            </w:pPr>
            <w:r w:rsidRPr="00675540">
              <w:rPr>
                <w:sz w:val="24"/>
                <w:lang w:val="ru-RU"/>
              </w:rPr>
              <w:t>Экскурсии</w:t>
            </w:r>
            <w:r w:rsidRPr="00675540">
              <w:rPr>
                <w:spacing w:val="-3"/>
                <w:sz w:val="24"/>
                <w:lang w:val="ru-RU"/>
              </w:rPr>
              <w:t xml:space="preserve"> </w:t>
            </w:r>
            <w:r w:rsidRPr="00675540">
              <w:rPr>
                <w:sz w:val="24"/>
                <w:lang w:val="ru-RU"/>
              </w:rPr>
              <w:t>в</w:t>
            </w:r>
            <w:r w:rsidRPr="00675540">
              <w:rPr>
                <w:spacing w:val="-3"/>
                <w:sz w:val="24"/>
                <w:lang w:val="ru-RU"/>
              </w:rPr>
              <w:t xml:space="preserve"> </w:t>
            </w:r>
            <w:r w:rsidRPr="00675540">
              <w:rPr>
                <w:sz w:val="24"/>
                <w:lang w:val="ru-RU"/>
              </w:rPr>
              <w:t>Кочёвский</w:t>
            </w:r>
            <w:r w:rsidRPr="00675540">
              <w:rPr>
                <w:spacing w:val="-2"/>
                <w:sz w:val="24"/>
                <w:lang w:val="ru-RU"/>
              </w:rPr>
              <w:t xml:space="preserve"> </w:t>
            </w:r>
            <w:r w:rsidRPr="00675540">
              <w:rPr>
                <w:sz w:val="24"/>
                <w:lang w:val="ru-RU"/>
              </w:rPr>
              <w:t>музей</w:t>
            </w:r>
            <w:r w:rsidRPr="00675540">
              <w:rPr>
                <w:spacing w:val="-3"/>
                <w:sz w:val="24"/>
                <w:lang w:val="ru-RU"/>
              </w:rPr>
              <w:t xml:space="preserve"> </w:t>
            </w:r>
            <w:r w:rsidRPr="00675540">
              <w:rPr>
                <w:sz w:val="24"/>
                <w:lang w:val="ru-RU"/>
              </w:rPr>
              <w:t>этнографии</w:t>
            </w:r>
            <w:r w:rsidRPr="00675540">
              <w:rPr>
                <w:spacing w:val="-4"/>
                <w:sz w:val="24"/>
                <w:lang w:val="ru-RU"/>
              </w:rPr>
              <w:t xml:space="preserve"> </w:t>
            </w:r>
            <w:r w:rsidRPr="00675540">
              <w:rPr>
                <w:sz w:val="24"/>
                <w:lang w:val="ru-RU"/>
              </w:rPr>
              <w:t>и</w:t>
            </w:r>
            <w:r w:rsidRPr="00675540">
              <w:rPr>
                <w:spacing w:val="-2"/>
                <w:sz w:val="24"/>
                <w:lang w:val="ru-RU"/>
              </w:rPr>
              <w:t xml:space="preserve"> </w:t>
            </w:r>
            <w:r w:rsidRPr="00675540">
              <w:rPr>
                <w:sz w:val="24"/>
                <w:lang w:val="ru-RU"/>
              </w:rPr>
              <w:t>быта.</w:t>
            </w:r>
          </w:p>
          <w:p w:rsidR="00675540" w:rsidRDefault="00675540" w:rsidP="008D09A5">
            <w:pPr>
              <w:pStyle w:val="TableParagraph"/>
              <w:numPr>
                <w:ilvl w:val="0"/>
                <w:numId w:val="10"/>
              </w:numPr>
              <w:tabs>
                <w:tab w:val="left" w:pos="249"/>
              </w:tabs>
              <w:ind w:hanging="141"/>
              <w:rPr>
                <w:sz w:val="24"/>
              </w:rPr>
            </w:pPr>
            <w:r>
              <w:rPr>
                <w:sz w:val="24"/>
              </w:rPr>
              <w:t>Поездки</w:t>
            </w:r>
            <w:r>
              <w:rPr>
                <w:spacing w:val="-2"/>
                <w:sz w:val="24"/>
              </w:rPr>
              <w:t xml:space="preserve"> </w:t>
            </w:r>
            <w:r>
              <w:rPr>
                <w:sz w:val="24"/>
              </w:rPr>
              <w:t>в</w:t>
            </w:r>
            <w:r>
              <w:rPr>
                <w:spacing w:val="-3"/>
                <w:sz w:val="24"/>
              </w:rPr>
              <w:t xml:space="preserve"> </w:t>
            </w:r>
            <w:r>
              <w:rPr>
                <w:sz w:val="24"/>
              </w:rPr>
              <w:t>г.</w:t>
            </w:r>
            <w:r>
              <w:rPr>
                <w:spacing w:val="-2"/>
                <w:sz w:val="24"/>
              </w:rPr>
              <w:t xml:space="preserve"> </w:t>
            </w:r>
            <w:r>
              <w:rPr>
                <w:sz w:val="24"/>
              </w:rPr>
              <w:t>Пермь.</w:t>
            </w:r>
          </w:p>
          <w:p w:rsidR="00675540" w:rsidRDefault="00675540" w:rsidP="008D09A5">
            <w:pPr>
              <w:pStyle w:val="TableParagraph"/>
              <w:numPr>
                <w:ilvl w:val="0"/>
                <w:numId w:val="10"/>
              </w:numPr>
              <w:tabs>
                <w:tab w:val="left" w:pos="249"/>
              </w:tabs>
              <w:ind w:hanging="141"/>
              <w:rPr>
                <w:sz w:val="24"/>
              </w:rPr>
            </w:pPr>
            <w:r>
              <w:rPr>
                <w:sz w:val="24"/>
              </w:rPr>
              <w:t>Экскурсии</w:t>
            </w:r>
            <w:r>
              <w:rPr>
                <w:spacing w:val="-2"/>
                <w:sz w:val="24"/>
              </w:rPr>
              <w:t xml:space="preserve"> </w:t>
            </w:r>
            <w:r>
              <w:rPr>
                <w:sz w:val="24"/>
              </w:rPr>
              <w:t>по</w:t>
            </w:r>
            <w:r>
              <w:rPr>
                <w:spacing w:val="-2"/>
                <w:sz w:val="24"/>
              </w:rPr>
              <w:t xml:space="preserve"> </w:t>
            </w:r>
            <w:r>
              <w:rPr>
                <w:sz w:val="24"/>
              </w:rPr>
              <w:t>селу</w:t>
            </w:r>
            <w:r>
              <w:rPr>
                <w:spacing w:val="-7"/>
                <w:sz w:val="24"/>
              </w:rPr>
              <w:t xml:space="preserve"> </w:t>
            </w:r>
            <w:r>
              <w:rPr>
                <w:sz w:val="24"/>
              </w:rPr>
              <w:t>Кочёво.</w:t>
            </w:r>
          </w:p>
          <w:p w:rsidR="00675540" w:rsidRDefault="00675540" w:rsidP="008D09A5">
            <w:pPr>
              <w:pStyle w:val="TableParagraph"/>
              <w:numPr>
                <w:ilvl w:val="0"/>
                <w:numId w:val="10"/>
              </w:numPr>
              <w:tabs>
                <w:tab w:val="left" w:pos="249"/>
              </w:tabs>
              <w:ind w:hanging="141"/>
              <w:rPr>
                <w:sz w:val="24"/>
              </w:rPr>
            </w:pPr>
            <w:r>
              <w:rPr>
                <w:sz w:val="24"/>
              </w:rPr>
              <w:t>Экскурсии «Знакомство</w:t>
            </w:r>
            <w:r>
              <w:rPr>
                <w:spacing w:val="-4"/>
                <w:sz w:val="24"/>
              </w:rPr>
              <w:t xml:space="preserve"> </w:t>
            </w:r>
            <w:r>
              <w:rPr>
                <w:sz w:val="24"/>
              </w:rPr>
              <w:t>с</w:t>
            </w:r>
            <w:r>
              <w:rPr>
                <w:spacing w:val="-4"/>
                <w:sz w:val="24"/>
              </w:rPr>
              <w:t xml:space="preserve"> </w:t>
            </w:r>
            <w:r>
              <w:rPr>
                <w:sz w:val="24"/>
              </w:rPr>
              <w:t>профессией».</w:t>
            </w:r>
          </w:p>
          <w:p w:rsidR="00675540" w:rsidRPr="00675540" w:rsidRDefault="00675540" w:rsidP="008D09A5">
            <w:pPr>
              <w:pStyle w:val="TableParagraph"/>
              <w:numPr>
                <w:ilvl w:val="0"/>
                <w:numId w:val="10"/>
              </w:numPr>
              <w:tabs>
                <w:tab w:val="left" w:pos="249"/>
              </w:tabs>
              <w:spacing w:line="264" w:lineRule="exact"/>
              <w:ind w:hanging="141"/>
              <w:rPr>
                <w:sz w:val="24"/>
                <w:lang w:val="ru-RU"/>
              </w:rPr>
            </w:pPr>
            <w:r w:rsidRPr="00675540">
              <w:rPr>
                <w:sz w:val="24"/>
                <w:lang w:val="ru-RU"/>
              </w:rPr>
              <w:t>Поездка</w:t>
            </w:r>
            <w:r w:rsidRPr="00675540">
              <w:rPr>
                <w:spacing w:val="-4"/>
                <w:sz w:val="24"/>
                <w:lang w:val="ru-RU"/>
              </w:rPr>
              <w:t xml:space="preserve"> </w:t>
            </w:r>
            <w:r w:rsidRPr="00675540">
              <w:rPr>
                <w:sz w:val="24"/>
                <w:lang w:val="ru-RU"/>
              </w:rPr>
              <w:t>в</w:t>
            </w:r>
            <w:r w:rsidRPr="00675540">
              <w:rPr>
                <w:spacing w:val="-4"/>
                <w:sz w:val="24"/>
                <w:lang w:val="ru-RU"/>
              </w:rPr>
              <w:t xml:space="preserve"> </w:t>
            </w:r>
            <w:r w:rsidRPr="00675540">
              <w:rPr>
                <w:sz w:val="24"/>
                <w:lang w:val="ru-RU"/>
              </w:rPr>
              <w:t>Пермское</w:t>
            </w:r>
            <w:r w:rsidRPr="00675540">
              <w:rPr>
                <w:spacing w:val="-3"/>
                <w:sz w:val="24"/>
                <w:lang w:val="ru-RU"/>
              </w:rPr>
              <w:t xml:space="preserve"> </w:t>
            </w:r>
            <w:r w:rsidRPr="00675540">
              <w:rPr>
                <w:sz w:val="24"/>
                <w:lang w:val="ru-RU"/>
              </w:rPr>
              <w:t>Суворовское училище</w:t>
            </w:r>
          </w:p>
        </w:tc>
      </w:tr>
      <w:tr w:rsidR="00675540" w:rsidTr="00D86111">
        <w:trPr>
          <w:trHeight w:val="1379"/>
        </w:trPr>
        <w:tc>
          <w:tcPr>
            <w:tcW w:w="409" w:type="dxa"/>
          </w:tcPr>
          <w:p w:rsidR="00675540" w:rsidRDefault="00675540" w:rsidP="00D86111">
            <w:pPr>
              <w:pStyle w:val="TableParagraph"/>
              <w:spacing w:line="268" w:lineRule="exact"/>
              <w:ind w:left="10"/>
              <w:jc w:val="center"/>
              <w:rPr>
                <w:sz w:val="24"/>
              </w:rPr>
            </w:pPr>
            <w:r>
              <w:rPr>
                <w:sz w:val="24"/>
              </w:rPr>
              <w:t>5</w:t>
            </w:r>
          </w:p>
        </w:tc>
        <w:tc>
          <w:tcPr>
            <w:tcW w:w="2570" w:type="dxa"/>
          </w:tcPr>
          <w:p w:rsidR="00675540" w:rsidRPr="00675540" w:rsidRDefault="00675540" w:rsidP="00D86111">
            <w:pPr>
              <w:pStyle w:val="TableParagraph"/>
              <w:ind w:left="108" w:right="422"/>
              <w:rPr>
                <w:sz w:val="24"/>
                <w:lang w:val="ru-RU"/>
              </w:rPr>
            </w:pPr>
            <w:r w:rsidRPr="00675540">
              <w:rPr>
                <w:sz w:val="24"/>
                <w:lang w:val="ru-RU"/>
              </w:rPr>
              <w:t>Организация</w:t>
            </w:r>
            <w:r w:rsidRPr="00675540">
              <w:rPr>
                <w:spacing w:val="1"/>
                <w:sz w:val="24"/>
                <w:lang w:val="ru-RU"/>
              </w:rPr>
              <w:t xml:space="preserve"> </w:t>
            </w:r>
            <w:r w:rsidRPr="00675540">
              <w:rPr>
                <w:sz w:val="24"/>
                <w:lang w:val="ru-RU"/>
              </w:rPr>
              <w:t>предметно-</w:t>
            </w:r>
            <w:r w:rsidRPr="00675540">
              <w:rPr>
                <w:spacing w:val="1"/>
                <w:sz w:val="24"/>
                <w:lang w:val="ru-RU"/>
              </w:rPr>
              <w:t xml:space="preserve"> </w:t>
            </w:r>
            <w:r w:rsidRPr="00675540">
              <w:rPr>
                <w:sz w:val="24"/>
                <w:lang w:val="ru-RU"/>
              </w:rPr>
              <w:t>эстетической</w:t>
            </w:r>
            <w:r w:rsidRPr="00675540">
              <w:rPr>
                <w:spacing w:val="-15"/>
                <w:sz w:val="24"/>
                <w:lang w:val="ru-RU"/>
              </w:rPr>
              <w:t xml:space="preserve"> </w:t>
            </w:r>
            <w:r w:rsidRPr="00675540">
              <w:rPr>
                <w:sz w:val="24"/>
                <w:lang w:val="ru-RU"/>
              </w:rPr>
              <w:t>среды</w:t>
            </w:r>
            <w:r w:rsidRPr="00675540">
              <w:rPr>
                <w:spacing w:val="-57"/>
                <w:sz w:val="24"/>
                <w:lang w:val="ru-RU"/>
              </w:rPr>
              <w:t xml:space="preserve"> </w:t>
            </w:r>
            <w:r w:rsidRPr="00675540">
              <w:rPr>
                <w:sz w:val="24"/>
                <w:lang w:val="ru-RU"/>
              </w:rPr>
              <w:t>класса</w:t>
            </w:r>
            <w:r w:rsidRPr="00675540">
              <w:rPr>
                <w:spacing w:val="-2"/>
                <w:sz w:val="24"/>
                <w:lang w:val="ru-RU"/>
              </w:rPr>
              <w:t xml:space="preserve"> </w:t>
            </w:r>
            <w:r w:rsidRPr="00675540">
              <w:rPr>
                <w:sz w:val="24"/>
                <w:lang w:val="ru-RU"/>
              </w:rPr>
              <w:t>и школы</w:t>
            </w:r>
          </w:p>
          <w:p w:rsidR="00675540" w:rsidRDefault="00675540" w:rsidP="00D86111">
            <w:pPr>
              <w:pStyle w:val="TableParagraph"/>
              <w:spacing w:line="264" w:lineRule="exact"/>
              <w:ind w:left="108"/>
              <w:rPr>
                <w:sz w:val="24"/>
              </w:rPr>
            </w:pPr>
            <w:r>
              <w:rPr>
                <w:sz w:val="24"/>
              </w:rPr>
              <w:t>(оформление)</w:t>
            </w:r>
          </w:p>
        </w:tc>
        <w:tc>
          <w:tcPr>
            <w:tcW w:w="2673" w:type="dxa"/>
          </w:tcPr>
          <w:p w:rsidR="00675540" w:rsidRPr="00675540" w:rsidRDefault="00675540" w:rsidP="00D86111">
            <w:pPr>
              <w:pStyle w:val="TableParagraph"/>
              <w:ind w:left="108" w:right="628" w:firstLine="60"/>
              <w:rPr>
                <w:sz w:val="24"/>
                <w:lang w:val="ru-RU"/>
              </w:rPr>
            </w:pPr>
            <w:r w:rsidRPr="00675540">
              <w:rPr>
                <w:sz w:val="24"/>
                <w:lang w:val="ru-RU"/>
              </w:rPr>
              <w:t>- Оформление</w:t>
            </w:r>
            <w:r w:rsidRPr="00675540">
              <w:rPr>
                <w:spacing w:val="1"/>
                <w:sz w:val="24"/>
                <w:lang w:val="ru-RU"/>
              </w:rPr>
              <w:t xml:space="preserve"> </w:t>
            </w:r>
            <w:r w:rsidRPr="00675540">
              <w:rPr>
                <w:sz w:val="24"/>
                <w:lang w:val="ru-RU"/>
              </w:rPr>
              <w:t>посвящённое</w:t>
            </w:r>
            <w:r w:rsidRPr="00675540">
              <w:rPr>
                <w:spacing w:val="1"/>
                <w:sz w:val="24"/>
                <w:lang w:val="ru-RU"/>
              </w:rPr>
              <w:t xml:space="preserve"> </w:t>
            </w:r>
            <w:r w:rsidRPr="00675540">
              <w:rPr>
                <w:sz w:val="24"/>
                <w:lang w:val="ru-RU"/>
              </w:rPr>
              <w:t>ключевым</w:t>
            </w:r>
            <w:r w:rsidRPr="00675540">
              <w:rPr>
                <w:spacing w:val="-9"/>
                <w:sz w:val="24"/>
                <w:lang w:val="ru-RU"/>
              </w:rPr>
              <w:t xml:space="preserve"> </w:t>
            </w:r>
            <w:r w:rsidRPr="00675540">
              <w:rPr>
                <w:sz w:val="24"/>
                <w:lang w:val="ru-RU"/>
              </w:rPr>
              <w:t>делам</w:t>
            </w:r>
            <w:r w:rsidRPr="00675540">
              <w:rPr>
                <w:spacing w:val="-9"/>
                <w:sz w:val="24"/>
                <w:lang w:val="ru-RU"/>
              </w:rPr>
              <w:t xml:space="preserve"> </w:t>
            </w:r>
            <w:r w:rsidRPr="00675540">
              <w:rPr>
                <w:sz w:val="24"/>
                <w:lang w:val="ru-RU"/>
              </w:rPr>
              <w:t>и</w:t>
            </w:r>
            <w:r w:rsidRPr="00675540">
              <w:rPr>
                <w:spacing w:val="-57"/>
                <w:sz w:val="24"/>
                <w:lang w:val="ru-RU"/>
              </w:rPr>
              <w:t xml:space="preserve"> </w:t>
            </w:r>
            <w:r w:rsidRPr="00675540">
              <w:rPr>
                <w:sz w:val="24"/>
                <w:lang w:val="ru-RU"/>
              </w:rPr>
              <w:t>праздникам.</w:t>
            </w:r>
          </w:p>
        </w:tc>
        <w:tc>
          <w:tcPr>
            <w:tcW w:w="2553" w:type="dxa"/>
          </w:tcPr>
          <w:p w:rsidR="00675540" w:rsidRPr="00675540" w:rsidRDefault="00675540" w:rsidP="00D86111">
            <w:pPr>
              <w:pStyle w:val="TableParagraph"/>
              <w:ind w:left="112" w:right="504"/>
              <w:rPr>
                <w:sz w:val="24"/>
                <w:lang w:val="ru-RU"/>
              </w:rPr>
            </w:pPr>
            <w:r w:rsidRPr="00675540">
              <w:rPr>
                <w:sz w:val="24"/>
                <w:lang w:val="ru-RU"/>
              </w:rPr>
              <w:t>- Оформление</w:t>
            </w:r>
            <w:r w:rsidRPr="00675540">
              <w:rPr>
                <w:spacing w:val="1"/>
                <w:sz w:val="24"/>
                <w:lang w:val="ru-RU"/>
              </w:rPr>
              <w:t xml:space="preserve"> </w:t>
            </w:r>
            <w:r w:rsidRPr="00675540">
              <w:rPr>
                <w:sz w:val="24"/>
                <w:lang w:val="ru-RU"/>
              </w:rPr>
              <w:t>посвящённое</w:t>
            </w:r>
            <w:r w:rsidRPr="00675540">
              <w:rPr>
                <w:spacing w:val="1"/>
                <w:sz w:val="24"/>
                <w:lang w:val="ru-RU"/>
              </w:rPr>
              <w:t xml:space="preserve"> </w:t>
            </w:r>
            <w:r w:rsidRPr="00675540">
              <w:rPr>
                <w:sz w:val="24"/>
                <w:lang w:val="ru-RU"/>
              </w:rPr>
              <w:t>ключевым</w:t>
            </w:r>
            <w:r w:rsidRPr="00675540">
              <w:rPr>
                <w:spacing w:val="-9"/>
                <w:sz w:val="24"/>
                <w:lang w:val="ru-RU"/>
              </w:rPr>
              <w:t xml:space="preserve"> </w:t>
            </w:r>
            <w:r w:rsidRPr="00675540">
              <w:rPr>
                <w:sz w:val="24"/>
                <w:lang w:val="ru-RU"/>
              </w:rPr>
              <w:t>делам</w:t>
            </w:r>
            <w:r w:rsidRPr="00675540">
              <w:rPr>
                <w:spacing w:val="-9"/>
                <w:sz w:val="24"/>
                <w:lang w:val="ru-RU"/>
              </w:rPr>
              <w:t xml:space="preserve"> </w:t>
            </w:r>
            <w:r w:rsidRPr="00675540">
              <w:rPr>
                <w:sz w:val="24"/>
                <w:lang w:val="ru-RU"/>
              </w:rPr>
              <w:t>и</w:t>
            </w:r>
            <w:r w:rsidRPr="00675540">
              <w:rPr>
                <w:spacing w:val="-57"/>
                <w:sz w:val="24"/>
                <w:lang w:val="ru-RU"/>
              </w:rPr>
              <w:t xml:space="preserve"> </w:t>
            </w:r>
            <w:r w:rsidRPr="00675540">
              <w:rPr>
                <w:sz w:val="24"/>
                <w:lang w:val="ru-RU"/>
              </w:rPr>
              <w:t>праздникам.</w:t>
            </w:r>
          </w:p>
        </w:tc>
        <w:tc>
          <w:tcPr>
            <w:tcW w:w="2550" w:type="dxa"/>
          </w:tcPr>
          <w:p w:rsidR="00675540" w:rsidRPr="00675540" w:rsidRDefault="00675540" w:rsidP="00D86111">
            <w:pPr>
              <w:pStyle w:val="TableParagraph"/>
              <w:ind w:left="111" w:right="503"/>
              <w:rPr>
                <w:sz w:val="24"/>
                <w:lang w:val="ru-RU"/>
              </w:rPr>
            </w:pPr>
            <w:r w:rsidRPr="00675540">
              <w:rPr>
                <w:sz w:val="24"/>
                <w:lang w:val="ru-RU"/>
              </w:rPr>
              <w:t>- Оформление</w:t>
            </w:r>
            <w:r w:rsidRPr="00675540">
              <w:rPr>
                <w:spacing w:val="1"/>
                <w:sz w:val="24"/>
                <w:lang w:val="ru-RU"/>
              </w:rPr>
              <w:t xml:space="preserve"> </w:t>
            </w:r>
            <w:r w:rsidRPr="00675540">
              <w:rPr>
                <w:sz w:val="24"/>
                <w:lang w:val="ru-RU"/>
              </w:rPr>
              <w:t>посвящённое</w:t>
            </w:r>
            <w:r w:rsidRPr="00675540">
              <w:rPr>
                <w:spacing w:val="1"/>
                <w:sz w:val="24"/>
                <w:lang w:val="ru-RU"/>
              </w:rPr>
              <w:t xml:space="preserve"> </w:t>
            </w:r>
            <w:r w:rsidRPr="00675540">
              <w:rPr>
                <w:sz w:val="24"/>
                <w:lang w:val="ru-RU"/>
              </w:rPr>
              <w:t>ключевым</w:t>
            </w:r>
            <w:r w:rsidRPr="00675540">
              <w:rPr>
                <w:spacing w:val="-10"/>
                <w:sz w:val="24"/>
                <w:lang w:val="ru-RU"/>
              </w:rPr>
              <w:t xml:space="preserve"> </w:t>
            </w:r>
            <w:r w:rsidRPr="00675540">
              <w:rPr>
                <w:sz w:val="24"/>
                <w:lang w:val="ru-RU"/>
              </w:rPr>
              <w:t>делам</w:t>
            </w:r>
            <w:r w:rsidRPr="00675540">
              <w:rPr>
                <w:spacing w:val="-9"/>
                <w:sz w:val="24"/>
                <w:lang w:val="ru-RU"/>
              </w:rPr>
              <w:t xml:space="preserve"> </w:t>
            </w:r>
            <w:r w:rsidRPr="00675540">
              <w:rPr>
                <w:sz w:val="24"/>
                <w:lang w:val="ru-RU"/>
              </w:rPr>
              <w:t>и</w:t>
            </w:r>
            <w:r w:rsidRPr="00675540">
              <w:rPr>
                <w:spacing w:val="-57"/>
                <w:sz w:val="24"/>
                <w:lang w:val="ru-RU"/>
              </w:rPr>
              <w:t xml:space="preserve"> </w:t>
            </w:r>
            <w:r w:rsidRPr="00675540">
              <w:rPr>
                <w:sz w:val="24"/>
                <w:lang w:val="ru-RU"/>
              </w:rPr>
              <w:t>праздникам.</w:t>
            </w:r>
          </w:p>
        </w:tc>
        <w:tc>
          <w:tcPr>
            <w:tcW w:w="2551" w:type="dxa"/>
          </w:tcPr>
          <w:p w:rsidR="00675540" w:rsidRPr="00675540" w:rsidRDefault="00675540" w:rsidP="00D86111">
            <w:pPr>
              <w:pStyle w:val="TableParagraph"/>
              <w:ind w:left="112" w:right="502"/>
              <w:rPr>
                <w:sz w:val="24"/>
                <w:lang w:val="ru-RU"/>
              </w:rPr>
            </w:pPr>
            <w:r w:rsidRPr="00675540">
              <w:rPr>
                <w:sz w:val="24"/>
                <w:lang w:val="ru-RU"/>
              </w:rPr>
              <w:t>- Оформление</w:t>
            </w:r>
            <w:r w:rsidRPr="00675540">
              <w:rPr>
                <w:spacing w:val="1"/>
                <w:sz w:val="24"/>
                <w:lang w:val="ru-RU"/>
              </w:rPr>
              <w:t xml:space="preserve"> </w:t>
            </w:r>
            <w:r w:rsidRPr="00675540">
              <w:rPr>
                <w:sz w:val="24"/>
                <w:lang w:val="ru-RU"/>
              </w:rPr>
              <w:t>посвящённое</w:t>
            </w:r>
            <w:r w:rsidRPr="00675540">
              <w:rPr>
                <w:spacing w:val="1"/>
                <w:sz w:val="24"/>
                <w:lang w:val="ru-RU"/>
              </w:rPr>
              <w:t xml:space="preserve"> </w:t>
            </w:r>
            <w:r w:rsidRPr="00675540">
              <w:rPr>
                <w:sz w:val="24"/>
                <w:lang w:val="ru-RU"/>
              </w:rPr>
              <w:t>ключевым</w:t>
            </w:r>
            <w:r w:rsidRPr="00675540">
              <w:rPr>
                <w:spacing w:val="-9"/>
                <w:sz w:val="24"/>
                <w:lang w:val="ru-RU"/>
              </w:rPr>
              <w:t xml:space="preserve"> </w:t>
            </w:r>
            <w:r w:rsidRPr="00675540">
              <w:rPr>
                <w:sz w:val="24"/>
                <w:lang w:val="ru-RU"/>
              </w:rPr>
              <w:t>делам</w:t>
            </w:r>
            <w:r w:rsidRPr="00675540">
              <w:rPr>
                <w:spacing w:val="-9"/>
                <w:sz w:val="24"/>
                <w:lang w:val="ru-RU"/>
              </w:rPr>
              <w:t xml:space="preserve"> </w:t>
            </w:r>
            <w:r w:rsidRPr="00675540">
              <w:rPr>
                <w:sz w:val="24"/>
                <w:lang w:val="ru-RU"/>
              </w:rPr>
              <w:t>и</w:t>
            </w:r>
            <w:r w:rsidRPr="00675540">
              <w:rPr>
                <w:spacing w:val="-57"/>
                <w:sz w:val="24"/>
                <w:lang w:val="ru-RU"/>
              </w:rPr>
              <w:t xml:space="preserve"> </w:t>
            </w:r>
            <w:r w:rsidRPr="00675540">
              <w:rPr>
                <w:sz w:val="24"/>
                <w:lang w:val="ru-RU"/>
              </w:rPr>
              <w:t>праздникам.</w:t>
            </w:r>
          </w:p>
        </w:tc>
        <w:tc>
          <w:tcPr>
            <w:tcW w:w="2551" w:type="dxa"/>
          </w:tcPr>
          <w:p w:rsidR="00675540" w:rsidRPr="00675540" w:rsidRDefault="00675540" w:rsidP="00D86111">
            <w:pPr>
              <w:pStyle w:val="TableParagraph"/>
              <w:ind w:left="113" w:right="502"/>
              <w:rPr>
                <w:sz w:val="24"/>
                <w:lang w:val="ru-RU"/>
              </w:rPr>
            </w:pPr>
            <w:r w:rsidRPr="00675540">
              <w:rPr>
                <w:sz w:val="24"/>
                <w:lang w:val="ru-RU"/>
              </w:rPr>
              <w:t>- Оформление</w:t>
            </w:r>
            <w:r w:rsidRPr="00675540">
              <w:rPr>
                <w:spacing w:val="1"/>
                <w:sz w:val="24"/>
                <w:lang w:val="ru-RU"/>
              </w:rPr>
              <w:t xml:space="preserve"> </w:t>
            </w:r>
            <w:r w:rsidRPr="00675540">
              <w:rPr>
                <w:sz w:val="24"/>
                <w:lang w:val="ru-RU"/>
              </w:rPr>
              <w:t>посвящённое</w:t>
            </w:r>
            <w:r w:rsidRPr="00675540">
              <w:rPr>
                <w:spacing w:val="1"/>
                <w:sz w:val="24"/>
                <w:lang w:val="ru-RU"/>
              </w:rPr>
              <w:t xml:space="preserve"> </w:t>
            </w:r>
            <w:r w:rsidRPr="00675540">
              <w:rPr>
                <w:sz w:val="24"/>
                <w:lang w:val="ru-RU"/>
              </w:rPr>
              <w:t>ключевым</w:t>
            </w:r>
            <w:r w:rsidRPr="00675540">
              <w:rPr>
                <w:spacing w:val="-10"/>
                <w:sz w:val="24"/>
                <w:lang w:val="ru-RU"/>
              </w:rPr>
              <w:t xml:space="preserve"> </w:t>
            </w:r>
            <w:r w:rsidRPr="00675540">
              <w:rPr>
                <w:sz w:val="24"/>
                <w:lang w:val="ru-RU"/>
              </w:rPr>
              <w:t>делам</w:t>
            </w:r>
            <w:r w:rsidRPr="00675540">
              <w:rPr>
                <w:spacing w:val="-9"/>
                <w:sz w:val="24"/>
                <w:lang w:val="ru-RU"/>
              </w:rPr>
              <w:t xml:space="preserve"> </w:t>
            </w:r>
            <w:r w:rsidRPr="00675540">
              <w:rPr>
                <w:sz w:val="24"/>
                <w:lang w:val="ru-RU"/>
              </w:rPr>
              <w:t>и</w:t>
            </w:r>
            <w:r w:rsidRPr="00675540">
              <w:rPr>
                <w:spacing w:val="-57"/>
                <w:sz w:val="24"/>
                <w:lang w:val="ru-RU"/>
              </w:rPr>
              <w:t xml:space="preserve"> </w:t>
            </w:r>
            <w:r w:rsidRPr="00675540">
              <w:rPr>
                <w:sz w:val="24"/>
                <w:lang w:val="ru-RU"/>
              </w:rPr>
              <w:t>праздникам.</w:t>
            </w:r>
          </w:p>
        </w:tc>
      </w:tr>
      <w:tr w:rsidR="00675540" w:rsidTr="00D86111">
        <w:trPr>
          <w:trHeight w:val="2829"/>
        </w:trPr>
        <w:tc>
          <w:tcPr>
            <w:tcW w:w="409" w:type="dxa"/>
          </w:tcPr>
          <w:p w:rsidR="00675540" w:rsidRDefault="00675540" w:rsidP="00D86111">
            <w:pPr>
              <w:pStyle w:val="TableParagraph"/>
              <w:spacing w:line="268" w:lineRule="exact"/>
              <w:ind w:left="10"/>
              <w:jc w:val="center"/>
              <w:rPr>
                <w:sz w:val="24"/>
              </w:rPr>
            </w:pPr>
            <w:r>
              <w:rPr>
                <w:sz w:val="24"/>
              </w:rPr>
              <w:lastRenderedPageBreak/>
              <w:t>6</w:t>
            </w:r>
          </w:p>
        </w:tc>
        <w:tc>
          <w:tcPr>
            <w:tcW w:w="2570" w:type="dxa"/>
          </w:tcPr>
          <w:p w:rsidR="00675540" w:rsidRDefault="00675540" w:rsidP="00D86111">
            <w:pPr>
              <w:pStyle w:val="TableParagraph"/>
              <w:spacing w:line="268" w:lineRule="exact"/>
              <w:ind w:left="108"/>
              <w:rPr>
                <w:sz w:val="24"/>
              </w:rPr>
            </w:pPr>
            <w:r>
              <w:rPr>
                <w:sz w:val="24"/>
              </w:rPr>
              <w:t>Безопасность</w:t>
            </w:r>
            <w:r>
              <w:rPr>
                <w:spacing w:val="-3"/>
                <w:sz w:val="24"/>
              </w:rPr>
              <w:t xml:space="preserve"> </w:t>
            </w:r>
            <w:r>
              <w:rPr>
                <w:sz w:val="24"/>
              </w:rPr>
              <w:t>детства</w:t>
            </w:r>
          </w:p>
        </w:tc>
        <w:tc>
          <w:tcPr>
            <w:tcW w:w="2673" w:type="dxa"/>
          </w:tcPr>
          <w:p w:rsidR="00675540" w:rsidRPr="00675540" w:rsidRDefault="00675540" w:rsidP="008D09A5">
            <w:pPr>
              <w:pStyle w:val="TableParagraph"/>
              <w:numPr>
                <w:ilvl w:val="0"/>
                <w:numId w:val="9"/>
              </w:numPr>
              <w:tabs>
                <w:tab w:val="left" w:pos="253"/>
              </w:tabs>
              <w:ind w:left="108" w:right="474" w:firstLine="0"/>
              <w:rPr>
                <w:sz w:val="24"/>
                <w:lang w:val="ru-RU"/>
              </w:rPr>
            </w:pPr>
            <w:r w:rsidRPr="00675540">
              <w:rPr>
                <w:sz w:val="24"/>
                <w:lang w:val="ru-RU"/>
              </w:rPr>
              <w:t>«ТБ</w:t>
            </w:r>
            <w:r w:rsidRPr="00675540">
              <w:rPr>
                <w:spacing w:val="-7"/>
                <w:sz w:val="24"/>
                <w:lang w:val="ru-RU"/>
              </w:rPr>
              <w:t xml:space="preserve"> </w:t>
            </w:r>
            <w:r w:rsidRPr="00675540">
              <w:rPr>
                <w:sz w:val="24"/>
                <w:lang w:val="ru-RU"/>
              </w:rPr>
              <w:t>и</w:t>
            </w:r>
            <w:r w:rsidRPr="00675540">
              <w:rPr>
                <w:spacing w:val="-5"/>
                <w:sz w:val="24"/>
                <w:lang w:val="ru-RU"/>
              </w:rPr>
              <w:t xml:space="preserve"> </w:t>
            </w:r>
            <w:r w:rsidRPr="00675540">
              <w:rPr>
                <w:sz w:val="24"/>
                <w:lang w:val="ru-RU"/>
              </w:rPr>
              <w:t>ПП</w:t>
            </w:r>
            <w:r w:rsidRPr="00675540">
              <w:rPr>
                <w:spacing w:val="-5"/>
                <w:sz w:val="24"/>
                <w:lang w:val="ru-RU"/>
              </w:rPr>
              <w:t xml:space="preserve"> </w:t>
            </w:r>
            <w:r w:rsidRPr="00675540">
              <w:rPr>
                <w:sz w:val="24"/>
                <w:lang w:val="ru-RU"/>
              </w:rPr>
              <w:t>в</w:t>
            </w:r>
            <w:r w:rsidRPr="00675540">
              <w:rPr>
                <w:spacing w:val="-6"/>
                <w:sz w:val="24"/>
                <w:lang w:val="ru-RU"/>
              </w:rPr>
              <w:t xml:space="preserve"> </w:t>
            </w:r>
            <w:r w:rsidRPr="00675540">
              <w:rPr>
                <w:sz w:val="24"/>
                <w:lang w:val="ru-RU"/>
              </w:rPr>
              <w:t>школе,</w:t>
            </w:r>
            <w:r w:rsidRPr="00675540">
              <w:rPr>
                <w:spacing w:val="-57"/>
                <w:sz w:val="24"/>
                <w:lang w:val="ru-RU"/>
              </w:rPr>
              <w:t xml:space="preserve"> </w:t>
            </w:r>
            <w:r w:rsidRPr="00675540">
              <w:rPr>
                <w:sz w:val="24"/>
                <w:lang w:val="ru-RU"/>
              </w:rPr>
              <w:t>дома,</w:t>
            </w:r>
            <w:r w:rsidRPr="00675540">
              <w:rPr>
                <w:spacing w:val="-1"/>
                <w:sz w:val="24"/>
                <w:lang w:val="ru-RU"/>
              </w:rPr>
              <w:t xml:space="preserve"> </w:t>
            </w:r>
            <w:r w:rsidRPr="00675540">
              <w:rPr>
                <w:sz w:val="24"/>
                <w:lang w:val="ru-RU"/>
              </w:rPr>
              <w:t>на</w:t>
            </w:r>
            <w:r w:rsidRPr="00675540">
              <w:rPr>
                <w:spacing w:val="1"/>
                <w:sz w:val="24"/>
                <w:lang w:val="ru-RU"/>
              </w:rPr>
              <w:t xml:space="preserve"> </w:t>
            </w:r>
            <w:r w:rsidRPr="00675540">
              <w:rPr>
                <w:sz w:val="24"/>
                <w:lang w:val="ru-RU"/>
              </w:rPr>
              <w:t>улице»</w:t>
            </w:r>
            <w:r w:rsidRPr="00675540">
              <w:rPr>
                <w:spacing w:val="1"/>
                <w:sz w:val="24"/>
                <w:lang w:val="ru-RU"/>
              </w:rPr>
              <w:t xml:space="preserve"> </w:t>
            </w:r>
            <w:r w:rsidRPr="00675540">
              <w:rPr>
                <w:sz w:val="24"/>
                <w:lang w:val="ru-RU"/>
              </w:rPr>
              <w:t>(второе</w:t>
            </w:r>
            <w:r w:rsidRPr="00675540">
              <w:rPr>
                <w:spacing w:val="-5"/>
                <w:sz w:val="24"/>
                <w:lang w:val="ru-RU"/>
              </w:rPr>
              <w:t xml:space="preserve"> </w:t>
            </w:r>
            <w:r w:rsidRPr="00675540">
              <w:rPr>
                <w:sz w:val="24"/>
                <w:lang w:val="ru-RU"/>
              </w:rPr>
              <w:t>полугодие).</w:t>
            </w:r>
          </w:p>
          <w:p w:rsidR="00675540" w:rsidRDefault="00675540" w:rsidP="008D09A5">
            <w:pPr>
              <w:pStyle w:val="TableParagraph"/>
              <w:numPr>
                <w:ilvl w:val="0"/>
                <w:numId w:val="9"/>
              </w:numPr>
              <w:tabs>
                <w:tab w:val="left" w:pos="309"/>
              </w:tabs>
              <w:spacing w:after="21" w:line="276" w:lineRule="auto"/>
              <w:ind w:left="108" w:right="255" w:firstLine="0"/>
              <w:rPr>
                <w:sz w:val="24"/>
              </w:rPr>
            </w:pPr>
            <w:r>
              <w:rPr>
                <w:sz w:val="24"/>
              </w:rPr>
              <w:t>Всероссийский</w:t>
            </w:r>
            <w:r>
              <w:rPr>
                <w:spacing w:val="-14"/>
                <w:sz w:val="24"/>
              </w:rPr>
              <w:t xml:space="preserve"> </w:t>
            </w:r>
            <w:r>
              <w:rPr>
                <w:sz w:val="24"/>
              </w:rPr>
              <w:t>урок</w:t>
            </w:r>
            <w:r>
              <w:rPr>
                <w:spacing w:val="-57"/>
                <w:sz w:val="24"/>
              </w:rPr>
              <w:t xml:space="preserve"> </w:t>
            </w:r>
            <w:r>
              <w:rPr>
                <w:sz w:val="24"/>
              </w:rPr>
              <w:t>безопасности</w:t>
            </w:r>
            <w:r>
              <w:rPr>
                <w:spacing w:val="-1"/>
                <w:sz w:val="24"/>
              </w:rPr>
              <w:t xml:space="preserve"> </w:t>
            </w:r>
            <w:r>
              <w:rPr>
                <w:sz w:val="24"/>
              </w:rPr>
              <w:t>(ОБЖ).</w:t>
            </w:r>
          </w:p>
          <w:p w:rsidR="00675540" w:rsidRDefault="00675540" w:rsidP="00D86111">
            <w:pPr>
              <w:pStyle w:val="TableParagraph"/>
              <w:spacing w:line="20" w:lineRule="exact"/>
              <w:ind w:left="80"/>
              <w:rPr>
                <w:sz w:val="2"/>
              </w:rPr>
            </w:pPr>
          </w:p>
          <w:p w:rsidR="00675540" w:rsidRDefault="00675540" w:rsidP="008D09A5">
            <w:pPr>
              <w:pStyle w:val="TableParagraph"/>
              <w:numPr>
                <w:ilvl w:val="0"/>
                <w:numId w:val="9"/>
              </w:numPr>
              <w:tabs>
                <w:tab w:val="left" w:pos="249"/>
              </w:tabs>
              <w:ind w:left="108" w:right="358" w:firstLine="0"/>
              <w:rPr>
                <w:sz w:val="24"/>
              </w:rPr>
            </w:pPr>
            <w:r>
              <w:rPr>
                <w:sz w:val="24"/>
              </w:rPr>
              <w:t>Акция</w:t>
            </w:r>
            <w:r>
              <w:rPr>
                <w:spacing w:val="-8"/>
                <w:sz w:val="24"/>
              </w:rPr>
              <w:t xml:space="preserve"> </w:t>
            </w:r>
            <w:r>
              <w:rPr>
                <w:sz w:val="24"/>
              </w:rPr>
              <w:t>«Безопасный</w:t>
            </w:r>
            <w:r>
              <w:rPr>
                <w:spacing w:val="-57"/>
                <w:sz w:val="24"/>
              </w:rPr>
              <w:t xml:space="preserve"> </w:t>
            </w:r>
            <w:r>
              <w:rPr>
                <w:sz w:val="24"/>
              </w:rPr>
              <w:t>Новый</w:t>
            </w:r>
            <w:r>
              <w:rPr>
                <w:spacing w:val="-1"/>
                <w:sz w:val="24"/>
              </w:rPr>
              <w:t xml:space="preserve"> </w:t>
            </w:r>
            <w:r>
              <w:rPr>
                <w:sz w:val="24"/>
              </w:rPr>
              <w:t>год»</w:t>
            </w:r>
          </w:p>
          <w:p w:rsidR="00675540" w:rsidRDefault="00675540" w:rsidP="008D09A5">
            <w:pPr>
              <w:pStyle w:val="TableParagraph"/>
              <w:numPr>
                <w:ilvl w:val="0"/>
                <w:numId w:val="9"/>
              </w:numPr>
              <w:tabs>
                <w:tab w:val="left" w:pos="249"/>
              </w:tabs>
              <w:ind w:left="248" w:hanging="141"/>
              <w:rPr>
                <w:sz w:val="24"/>
              </w:rPr>
            </w:pPr>
            <w:r>
              <w:rPr>
                <w:sz w:val="24"/>
              </w:rPr>
              <w:t>Акция</w:t>
            </w:r>
            <w:r>
              <w:rPr>
                <w:spacing w:val="-1"/>
                <w:sz w:val="24"/>
              </w:rPr>
              <w:t xml:space="preserve"> </w:t>
            </w:r>
            <w:r>
              <w:rPr>
                <w:sz w:val="24"/>
              </w:rPr>
              <w:t>«Засветись»</w:t>
            </w:r>
          </w:p>
        </w:tc>
        <w:tc>
          <w:tcPr>
            <w:tcW w:w="2553" w:type="dxa"/>
          </w:tcPr>
          <w:p w:rsidR="00675540" w:rsidRDefault="00675540" w:rsidP="00D86111">
            <w:pPr>
              <w:pStyle w:val="TableParagraph"/>
              <w:spacing w:line="278" w:lineRule="auto"/>
              <w:ind w:left="112" w:right="130"/>
              <w:rPr>
                <w:sz w:val="24"/>
              </w:rPr>
            </w:pPr>
            <w:r>
              <w:rPr>
                <w:sz w:val="24"/>
              </w:rPr>
              <w:t>-</w:t>
            </w:r>
            <w:r>
              <w:rPr>
                <w:spacing w:val="45"/>
                <w:sz w:val="24"/>
              </w:rPr>
              <w:t xml:space="preserve"> </w:t>
            </w:r>
            <w:r>
              <w:rPr>
                <w:sz w:val="24"/>
              </w:rPr>
              <w:t>Всероссийский</w:t>
            </w:r>
            <w:r>
              <w:rPr>
                <w:spacing w:val="-4"/>
                <w:sz w:val="24"/>
              </w:rPr>
              <w:t xml:space="preserve"> </w:t>
            </w:r>
            <w:r>
              <w:rPr>
                <w:sz w:val="24"/>
              </w:rPr>
              <w:t>урок</w:t>
            </w:r>
            <w:r>
              <w:rPr>
                <w:spacing w:val="-57"/>
                <w:sz w:val="24"/>
              </w:rPr>
              <w:t xml:space="preserve"> </w:t>
            </w:r>
            <w:r>
              <w:rPr>
                <w:sz w:val="24"/>
              </w:rPr>
              <w:t>безопасности</w:t>
            </w:r>
            <w:r>
              <w:rPr>
                <w:spacing w:val="-1"/>
                <w:sz w:val="24"/>
              </w:rPr>
              <w:t xml:space="preserve"> </w:t>
            </w:r>
            <w:r>
              <w:rPr>
                <w:sz w:val="24"/>
              </w:rPr>
              <w:t>(ОБЖ).</w:t>
            </w:r>
          </w:p>
          <w:p w:rsidR="00675540" w:rsidRDefault="00675540" w:rsidP="00D86111">
            <w:pPr>
              <w:pStyle w:val="TableParagraph"/>
              <w:spacing w:before="8"/>
              <w:rPr>
                <w:b/>
                <w:sz w:val="26"/>
              </w:rPr>
            </w:pPr>
          </w:p>
          <w:p w:rsidR="00675540" w:rsidRDefault="00675540" w:rsidP="00D86111">
            <w:pPr>
              <w:pStyle w:val="TableParagraph"/>
              <w:spacing w:line="276" w:lineRule="auto"/>
              <w:ind w:left="112" w:right="1036"/>
              <w:rPr>
                <w:sz w:val="24"/>
              </w:rPr>
            </w:pPr>
            <w:r>
              <w:rPr>
                <w:sz w:val="24"/>
              </w:rPr>
              <w:t>Проект</w:t>
            </w:r>
            <w:r>
              <w:rPr>
                <w:spacing w:val="-9"/>
                <w:sz w:val="24"/>
              </w:rPr>
              <w:t xml:space="preserve"> </w:t>
            </w:r>
            <w:r>
              <w:rPr>
                <w:sz w:val="24"/>
              </w:rPr>
              <w:t>«Мой</w:t>
            </w:r>
            <w:r>
              <w:rPr>
                <w:spacing w:val="-57"/>
                <w:sz w:val="24"/>
              </w:rPr>
              <w:t xml:space="preserve"> </w:t>
            </w:r>
            <w:r>
              <w:rPr>
                <w:sz w:val="24"/>
              </w:rPr>
              <w:t>безопасный</w:t>
            </w:r>
            <w:r>
              <w:rPr>
                <w:spacing w:val="1"/>
                <w:sz w:val="24"/>
              </w:rPr>
              <w:t xml:space="preserve"> </w:t>
            </w:r>
            <w:r>
              <w:rPr>
                <w:sz w:val="24"/>
              </w:rPr>
              <w:t>Интернет»</w:t>
            </w:r>
          </w:p>
        </w:tc>
        <w:tc>
          <w:tcPr>
            <w:tcW w:w="2550" w:type="dxa"/>
          </w:tcPr>
          <w:p w:rsidR="00675540" w:rsidRPr="00675540" w:rsidRDefault="00675540" w:rsidP="00D86111">
            <w:pPr>
              <w:pStyle w:val="TableParagraph"/>
              <w:ind w:left="111" w:right="185" w:firstLine="60"/>
              <w:rPr>
                <w:sz w:val="24"/>
                <w:lang w:val="ru-RU"/>
              </w:rPr>
            </w:pPr>
            <w:r w:rsidRPr="00675540">
              <w:rPr>
                <w:sz w:val="24"/>
                <w:lang w:val="ru-RU"/>
              </w:rPr>
              <w:t>Краевой семинар-</w:t>
            </w:r>
            <w:r w:rsidRPr="00675540">
              <w:rPr>
                <w:spacing w:val="1"/>
                <w:sz w:val="24"/>
                <w:lang w:val="ru-RU"/>
              </w:rPr>
              <w:t xml:space="preserve"> </w:t>
            </w:r>
            <w:r w:rsidRPr="00675540">
              <w:rPr>
                <w:sz w:val="24"/>
                <w:lang w:val="ru-RU"/>
              </w:rPr>
              <w:t>тренинг "Молодежь в</w:t>
            </w:r>
            <w:r w:rsidRPr="00675540">
              <w:rPr>
                <w:spacing w:val="-58"/>
                <w:sz w:val="24"/>
                <w:lang w:val="ru-RU"/>
              </w:rPr>
              <w:t xml:space="preserve"> </w:t>
            </w:r>
            <w:r w:rsidRPr="00675540">
              <w:rPr>
                <w:sz w:val="24"/>
                <w:lang w:val="ru-RU"/>
              </w:rPr>
              <w:t>профилактике" по</w:t>
            </w:r>
            <w:r w:rsidRPr="00675540">
              <w:rPr>
                <w:spacing w:val="1"/>
                <w:sz w:val="24"/>
                <w:lang w:val="ru-RU"/>
              </w:rPr>
              <w:t xml:space="preserve"> </w:t>
            </w:r>
            <w:r w:rsidRPr="00675540">
              <w:rPr>
                <w:sz w:val="24"/>
                <w:lang w:val="ru-RU"/>
              </w:rPr>
              <w:t>профилактике</w:t>
            </w:r>
            <w:r w:rsidRPr="00675540">
              <w:rPr>
                <w:spacing w:val="1"/>
                <w:sz w:val="24"/>
                <w:lang w:val="ru-RU"/>
              </w:rPr>
              <w:t xml:space="preserve"> </w:t>
            </w:r>
            <w:r w:rsidRPr="00675540">
              <w:rPr>
                <w:sz w:val="24"/>
                <w:lang w:val="ru-RU"/>
              </w:rPr>
              <w:t>деструктивных</w:t>
            </w:r>
            <w:r w:rsidRPr="00675540">
              <w:rPr>
                <w:spacing w:val="1"/>
                <w:sz w:val="24"/>
                <w:lang w:val="ru-RU"/>
              </w:rPr>
              <w:t xml:space="preserve"> </w:t>
            </w:r>
            <w:r w:rsidRPr="00675540">
              <w:rPr>
                <w:sz w:val="24"/>
                <w:lang w:val="ru-RU"/>
              </w:rPr>
              <w:t>проявлений в</w:t>
            </w:r>
            <w:r w:rsidRPr="00675540">
              <w:rPr>
                <w:spacing w:val="1"/>
                <w:sz w:val="24"/>
                <w:lang w:val="ru-RU"/>
              </w:rPr>
              <w:t xml:space="preserve"> </w:t>
            </w:r>
            <w:r w:rsidRPr="00675540">
              <w:rPr>
                <w:sz w:val="24"/>
                <w:lang w:val="ru-RU"/>
              </w:rPr>
              <w:t>молодежной среде</w:t>
            </w:r>
            <w:r w:rsidRPr="00675540">
              <w:rPr>
                <w:spacing w:val="1"/>
                <w:sz w:val="24"/>
                <w:lang w:val="ru-RU"/>
              </w:rPr>
              <w:t xml:space="preserve"> </w:t>
            </w:r>
            <w:r w:rsidRPr="00675540">
              <w:rPr>
                <w:sz w:val="24"/>
                <w:lang w:val="ru-RU"/>
              </w:rPr>
              <w:t>31.03</w:t>
            </w:r>
          </w:p>
        </w:tc>
        <w:tc>
          <w:tcPr>
            <w:tcW w:w="2551" w:type="dxa"/>
          </w:tcPr>
          <w:p w:rsidR="00675540" w:rsidRPr="00675540" w:rsidRDefault="00675540" w:rsidP="00D86111">
            <w:pPr>
              <w:pStyle w:val="TableParagraph"/>
              <w:ind w:left="112" w:right="437"/>
              <w:rPr>
                <w:sz w:val="24"/>
                <w:lang w:val="ru-RU"/>
              </w:rPr>
            </w:pPr>
            <w:r w:rsidRPr="00675540">
              <w:rPr>
                <w:sz w:val="24"/>
                <w:lang w:val="ru-RU"/>
              </w:rPr>
              <w:t>07.04 – Всемирный</w:t>
            </w:r>
            <w:r w:rsidRPr="00675540">
              <w:rPr>
                <w:spacing w:val="-58"/>
                <w:sz w:val="24"/>
                <w:lang w:val="ru-RU"/>
              </w:rPr>
              <w:t xml:space="preserve"> </w:t>
            </w:r>
            <w:r w:rsidRPr="00675540">
              <w:rPr>
                <w:sz w:val="24"/>
                <w:lang w:val="ru-RU"/>
              </w:rPr>
              <w:t>день</w:t>
            </w:r>
            <w:r w:rsidRPr="00675540">
              <w:rPr>
                <w:spacing w:val="-1"/>
                <w:sz w:val="24"/>
                <w:lang w:val="ru-RU"/>
              </w:rPr>
              <w:t xml:space="preserve"> </w:t>
            </w:r>
            <w:r w:rsidRPr="00675540">
              <w:rPr>
                <w:sz w:val="24"/>
                <w:lang w:val="ru-RU"/>
              </w:rPr>
              <w:t>здоровья.</w:t>
            </w:r>
          </w:p>
          <w:p w:rsidR="00675540" w:rsidRPr="00675540" w:rsidRDefault="00675540" w:rsidP="00D86111">
            <w:pPr>
              <w:pStyle w:val="TableParagraph"/>
              <w:ind w:left="112" w:right="157"/>
              <w:rPr>
                <w:sz w:val="24"/>
                <w:lang w:val="ru-RU"/>
              </w:rPr>
            </w:pPr>
            <w:r w:rsidRPr="00675540">
              <w:rPr>
                <w:sz w:val="24"/>
                <w:lang w:val="ru-RU"/>
              </w:rPr>
              <w:t>- Президентские игры</w:t>
            </w:r>
            <w:r w:rsidRPr="00675540">
              <w:rPr>
                <w:spacing w:val="-57"/>
                <w:sz w:val="24"/>
                <w:lang w:val="ru-RU"/>
              </w:rPr>
              <w:t xml:space="preserve"> </w:t>
            </w:r>
            <w:r w:rsidRPr="00675540">
              <w:rPr>
                <w:sz w:val="24"/>
                <w:lang w:val="ru-RU"/>
              </w:rPr>
              <w:t>муниципальный</w:t>
            </w:r>
            <w:r w:rsidRPr="00675540">
              <w:rPr>
                <w:spacing w:val="-4"/>
                <w:sz w:val="24"/>
                <w:lang w:val="ru-RU"/>
              </w:rPr>
              <w:t xml:space="preserve"> </w:t>
            </w:r>
            <w:r w:rsidRPr="00675540">
              <w:rPr>
                <w:sz w:val="24"/>
                <w:lang w:val="ru-RU"/>
              </w:rPr>
              <w:t>этап</w:t>
            </w:r>
          </w:p>
          <w:p w:rsidR="00675540" w:rsidRDefault="00675540" w:rsidP="00D86111">
            <w:pPr>
              <w:pStyle w:val="TableParagraph"/>
              <w:ind w:left="112"/>
              <w:rPr>
                <w:rFonts w:ascii="Calibri" w:hAnsi="Calibri"/>
                <w:b/>
                <w:sz w:val="24"/>
              </w:rPr>
            </w:pPr>
            <w:r>
              <w:rPr>
                <w:rFonts w:ascii="Calibri" w:hAnsi="Calibri"/>
                <w:b/>
                <w:color w:val="2C2C2D"/>
                <w:sz w:val="24"/>
              </w:rPr>
              <w:t>Марафон</w:t>
            </w:r>
          </w:p>
          <w:p w:rsidR="00675540" w:rsidRDefault="00675540" w:rsidP="00D86111">
            <w:pPr>
              <w:pStyle w:val="TableParagraph"/>
              <w:ind w:left="112" w:right="451"/>
              <w:rPr>
                <w:rFonts w:ascii="Calibri" w:hAnsi="Calibri"/>
                <w:b/>
                <w:sz w:val="24"/>
              </w:rPr>
            </w:pPr>
            <w:r>
              <w:rPr>
                <w:rFonts w:ascii="Calibri" w:hAnsi="Calibri"/>
                <w:b/>
                <w:color w:val="2C2C2D"/>
                <w:spacing w:val="-1"/>
                <w:sz w:val="24"/>
              </w:rPr>
              <w:t>профилактических</w:t>
            </w:r>
            <w:r>
              <w:rPr>
                <w:rFonts w:ascii="Calibri" w:hAnsi="Calibri"/>
                <w:b/>
                <w:color w:val="2C2C2D"/>
                <w:spacing w:val="-52"/>
                <w:sz w:val="24"/>
              </w:rPr>
              <w:t xml:space="preserve"> </w:t>
            </w:r>
            <w:r>
              <w:rPr>
                <w:rFonts w:ascii="Calibri" w:hAnsi="Calibri"/>
                <w:b/>
                <w:color w:val="2C2C2D"/>
                <w:sz w:val="24"/>
              </w:rPr>
              <w:t>идей</w:t>
            </w:r>
          </w:p>
          <w:p w:rsidR="00675540" w:rsidRDefault="00675540" w:rsidP="00D86111">
            <w:pPr>
              <w:pStyle w:val="TableParagraph"/>
              <w:spacing w:line="275" w:lineRule="exact"/>
              <w:ind w:left="112"/>
              <w:rPr>
                <w:rFonts w:ascii="Calibri" w:hAnsi="Calibri"/>
                <w:b/>
                <w:sz w:val="24"/>
              </w:rPr>
            </w:pPr>
            <w:r>
              <w:rPr>
                <w:rFonts w:ascii="Calibri" w:hAnsi="Calibri"/>
                <w:b/>
                <w:color w:val="2C2C2D"/>
                <w:sz w:val="24"/>
              </w:rPr>
              <w:t>#СделайДоброеДело</w:t>
            </w:r>
          </w:p>
        </w:tc>
        <w:tc>
          <w:tcPr>
            <w:tcW w:w="2551" w:type="dxa"/>
          </w:tcPr>
          <w:p w:rsidR="00675540" w:rsidRPr="00675540" w:rsidRDefault="00675540" w:rsidP="008D09A5">
            <w:pPr>
              <w:pStyle w:val="TableParagraph"/>
              <w:numPr>
                <w:ilvl w:val="0"/>
                <w:numId w:val="8"/>
              </w:numPr>
              <w:tabs>
                <w:tab w:val="left" w:pos="253"/>
              </w:tabs>
              <w:ind w:right="186" w:firstLine="0"/>
              <w:rPr>
                <w:sz w:val="24"/>
                <w:lang w:val="ru-RU"/>
              </w:rPr>
            </w:pPr>
            <w:r w:rsidRPr="00675540">
              <w:rPr>
                <w:sz w:val="24"/>
                <w:lang w:val="ru-RU"/>
              </w:rPr>
              <w:t>Спортивный</w:t>
            </w:r>
            <w:r w:rsidRPr="00675540">
              <w:rPr>
                <w:spacing w:val="1"/>
                <w:sz w:val="24"/>
                <w:lang w:val="ru-RU"/>
              </w:rPr>
              <w:t xml:space="preserve"> </w:t>
            </w:r>
            <w:r w:rsidRPr="00675540">
              <w:rPr>
                <w:sz w:val="24"/>
                <w:lang w:val="ru-RU"/>
              </w:rPr>
              <w:t>праздник</w:t>
            </w:r>
            <w:r w:rsidRPr="00675540">
              <w:rPr>
                <w:spacing w:val="2"/>
                <w:sz w:val="24"/>
                <w:lang w:val="ru-RU"/>
              </w:rPr>
              <w:t xml:space="preserve"> </w:t>
            </w:r>
            <w:r w:rsidRPr="00675540">
              <w:rPr>
                <w:sz w:val="24"/>
                <w:lang w:val="ru-RU"/>
              </w:rPr>
              <w:t>«Папа,</w:t>
            </w:r>
            <w:r w:rsidRPr="00675540">
              <w:rPr>
                <w:spacing w:val="1"/>
                <w:sz w:val="24"/>
                <w:lang w:val="ru-RU"/>
              </w:rPr>
              <w:t xml:space="preserve"> </w:t>
            </w:r>
            <w:r w:rsidRPr="00675540">
              <w:rPr>
                <w:sz w:val="24"/>
                <w:lang w:val="ru-RU"/>
              </w:rPr>
              <w:t>мама, я – спортивная</w:t>
            </w:r>
            <w:r w:rsidRPr="00675540">
              <w:rPr>
                <w:spacing w:val="1"/>
                <w:sz w:val="24"/>
                <w:lang w:val="ru-RU"/>
              </w:rPr>
              <w:t xml:space="preserve"> </w:t>
            </w:r>
            <w:r w:rsidRPr="00675540">
              <w:rPr>
                <w:sz w:val="24"/>
                <w:lang w:val="ru-RU"/>
              </w:rPr>
              <w:t>семья»,</w:t>
            </w:r>
            <w:r w:rsidRPr="00675540">
              <w:rPr>
                <w:spacing w:val="-9"/>
                <w:sz w:val="24"/>
                <w:lang w:val="ru-RU"/>
              </w:rPr>
              <w:t xml:space="preserve"> </w:t>
            </w:r>
            <w:r w:rsidRPr="00675540">
              <w:rPr>
                <w:sz w:val="24"/>
                <w:lang w:val="ru-RU"/>
              </w:rPr>
              <w:t>посвященный</w:t>
            </w:r>
          </w:p>
          <w:p w:rsidR="00675540" w:rsidRDefault="00675540" w:rsidP="00D86111">
            <w:pPr>
              <w:pStyle w:val="TableParagraph"/>
              <w:ind w:left="113" w:right="87"/>
              <w:rPr>
                <w:sz w:val="24"/>
              </w:rPr>
            </w:pPr>
            <w:r>
              <w:rPr>
                <w:spacing w:val="-1"/>
                <w:sz w:val="24"/>
              </w:rPr>
              <w:t xml:space="preserve">Международному </w:t>
            </w:r>
            <w:r>
              <w:rPr>
                <w:sz w:val="24"/>
              </w:rPr>
              <w:t>дню</w:t>
            </w:r>
            <w:r>
              <w:rPr>
                <w:spacing w:val="-57"/>
                <w:sz w:val="24"/>
              </w:rPr>
              <w:t xml:space="preserve"> </w:t>
            </w:r>
            <w:r>
              <w:rPr>
                <w:sz w:val="24"/>
              </w:rPr>
              <w:t>семей</w:t>
            </w:r>
          </w:p>
          <w:p w:rsidR="00675540" w:rsidRDefault="00675540" w:rsidP="008D09A5">
            <w:pPr>
              <w:pStyle w:val="TableParagraph"/>
              <w:numPr>
                <w:ilvl w:val="0"/>
                <w:numId w:val="8"/>
              </w:numPr>
              <w:tabs>
                <w:tab w:val="left" w:pos="253"/>
              </w:tabs>
              <w:ind w:right="259" w:firstLine="0"/>
              <w:rPr>
                <w:sz w:val="24"/>
              </w:rPr>
            </w:pPr>
            <w:r w:rsidRPr="00675540">
              <w:rPr>
                <w:sz w:val="24"/>
                <w:lang w:val="ru-RU"/>
              </w:rPr>
              <w:t>Легкоатлетический</w:t>
            </w:r>
            <w:r w:rsidRPr="00675540">
              <w:rPr>
                <w:spacing w:val="-57"/>
                <w:sz w:val="24"/>
                <w:lang w:val="ru-RU"/>
              </w:rPr>
              <w:t xml:space="preserve"> </w:t>
            </w:r>
            <w:r w:rsidRPr="00675540">
              <w:rPr>
                <w:sz w:val="24"/>
                <w:lang w:val="ru-RU"/>
              </w:rPr>
              <w:t>пробег «Кӧч гӧгыль»</w:t>
            </w:r>
            <w:r w:rsidRPr="00675540">
              <w:rPr>
                <w:spacing w:val="-57"/>
                <w:sz w:val="24"/>
                <w:lang w:val="ru-RU"/>
              </w:rPr>
              <w:t xml:space="preserve"> </w:t>
            </w:r>
            <w:r w:rsidRPr="00675540">
              <w:rPr>
                <w:sz w:val="24"/>
                <w:lang w:val="ru-RU"/>
              </w:rPr>
              <w:t>и «Кӧч гӧгылек»,</w:t>
            </w:r>
            <w:r w:rsidRPr="00675540">
              <w:rPr>
                <w:spacing w:val="1"/>
                <w:sz w:val="24"/>
                <w:lang w:val="ru-RU"/>
              </w:rPr>
              <w:t xml:space="preserve"> </w:t>
            </w:r>
            <w:r w:rsidRPr="00675540">
              <w:rPr>
                <w:sz w:val="24"/>
                <w:lang w:val="ru-RU"/>
              </w:rPr>
              <w:t>посвящён.</w:t>
            </w:r>
            <w:r w:rsidRPr="00675540">
              <w:rPr>
                <w:spacing w:val="-5"/>
                <w:sz w:val="24"/>
                <w:lang w:val="ru-RU"/>
              </w:rPr>
              <w:t xml:space="preserve"> </w:t>
            </w:r>
            <w:r>
              <w:rPr>
                <w:sz w:val="24"/>
              </w:rPr>
              <w:t>Дню</w:t>
            </w:r>
            <w:r>
              <w:rPr>
                <w:spacing w:val="-4"/>
                <w:sz w:val="24"/>
              </w:rPr>
              <w:t xml:space="preserve"> </w:t>
            </w:r>
            <w:r>
              <w:rPr>
                <w:sz w:val="24"/>
              </w:rPr>
              <w:t>села.</w:t>
            </w:r>
          </w:p>
        </w:tc>
      </w:tr>
    </w:tbl>
    <w:tbl>
      <w:tblPr>
        <w:tblStyle w:val="TableNormal7"/>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
        <w:gridCol w:w="2570"/>
        <w:gridCol w:w="2673"/>
        <w:gridCol w:w="2553"/>
        <w:gridCol w:w="2550"/>
        <w:gridCol w:w="2551"/>
        <w:gridCol w:w="2551"/>
      </w:tblGrid>
      <w:tr w:rsidR="00675540" w:rsidTr="00D86111">
        <w:trPr>
          <w:trHeight w:val="1919"/>
        </w:trPr>
        <w:tc>
          <w:tcPr>
            <w:tcW w:w="409" w:type="dxa"/>
          </w:tcPr>
          <w:p w:rsidR="00675540" w:rsidRDefault="00675540" w:rsidP="00D86111">
            <w:pPr>
              <w:pStyle w:val="TableParagraph"/>
            </w:pPr>
          </w:p>
        </w:tc>
        <w:tc>
          <w:tcPr>
            <w:tcW w:w="2570" w:type="dxa"/>
          </w:tcPr>
          <w:p w:rsidR="00675540" w:rsidRDefault="00675540" w:rsidP="00D86111">
            <w:pPr>
              <w:pStyle w:val="TableParagraph"/>
            </w:pPr>
          </w:p>
        </w:tc>
        <w:tc>
          <w:tcPr>
            <w:tcW w:w="2673" w:type="dxa"/>
          </w:tcPr>
          <w:p w:rsidR="00675540" w:rsidRDefault="00675540" w:rsidP="00D86111">
            <w:pPr>
              <w:pStyle w:val="TableParagraph"/>
              <w:spacing w:line="268" w:lineRule="exact"/>
              <w:ind w:left="108"/>
              <w:rPr>
                <w:sz w:val="24"/>
              </w:rPr>
            </w:pPr>
            <w:r>
              <w:rPr>
                <w:sz w:val="24"/>
              </w:rPr>
              <w:t>-</w:t>
            </w:r>
            <w:r>
              <w:rPr>
                <w:spacing w:val="-2"/>
                <w:sz w:val="24"/>
              </w:rPr>
              <w:t xml:space="preserve"> </w:t>
            </w:r>
            <w:r>
              <w:rPr>
                <w:sz w:val="24"/>
              </w:rPr>
              <w:t>Маршруты</w:t>
            </w:r>
            <w:r>
              <w:rPr>
                <w:spacing w:val="-1"/>
                <w:sz w:val="24"/>
              </w:rPr>
              <w:t xml:space="preserve"> </w:t>
            </w:r>
            <w:r>
              <w:rPr>
                <w:sz w:val="24"/>
              </w:rPr>
              <w:t>движения</w:t>
            </w:r>
          </w:p>
          <w:p w:rsidR="00675540" w:rsidRDefault="00675540" w:rsidP="00D86111">
            <w:pPr>
              <w:pStyle w:val="TableParagraph"/>
              <w:ind w:left="108" w:right="574"/>
              <w:rPr>
                <w:sz w:val="24"/>
              </w:rPr>
            </w:pPr>
            <w:r>
              <w:rPr>
                <w:sz w:val="24"/>
              </w:rPr>
              <w:t>«Дом-Школа-Дом»</w:t>
            </w:r>
            <w:r>
              <w:rPr>
                <w:spacing w:val="-57"/>
                <w:sz w:val="24"/>
              </w:rPr>
              <w:t xml:space="preserve"> </w:t>
            </w:r>
            <w:r>
              <w:rPr>
                <w:sz w:val="24"/>
              </w:rPr>
              <w:t>(1-11</w:t>
            </w:r>
            <w:r>
              <w:rPr>
                <w:spacing w:val="-1"/>
                <w:sz w:val="24"/>
              </w:rPr>
              <w:t xml:space="preserve"> </w:t>
            </w:r>
            <w:r>
              <w:rPr>
                <w:sz w:val="24"/>
              </w:rPr>
              <w:t>кл.).</w:t>
            </w:r>
          </w:p>
        </w:tc>
        <w:tc>
          <w:tcPr>
            <w:tcW w:w="2553" w:type="dxa"/>
          </w:tcPr>
          <w:p w:rsidR="00675540" w:rsidRDefault="00675540" w:rsidP="00D86111">
            <w:pPr>
              <w:pStyle w:val="TableParagraph"/>
            </w:pPr>
          </w:p>
        </w:tc>
        <w:tc>
          <w:tcPr>
            <w:tcW w:w="2550" w:type="dxa"/>
          </w:tcPr>
          <w:p w:rsidR="00675540" w:rsidRDefault="00675540" w:rsidP="00D86111">
            <w:pPr>
              <w:pStyle w:val="TableParagraph"/>
            </w:pPr>
          </w:p>
        </w:tc>
        <w:tc>
          <w:tcPr>
            <w:tcW w:w="2551" w:type="dxa"/>
          </w:tcPr>
          <w:p w:rsidR="00675540" w:rsidRDefault="00675540" w:rsidP="00D86111">
            <w:pPr>
              <w:pStyle w:val="TableParagraph"/>
              <w:spacing w:before="2"/>
              <w:rPr>
                <w:b/>
              </w:rPr>
            </w:pPr>
          </w:p>
          <w:p w:rsidR="00675540" w:rsidRDefault="00675540" w:rsidP="00D86111">
            <w:pPr>
              <w:pStyle w:val="TableParagraph"/>
              <w:ind w:left="112"/>
              <w:rPr>
                <w:sz w:val="24"/>
              </w:rPr>
            </w:pPr>
            <w:r>
              <w:rPr>
                <w:color w:val="2C2C2D"/>
                <w:sz w:val="24"/>
              </w:rPr>
              <w:t>Краевой</w:t>
            </w:r>
            <w:r>
              <w:rPr>
                <w:color w:val="2C2C2D"/>
                <w:spacing w:val="-3"/>
                <w:sz w:val="24"/>
              </w:rPr>
              <w:t xml:space="preserve"> </w:t>
            </w:r>
            <w:r>
              <w:rPr>
                <w:color w:val="2C2C2D"/>
                <w:sz w:val="24"/>
              </w:rPr>
              <w:t>Форум</w:t>
            </w:r>
          </w:p>
          <w:p w:rsidR="00675540" w:rsidRPr="00D86111" w:rsidRDefault="00675540" w:rsidP="00D86111">
            <w:pPr>
              <w:pStyle w:val="TableParagraph"/>
              <w:spacing w:line="270" w:lineRule="atLeast"/>
              <w:ind w:left="112" w:right="156"/>
              <w:rPr>
                <w:sz w:val="24"/>
                <w:lang w:val="ru-RU"/>
              </w:rPr>
            </w:pPr>
            <w:r w:rsidRPr="00D86111">
              <w:rPr>
                <w:color w:val="2C2C2D"/>
                <w:sz w:val="24"/>
                <w:lang w:val="ru-RU"/>
              </w:rPr>
              <w:t>«Здоровые</w:t>
            </w:r>
            <w:r w:rsidRPr="00D86111">
              <w:rPr>
                <w:color w:val="2C2C2D"/>
                <w:spacing w:val="-5"/>
                <w:sz w:val="24"/>
                <w:lang w:val="ru-RU"/>
              </w:rPr>
              <w:t xml:space="preserve"> </w:t>
            </w:r>
            <w:r w:rsidRPr="00D86111">
              <w:rPr>
                <w:color w:val="2C2C2D"/>
                <w:sz w:val="24"/>
                <w:lang w:val="ru-RU"/>
              </w:rPr>
              <w:t>города</w:t>
            </w:r>
            <w:r w:rsidRPr="00D86111">
              <w:rPr>
                <w:color w:val="2C2C2D"/>
                <w:spacing w:val="-5"/>
                <w:sz w:val="24"/>
                <w:lang w:val="ru-RU"/>
              </w:rPr>
              <w:t xml:space="preserve"> </w:t>
            </w:r>
            <w:r w:rsidRPr="00D86111">
              <w:rPr>
                <w:color w:val="2C2C2D"/>
                <w:sz w:val="24"/>
                <w:lang w:val="ru-RU"/>
              </w:rPr>
              <w:t>для</w:t>
            </w:r>
            <w:r w:rsidRPr="00D86111">
              <w:rPr>
                <w:color w:val="2C2C2D"/>
                <w:spacing w:val="-57"/>
                <w:sz w:val="24"/>
                <w:lang w:val="ru-RU"/>
              </w:rPr>
              <w:t xml:space="preserve"> </w:t>
            </w:r>
            <w:r w:rsidRPr="00D86111">
              <w:rPr>
                <w:color w:val="2C2C2D"/>
                <w:sz w:val="24"/>
                <w:lang w:val="ru-RU"/>
              </w:rPr>
              <w:t>здоровых поколений.</w:t>
            </w:r>
            <w:r w:rsidRPr="00D86111">
              <w:rPr>
                <w:color w:val="2C2C2D"/>
                <w:spacing w:val="1"/>
                <w:sz w:val="24"/>
                <w:lang w:val="ru-RU"/>
              </w:rPr>
              <w:t xml:space="preserve"> </w:t>
            </w:r>
            <w:r w:rsidRPr="00D86111">
              <w:rPr>
                <w:color w:val="2C2C2D"/>
                <w:sz w:val="24"/>
                <w:lang w:val="ru-RU"/>
              </w:rPr>
              <w:t>Улучшение здоровья</w:t>
            </w:r>
            <w:r w:rsidRPr="00D86111">
              <w:rPr>
                <w:color w:val="2C2C2D"/>
                <w:spacing w:val="1"/>
                <w:sz w:val="24"/>
                <w:lang w:val="ru-RU"/>
              </w:rPr>
              <w:t xml:space="preserve"> </w:t>
            </w:r>
            <w:r w:rsidRPr="00D86111">
              <w:rPr>
                <w:color w:val="2C2C2D"/>
                <w:sz w:val="24"/>
                <w:lang w:val="ru-RU"/>
              </w:rPr>
              <w:t>детей и подростков в</w:t>
            </w:r>
            <w:r w:rsidRPr="00D86111">
              <w:rPr>
                <w:color w:val="2C2C2D"/>
                <w:spacing w:val="1"/>
                <w:sz w:val="24"/>
                <w:lang w:val="ru-RU"/>
              </w:rPr>
              <w:t xml:space="preserve"> </w:t>
            </w:r>
            <w:r w:rsidRPr="00D86111">
              <w:rPr>
                <w:color w:val="2C2C2D"/>
                <w:sz w:val="24"/>
                <w:lang w:val="ru-RU"/>
              </w:rPr>
              <w:t>российских школах»</w:t>
            </w:r>
          </w:p>
        </w:tc>
        <w:tc>
          <w:tcPr>
            <w:tcW w:w="2551" w:type="dxa"/>
          </w:tcPr>
          <w:p w:rsidR="00675540" w:rsidRPr="00D86111" w:rsidRDefault="00675540" w:rsidP="00D86111">
            <w:pPr>
              <w:pStyle w:val="TableParagraph"/>
              <w:rPr>
                <w:lang w:val="ru-RU"/>
              </w:rPr>
            </w:pPr>
          </w:p>
        </w:tc>
      </w:tr>
      <w:tr w:rsidR="00675540" w:rsidTr="00D86111">
        <w:trPr>
          <w:trHeight w:val="2337"/>
        </w:trPr>
        <w:tc>
          <w:tcPr>
            <w:tcW w:w="409" w:type="dxa"/>
          </w:tcPr>
          <w:p w:rsidR="00675540" w:rsidRDefault="00675540" w:rsidP="00D86111">
            <w:pPr>
              <w:pStyle w:val="TableParagraph"/>
              <w:spacing w:line="268" w:lineRule="exact"/>
              <w:ind w:left="10"/>
              <w:jc w:val="center"/>
              <w:rPr>
                <w:sz w:val="24"/>
              </w:rPr>
            </w:pPr>
            <w:r>
              <w:rPr>
                <w:sz w:val="24"/>
              </w:rPr>
              <w:t>7</w:t>
            </w:r>
          </w:p>
        </w:tc>
        <w:tc>
          <w:tcPr>
            <w:tcW w:w="2570" w:type="dxa"/>
          </w:tcPr>
          <w:p w:rsidR="00675540" w:rsidRDefault="00675540" w:rsidP="00D86111">
            <w:pPr>
              <w:pStyle w:val="TableParagraph"/>
              <w:spacing w:line="268" w:lineRule="exact"/>
              <w:ind w:left="108"/>
              <w:rPr>
                <w:sz w:val="24"/>
              </w:rPr>
            </w:pPr>
            <w:r>
              <w:rPr>
                <w:sz w:val="24"/>
              </w:rPr>
              <w:t>Наследие</w:t>
            </w:r>
          </w:p>
        </w:tc>
        <w:tc>
          <w:tcPr>
            <w:tcW w:w="12878" w:type="dxa"/>
            <w:gridSpan w:val="5"/>
          </w:tcPr>
          <w:p w:rsidR="00675540" w:rsidRDefault="00675540" w:rsidP="008D09A5">
            <w:pPr>
              <w:pStyle w:val="TableParagraph"/>
              <w:numPr>
                <w:ilvl w:val="0"/>
                <w:numId w:val="7"/>
              </w:numPr>
              <w:tabs>
                <w:tab w:val="left" w:pos="249"/>
              </w:tabs>
              <w:spacing w:line="268" w:lineRule="exact"/>
              <w:ind w:hanging="141"/>
              <w:rPr>
                <w:sz w:val="24"/>
              </w:rPr>
            </w:pPr>
            <w:r>
              <w:rPr>
                <w:sz w:val="24"/>
              </w:rPr>
              <w:t>Декада</w:t>
            </w:r>
            <w:r>
              <w:rPr>
                <w:spacing w:val="-4"/>
                <w:sz w:val="24"/>
              </w:rPr>
              <w:t xml:space="preserve"> </w:t>
            </w:r>
            <w:r>
              <w:rPr>
                <w:sz w:val="24"/>
              </w:rPr>
              <w:t>коми-пермяцкого</w:t>
            </w:r>
            <w:r>
              <w:rPr>
                <w:spacing w:val="-2"/>
                <w:sz w:val="24"/>
              </w:rPr>
              <w:t xml:space="preserve"> </w:t>
            </w:r>
            <w:r>
              <w:rPr>
                <w:sz w:val="24"/>
              </w:rPr>
              <w:t>языка</w:t>
            </w:r>
          </w:p>
          <w:p w:rsidR="00675540" w:rsidRDefault="00675540" w:rsidP="008D09A5">
            <w:pPr>
              <w:pStyle w:val="TableParagraph"/>
              <w:numPr>
                <w:ilvl w:val="0"/>
                <w:numId w:val="7"/>
              </w:numPr>
              <w:tabs>
                <w:tab w:val="left" w:pos="249"/>
              </w:tabs>
              <w:ind w:hanging="141"/>
              <w:rPr>
                <w:sz w:val="24"/>
              </w:rPr>
            </w:pPr>
            <w:r>
              <w:rPr>
                <w:sz w:val="24"/>
              </w:rPr>
              <w:t>Фестиваль</w:t>
            </w:r>
            <w:r>
              <w:rPr>
                <w:spacing w:val="2"/>
                <w:sz w:val="24"/>
              </w:rPr>
              <w:t xml:space="preserve"> </w:t>
            </w:r>
            <w:r>
              <w:rPr>
                <w:sz w:val="24"/>
              </w:rPr>
              <w:t>«Öнджа</w:t>
            </w:r>
            <w:r>
              <w:rPr>
                <w:spacing w:val="-3"/>
                <w:sz w:val="24"/>
              </w:rPr>
              <w:t xml:space="preserve"> </w:t>
            </w:r>
            <w:r>
              <w:rPr>
                <w:sz w:val="24"/>
              </w:rPr>
              <w:t>да</w:t>
            </w:r>
            <w:r>
              <w:rPr>
                <w:spacing w:val="-1"/>
                <w:sz w:val="24"/>
              </w:rPr>
              <w:t xml:space="preserve"> </w:t>
            </w:r>
            <w:r>
              <w:rPr>
                <w:sz w:val="24"/>
              </w:rPr>
              <w:t>берся»</w:t>
            </w:r>
          </w:p>
          <w:p w:rsidR="00675540" w:rsidRPr="00D86111" w:rsidRDefault="00675540" w:rsidP="008D09A5">
            <w:pPr>
              <w:pStyle w:val="TableParagraph"/>
              <w:numPr>
                <w:ilvl w:val="0"/>
                <w:numId w:val="7"/>
              </w:numPr>
              <w:tabs>
                <w:tab w:val="left" w:pos="249"/>
              </w:tabs>
              <w:ind w:hanging="141"/>
              <w:rPr>
                <w:sz w:val="24"/>
                <w:lang w:val="ru-RU"/>
              </w:rPr>
            </w:pPr>
            <w:r w:rsidRPr="00D86111">
              <w:rPr>
                <w:sz w:val="24"/>
                <w:lang w:val="ru-RU"/>
              </w:rPr>
              <w:t>Участие</w:t>
            </w:r>
            <w:r w:rsidRPr="00D86111">
              <w:rPr>
                <w:spacing w:val="-6"/>
                <w:sz w:val="24"/>
                <w:lang w:val="ru-RU"/>
              </w:rPr>
              <w:t xml:space="preserve"> </w:t>
            </w:r>
            <w:r w:rsidRPr="00D86111">
              <w:rPr>
                <w:sz w:val="24"/>
                <w:lang w:val="ru-RU"/>
              </w:rPr>
              <w:t>в</w:t>
            </w:r>
            <w:r w:rsidRPr="00D86111">
              <w:rPr>
                <w:spacing w:val="-5"/>
                <w:sz w:val="24"/>
                <w:lang w:val="ru-RU"/>
              </w:rPr>
              <w:t xml:space="preserve"> </w:t>
            </w:r>
            <w:r w:rsidRPr="00D86111">
              <w:rPr>
                <w:sz w:val="24"/>
                <w:lang w:val="ru-RU"/>
              </w:rPr>
              <w:t>муниципальных</w:t>
            </w:r>
            <w:r w:rsidRPr="00D86111">
              <w:rPr>
                <w:spacing w:val="-2"/>
                <w:sz w:val="24"/>
                <w:lang w:val="ru-RU"/>
              </w:rPr>
              <w:t xml:space="preserve"> </w:t>
            </w:r>
            <w:r w:rsidRPr="00D86111">
              <w:rPr>
                <w:sz w:val="24"/>
                <w:lang w:val="ru-RU"/>
              </w:rPr>
              <w:t>и</w:t>
            </w:r>
            <w:r w:rsidRPr="00D86111">
              <w:rPr>
                <w:spacing w:val="-4"/>
                <w:sz w:val="24"/>
                <w:lang w:val="ru-RU"/>
              </w:rPr>
              <w:t xml:space="preserve"> </w:t>
            </w:r>
            <w:r w:rsidRPr="00D86111">
              <w:rPr>
                <w:sz w:val="24"/>
                <w:lang w:val="ru-RU"/>
              </w:rPr>
              <w:t>региональных</w:t>
            </w:r>
            <w:r w:rsidRPr="00D86111">
              <w:rPr>
                <w:spacing w:val="-2"/>
                <w:sz w:val="24"/>
                <w:lang w:val="ru-RU"/>
              </w:rPr>
              <w:t xml:space="preserve"> </w:t>
            </w:r>
            <w:r w:rsidRPr="00D86111">
              <w:rPr>
                <w:sz w:val="24"/>
                <w:lang w:val="ru-RU"/>
              </w:rPr>
              <w:t>олимпиадах;</w:t>
            </w:r>
          </w:p>
          <w:p w:rsidR="00675540" w:rsidRPr="00D86111" w:rsidRDefault="00675540" w:rsidP="008D09A5">
            <w:pPr>
              <w:pStyle w:val="TableParagraph"/>
              <w:numPr>
                <w:ilvl w:val="0"/>
                <w:numId w:val="7"/>
              </w:numPr>
              <w:tabs>
                <w:tab w:val="left" w:pos="249"/>
              </w:tabs>
              <w:ind w:hanging="141"/>
              <w:rPr>
                <w:sz w:val="24"/>
                <w:lang w:val="ru-RU"/>
              </w:rPr>
            </w:pPr>
            <w:r w:rsidRPr="00D86111">
              <w:rPr>
                <w:sz w:val="24"/>
                <w:lang w:val="ru-RU"/>
              </w:rPr>
              <w:t>Взаимодействие</w:t>
            </w:r>
            <w:r w:rsidRPr="00D86111">
              <w:rPr>
                <w:spacing w:val="-4"/>
                <w:sz w:val="24"/>
                <w:lang w:val="ru-RU"/>
              </w:rPr>
              <w:t xml:space="preserve"> </w:t>
            </w:r>
            <w:r w:rsidRPr="00D86111">
              <w:rPr>
                <w:sz w:val="24"/>
                <w:lang w:val="ru-RU"/>
              </w:rPr>
              <w:t>с</w:t>
            </w:r>
            <w:r w:rsidRPr="00D86111">
              <w:rPr>
                <w:spacing w:val="-1"/>
                <w:sz w:val="24"/>
                <w:lang w:val="ru-RU"/>
              </w:rPr>
              <w:t xml:space="preserve"> </w:t>
            </w:r>
            <w:r w:rsidRPr="00D86111">
              <w:rPr>
                <w:sz w:val="24"/>
                <w:lang w:val="ru-RU"/>
              </w:rPr>
              <w:t>социальными</w:t>
            </w:r>
            <w:r w:rsidRPr="00D86111">
              <w:rPr>
                <w:spacing w:val="-5"/>
                <w:sz w:val="24"/>
                <w:lang w:val="ru-RU"/>
              </w:rPr>
              <w:t xml:space="preserve"> </w:t>
            </w:r>
            <w:r w:rsidRPr="00D86111">
              <w:rPr>
                <w:sz w:val="24"/>
                <w:lang w:val="ru-RU"/>
              </w:rPr>
              <w:t>партнерами</w:t>
            </w:r>
            <w:r w:rsidRPr="00D86111">
              <w:rPr>
                <w:spacing w:val="-2"/>
                <w:sz w:val="24"/>
                <w:lang w:val="ru-RU"/>
              </w:rPr>
              <w:t xml:space="preserve"> </w:t>
            </w:r>
            <w:r w:rsidRPr="00D86111">
              <w:rPr>
                <w:sz w:val="24"/>
                <w:lang w:val="ru-RU"/>
              </w:rPr>
              <w:t>(музей,</w:t>
            </w:r>
            <w:r w:rsidRPr="00D86111">
              <w:rPr>
                <w:spacing w:val="-2"/>
                <w:sz w:val="24"/>
                <w:lang w:val="ru-RU"/>
              </w:rPr>
              <w:t xml:space="preserve"> </w:t>
            </w:r>
            <w:r w:rsidRPr="00D86111">
              <w:rPr>
                <w:sz w:val="24"/>
                <w:lang w:val="ru-RU"/>
              </w:rPr>
              <w:t>ЦРК,</w:t>
            </w:r>
            <w:r w:rsidRPr="00D86111">
              <w:rPr>
                <w:spacing w:val="-3"/>
                <w:sz w:val="24"/>
                <w:lang w:val="ru-RU"/>
              </w:rPr>
              <w:t xml:space="preserve"> </w:t>
            </w:r>
            <w:r w:rsidRPr="00D86111">
              <w:rPr>
                <w:sz w:val="24"/>
                <w:lang w:val="ru-RU"/>
              </w:rPr>
              <w:t>ЦДО</w:t>
            </w:r>
            <w:r w:rsidRPr="00D86111">
              <w:rPr>
                <w:spacing w:val="-3"/>
                <w:sz w:val="24"/>
                <w:lang w:val="ru-RU"/>
              </w:rPr>
              <w:t xml:space="preserve"> </w:t>
            </w:r>
            <w:r w:rsidRPr="00D86111">
              <w:rPr>
                <w:sz w:val="24"/>
                <w:lang w:val="ru-RU"/>
              </w:rPr>
              <w:t>и</w:t>
            </w:r>
            <w:r w:rsidRPr="00D86111">
              <w:rPr>
                <w:spacing w:val="-2"/>
                <w:sz w:val="24"/>
                <w:lang w:val="ru-RU"/>
              </w:rPr>
              <w:t xml:space="preserve"> </w:t>
            </w:r>
            <w:r w:rsidRPr="00D86111">
              <w:rPr>
                <w:sz w:val="24"/>
                <w:lang w:val="ru-RU"/>
              </w:rPr>
              <w:t>др.)</w:t>
            </w:r>
          </w:p>
          <w:p w:rsidR="00675540" w:rsidRDefault="00675540" w:rsidP="008D09A5">
            <w:pPr>
              <w:pStyle w:val="TableParagraph"/>
              <w:numPr>
                <w:ilvl w:val="0"/>
                <w:numId w:val="7"/>
              </w:numPr>
              <w:tabs>
                <w:tab w:val="left" w:pos="249"/>
              </w:tabs>
              <w:ind w:hanging="141"/>
              <w:rPr>
                <w:sz w:val="24"/>
              </w:rPr>
            </w:pPr>
            <w:r>
              <w:rPr>
                <w:sz w:val="24"/>
              </w:rPr>
              <w:t>Акции</w:t>
            </w:r>
          </w:p>
          <w:p w:rsidR="00675540" w:rsidRPr="00D86111" w:rsidRDefault="00675540" w:rsidP="008D09A5">
            <w:pPr>
              <w:pStyle w:val="TableParagraph"/>
              <w:numPr>
                <w:ilvl w:val="0"/>
                <w:numId w:val="7"/>
              </w:numPr>
              <w:tabs>
                <w:tab w:val="left" w:pos="249"/>
              </w:tabs>
              <w:spacing w:before="2"/>
              <w:ind w:hanging="141"/>
              <w:rPr>
                <w:sz w:val="24"/>
                <w:lang w:val="ru-RU"/>
              </w:rPr>
            </w:pPr>
            <w:r w:rsidRPr="00D86111">
              <w:rPr>
                <w:sz w:val="24"/>
                <w:lang w:val="ru-RU"/>
              </w:rPr>
              <w:t>Организация</w:t>
            </w:r>
            <w:r w:rsidRPr="00D86111">
              <w:rPr>
                <w:spacing w:val="-6"/>
                <w:sz w:val="24"/>
                <w:lang w:val="ru-RU"/>
              </w:rPr>
              <w:t xml:space="preserve"> </w:t>
            </w:r>
            <w:r w:rsidRPr="00D86111">
              <w:rPr>
                <w:sz w:val="24"/>
                <w:lang w:val="ru-RU"/>
              </w:rPr>
              <w:t>и</w:t>
            </w:r>
            <w:r w:rsidRPr="00D86111">
              <w:rPr>
                <w:spacing w:val="-4"/>
                <w:sz w:val="24"/>
                <w:lang w:val="ru-RU"/>
              </w:rPr>
              <w:t xml:space="preserve"> </w:t>
            </w:r>
            <w:r w:rsidRPr="00D86111">
              <w:rPr>
                <w:sz w:val="24"/>
                <w:lang w:val="ru-RU"/>
              </w:rPr>
              <w:t>проведение</w:t>
            </w:r>
            <w:r w:rsidRPr="00D86111">
              <w:rPr>
                <w:spacing w:val="-4"/>
                <w:sz w:val="24"/>
                <w:lang w:val="ru-RU"/>
              </w:rPr>
              <w:t xml:space="preserve"> </w:t>
            </w:r>
            <w:r w:rsidRPr="00D86111">
              <w:rPr>
                <w:sz w:val="24"/>
                <w:lang w:val="ru-RU"/>
              </w:rPr>
              <w:t>экскурсий</w:t>
            </w:r>
            <w:r w:rsidRPr="00D86111">
              <w:rPr>
                <w:spacing w:val="-3"/>
                <w:sz w:val="24"/>
                <w:lang w:val="ru-RU"/>
              </w:rPr>
              <w:t xml:space="preserve"> </w:t>
            </w:r>
            <w:r w:rsidRPr="00D86111">
              <w:rPr>
                <w:sz w:val="24"/>
                <w:lang w:val="ru-RU"/>
              </w:rPr>
              <w:t>в</w:t>
            </w:r>
            <w:r w:rsidRPr="00D86111">
              <w:rPr>
                <w:spacing w:val="-4"/>
                <w:sz w:val="24"/>
                <w:lang w:val="ru-RU"/>
              </w:rPr>
              <w:t xml:space="preserve"> </w:t>
            </w:r>
            <w:r w:rsidRPr="00D86111">
              <w:rPr>
                <w:sz w:val="24"/>
                <w:lang w:val="ru-RU"/>
              </w:rPr>
              <w:t>музей МБОУ</w:t>
            </w:r>
            <w:r w:rsidRPr="00D86111">
              <w:rPr>
                <w:spacing w:val="1"/>
                <w:sz w:val="24"/>
                <w:lang w:val="ru-RU"/>
              </w:rPr>
              <w:t xml:space="preserve"> </w:t>
            </w:r>
            <w:r w:rsidRPr="00D86111">
              <w:rPr>
                <w:sz w:val="24"/>
                <w:lang w:val="ru-RU"/>
              </w:rPr>
              <w:t>«Больше-Кочинская</w:t>
            </w:r>
            <w:r w:rsidRPr="00D86111">
              <w:rPr>
                <w:spacing w:val="-4"/>
                <w:sz w:val="24"/>
                <w:lang w:val="ru-RU"/>
              </w:rPr>
              <w:t xml:space="preserve"> </w:t>
            </w:r>
            <w:r w:rsidRPr="00D86111">
              <w:rPr>
                <w:sz w:val="24"/>
                <w:lang w:val="ru-RU"/>
              </w:rPr>
              <w:t>СОШ»</w:t>
            </w:r>
          </w:p>
          <w:p w:rsidR="00675540" w:rsidRPr="00D86111" w:rsidRDefault="00675540" w:rsidP="00D86111">
            <w:pPr>
              <w:pStyle w:val="TableParagraph"/>
              <w:spacing w:before="87" w:after="63"/>
              <w:ind w:left="1337"/>
              <w:rPr>
                <w:b/>
                <w:sz w:val="24"/>
                <w:lang w:val="ru-RU"/>
              </w:rPr>
            </w:pPr>
            <w:r w:rsidRPr="00D86111">
              <w:rPr>
                <w:b/>
                <w:sz w:val="24"/>
                <w:lang w:val="ru-RU"/>
              </w:rPr>
              <w:t>-</w:t>
            </w:r>
            <w:r w:rsidRPr="00D86111">
              <w:rPr>
                <w:b/>
                <w:spacing w:val="-4"/>
                <w:sz w:val="24"/>
                <w:lang w:val="ru-RU"/>
              </w:rPr>
              <w:t xml:space="preserve"> </w:t>
            </w:r>
            <w:r w:rsidRPr="00D86111">
              <w:rPr>
                <w:b/>
                <w:sz w:val="24"/>
                <w:lang w:val="ru-RU"/>
              </w:rPr>
              <w:t>Форум</w:t>
            </w:r>
            <w:r w:rsidRPr="00D86111">
              <w:rPr>
                <w:b/>
                <w:spacing w:val="-3"/>
                <w:sz w:val="24"/>
                <w:lang w:val="ru-RU"/>
              </w:rPr>
              <w:t xml:space="preserve"> </w:t>
            </w:r>
            <w:r w:rsidRPr="00D86111">
              <w:rPr>
                <w:b/>
                <w:sz w:val="24"/>
                <w:lang w:val="ru-RU"/>
              </w:rPr>
              <w:t>«Диалог</w:t>
            </w:r>
            <w:r w:rsidRPr="00D86111">
              <w:rPr>
                <w:b/>
                <w:spacing w:val="-4"/>
                <w:sz w:val="24"/>
                <w:lang w:val="ru-RU"/>
              </w:rPr>
              <w:t xml:space="preserve"> </w:t>
            </w:r>
            <w:r w:rsidRPr="00D86111">
              <w:rPr>
                <w:b/>
                <w:sz w:val="24"/>
                <w:lang w:val="ru-RU"/>
              </w:rPr>
              <w:t>культур</w:t>
            </w:r>
            <w:r w:rsidRPr="00D86111">
              <w:rPr>
                <w:b/>
                <w:spacing w:val="-4"/>
                <w:sz w:val="24"/>
                <w:lang w:val="ru-RU"/>
              </w:rPr>
              <w:t xml:space="preserve"> </w:t>
            </w:r>
            <w:r w:rsidRPr="00D86111">
              <w:rPr>
                <w:b/>
                <w:sz w:val="24"/>
                <w:lang w:val="ru-RU"/>
              </w:rPr>
              <w:t>и</w:t>
            </w:r>
            <w:r w:rsidRPr="00D86111">
              <w:rPr>
                <w:b/>
                <w:spacing w:val="-1"/>
                <w:sz w:val="24"/>
                <w:lang w:val="ru-RU"/>
              </w:rPr>
              <w:t xml:space="preserve"> </w:t>
            </w:r>
            <w:r w:rsidRPr="00D86111">
              <w:rPr>
                <w:b/>
                <w:sz w:val="24"/>
                <w:lang w:val="ru-RU"/>
              </w:rPr>
              <w:t>поколений –</w:t>
            </w:r>
            <w:r w:rsidRPr="00D86111">
              <w:rPr>
                <w:b/>
                <w:spacing w:val="-2"/>
                <w:sz w:val="24"/>
                <w:lang w:val="ru-RU"/>
              </w:rPr>
              <w:t xml:space="preserve"> </w:t>
            </w:r>
            <w:r w:rsidRPr="00D86111">
              <w:rPr>
                <w:b/>
                <w:sz w:val="24"/>
                <w:lang w:val="ru-RU"/>
              </w:rPr>
              <w:t>ценность</w:t>
            </w:r>
            <w:r w:rsidRPr="00D86111">
              <w:rPr>
                <w:b/>
                <w:spacing w:val="-2"/>
                <w:sz w:val="24"/>
                <w:lang w:val="ru-RU"/>
              </w:rPr>
              <w:t xml:space="preserve"> </w:t>
            </w:r>
            <w:r w:rsidRPr="00D86111">
              <w:rPr>
                <w:b/>
                <w:sz w:val="24"/>
                <w:lang w:val="ru-RU"/>
              </w:rPr>
              <w:t>гражданско-патриотического</w:t>
            </w:r>
            <w:r w:rsidRPr="00D86111">
              <w:rPr>
                <w:b/>
                <w:spacing w:val="-2"/>
                <w:sz w:val="24"/>
                <w:lang w:val="ru-RU"/>
              </w:rPr>
              <w:t xml:space="preserve"> </w:t>
            </w:r>
            <w:r w:rsidRPr="00D86111">
              <w:rPr>
                <w:b/>
                <w:sz w:val="24"/>
                <w:lang w:val="ru-RU"/>
              </w:rPr>
              <w:t>воспитания»</w:t>
            </w:r>
          </w:p>
          <w:p w:rsidR="00675540" w:rsidRDefault="00675540" w:rsidP="00D86111">
            <w:pPr>
              <w:pStyle w:val="TableParagraph"/>
              <w:spacing w:line="20" w:lineRule="exact"/>
              <w:ind w:left="80"/>
              <w:rPr>
                <w:sz w:val="2"/>
              </w:rPr>
            </w:pPr>
            <w:r>
              <w:rPr>
                <w:noProof/>
                <w:sz w:val="2"/>
                <w:lang w:eastAsia="ru-RU"/>
              </w:rPr>
              <mc:AlternateContent>
                <mc:Choice Requires="wpg">
                  <w:drawing>
                    <wp:inline distT="0" distB="0" distL="0" distR="0" wp14:anchorId="3A5F6EBA" wp14:editId="7A27AEA8">
                      <wp:extent cx="8081645" cy="6350"/>
                      <wp:effectExtent l="0" t="1270" r="0" b="1905"/>
                      <wp:docPr id="4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1645" cy="6350"/>
                                <a:chOff x="0" y="0"/>
                                <a:chExt cx="12727" cy="10"/>
                              </a:xfrm>
                            </wpg:grpSpPr>
                            <wps:wsp>
                              <wps:cNvPr id="48" name="Rectangle 15"/>
                              <wps:cNvSpPr>
                                <a:spLocks noChangeArrowheads="1"/>
                              </wps:cNvSpPr>
                              <wps:spPr bwMode="auto">
                                <a:xfrm>
                                  <a:off x="0" y="0"/>
                                  <a:ext cx="127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664120" id="Group 14" o:spid="_x0000_s1026" style="width:636.35pt;height:.5pt;mso-position-horizontal-relative:char;mso-position-vertical-relative:line" coordsize="127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">
                      <v:rect id="Rectangle 15" o:spid="_x0000_s1027" style="position:absolute;width:1272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w10:anchorlock/>
                    </v:group>
                  </w:pict>
                </mc:Fallback>
              </mc:AlternateContent>
            </w:r>
          </w:p>
          <w:p w:rsidR="00675540" w:rsidRPr="00D86111" w:rsidRDefault="00675540" w:rsidP="008D09A5">
            <w:pPr>
              <w:pStyle w:val="TableParagraph"/>
              <w:numPr>
                <w:ilvl w:val="0"/>
                <w:numId w:val="7"/>
              </w:numPr>
              <w:tabs>
                <w:tab w:val="left" w:pos="234"/>
              </w:tabs>
              <w:spacing w:line="221" w:lineRule="exact"/>
              <w:ind w:left="233" w:hanging="126"/>
              <w:rPr>
                <w:lang w:val="ru-RU"/>
              </w:rPr>
            </w:pPr>
            <w:r w:rsidRPr="00D86111">
              <w:rPr>
                <w:lang w:val="ru-RU"/>
              </w:rPr>
              <w:t>Муниципальная</w:t>
            </w:r>
            <w:r w:rsidRPr="00D86111">
              <w:rPr>
                <w:spacing w:val="-5"/>
                <w:lang w:val="ru-RU"/>
              </w:rPr>
              <w:t xml:space="preserve"> </w:t>
            </w:r>
            <w:r w:rsidRPr="00D86111">
              <w:rPr>
                <w:lang w:val="ru-RU"/>
              </w:rPr>
              <w:t>выставка-конкурс</w:t>
            </w:r>
            <w:r w:rsidRPr="00D86111">
              <w:rPr>
                <w:spacing w:val="-3"/>
                <w:lang w:val="ru-RU"/>
              </w:rPr>
              <w:t xml:space="preserve"> </w:t>
            </w:r>
            <w:r w:rsidRPr="00D86111">
              <w:rPr>
                <w:lang w:val="ru-RU"/>
              </w:rPr>
              <w:t>рисунков</w:t>
            </w:r>
            <w:r w:rsidRPr="00D86111">
              <w:rPr>
                <w:spacing w:val="-5"/>
                <w:lang w:val="ru-RU"/>
              </w:rPr>
              <w:t xml:space="preserve"> </w:t>
            </w:r>
            <w:r w:rsidRPr="00D86111">
              <w:rPr>
                <w:i/>
                <w:lang w:val="ru-RU"/>
              </w:rPr>
              <w:t>«Важ</w:t>
            </w:r>
            <w:r w:rsidRPr="00D86111">
              <w:rPr>
                <w:i/>
                <w:spacing w:val="-3"/>
                <w:lang w:val="ru-RU"/>
              </w:rPr>
              <w:t xml:space="preserve"> </w:t>
            </w:r>
            <w:r w:rsidRPr="00D86111">
              <w:rPr>
                <w:i/>
                <w:lang w:val="ru-RU"/>
              </w:rPr>
              <w:t>отирлӧн</w:t>
            </w:r>
            <w:r w:rsidRPr="00D86111">
              <w:rPr>
                <w:i/>
                <w:spacing w:val="-3"/>
                <w:lang w:val="ru-RU"/>
              </w:rPr>
              <w:t xml:space="preserve"> </w:t>
            </w:r>
            <w:r w:rsidRPr="00D86111">
              <w:rPr>
                <w:i/>
                <w:lang w:val="ru-RU"/>
              </w:rPr>
              <w:t>пассэз»</w:t>
            </w:r>
            <w:r w:rsidRPr="00D86111">
              <w:rPr>
                <w:i/>
                <w:spacing w:val="-3"/>
                <w:lang w:val="ru-RU"/>
              </w:rPr>
              <w:t xml:space="preserve"> </w:t>
            </w:r>
            <w:r w:rsidRPr="00D86111">
              <w:rPr>
                <w:lang w:val="ru-RU"/>
              </w:rPr>
              <w:t>(Узоры</w:t>
            </w:r>
            <w:r w:rsidRPr="00D86111">
              <w:rPr>
                <w:spacing w:val="-3"/>
                <w:lang w:val="ru-RU"/>
              </w:rPr>
              <w:t xml:space="preserve"> </w:t>
            </w:r>
            <w:r w:rsidRPr="00D86111">
              <w:rPr>
                <w:lang w:val="ru-RU"/>
              </w:rPr>
              <w:t>предков)</w:t>
            </w:r>
          </w:p>
        </w:tc>
      </w:tr>
    </w:tbl>
    <w:p w:rsidR="00675540" w:rsidRPr="00675540" w:rsidRDefault="00675540" w:rsidP="00675540"/>
    <w:p w:rsidR="007E557D" w:rsidRDefault="007E557D" w:rsidP="00D86111">
      <w:pPr>
        <w:pStyle w:val="a9"/>
        <w:ind w:left="0"/>
        <w:rPr>
          <w:b/>
        </w:rPr>
      </w:pPr>
    </w:p>
    <w:p w:rsidR="00D86111" w:rsidRDefault="00D86111" w:rsidP="00D86111">
      <w:pPr>
        <w:pStyle w:val="a9"/>
        <w:ind w:left="0"/>
        <w:rPr>
          <w:b/>
        </w:rPr>
      </w:pPr>
    </w:p>
    <w:p w:rsidR="00D86111" w:rsidRDefault="00D86111" w:rsidP="00D86111">
      <w:pPr>
        <w:pStyle w:val="a9"/>
        <w:ind w:left="0"/>
        <w:rPr>
          <w:b/>
        </w:rPr>
      </w:pPr>
    </w:p>
    <w:p w:rsidR="00D86111" w:rsidRDefault="00D86111" w:rsidP="00D86111">
      <w:pPr>
        <w:pStyle w:val="a9"/>
        <w:ind w:left="0"/>
        <w:rPr>
          <w:b/>
        </w:rPr>
      </w:pPr>
    </w:p>
    <w:p w:rsidR="00D86111" w:rsidRDefault="00D86111" w:rsidP="00D86111">
      <w:pPr>
        <w:pStyle w:val="a9"/>
        <w:ind w:left="0"/>
        <w:rPr>
          <w:b/>
        </w:rPr>
      </w:pPr>
    </w:p>
    <w:p w:rsidR="00D86111" w:rsidRDefault="00D86111" w:rsidP="00D86111">
      <w:pPr>
        <w:pStyle w:val="a9"/>
        <w:ind w:left="0"/>
        <w:rPr>
          <w:b/>
        </w:rPr>
      </w:pPr>
    </w:p>
    <w:p w:rsidR="00D86111" w:rsidRDefault="00D86111" w:rsidP="00D86111">
      <w:pPr>
        <w:pStyle w:val="a9"/>
        <w:ind w:left="0"/>
        <w:rPr>
          <w:b/>
        </w:rPr>
      </w:pPr>
    </w:p>
    <w:p w:rsidR="00D86111" w:rsidRDefault="00D86111" w:rsidP="00D86111">
      <w:pPr>
        <w:pStyle w:val="a9"/>
        <w:ind w:left="0"/>
        <w:rPr>
          <w:b/>
        </w:rPr>
      </w:pPr>
    </w:p>
    <w:p w:rsidR="00D86111" w:rsidRDefault="00D86111" w:rsidP="00D86111">
      <w:pPr>
        <w:pStyle w:val="a9"/>
        <w:ind w:left="0"/>
        <w:rPr>
          <w:b/>
        </w:rPr>
      </w:pPr>
    </w:p>
    <w:p w:rsidR="00D86111" w:rsidRDefault="00D86111" w:rsidP="00D86111">
      <w:pPr>
        <w:pStyle w:val="a9"/>
        <w:ind w:left="0"/>
        <w:rPr>
          <w:b/>
        </w:rPr>
      </w:pPr>
    </w:p>
    <w:p w:rsidR="00D86111" w:rsidRDefault="00D86111" w:rsidP="00D86111">
      <w:pPr>
        <w:pStyle w:val="a9"/>
        <w:ind w:left="0"/>
        <w:rPr>
          <w:b/>
        </w:rPr>
      </w:pPr>
    </w:p>
    <w:p w:rsidR="00D86111" w:rsidRDefault="00D86111" w:rsidP="00D86111">
      <w:pPr>
        <w:pStyle w:val="a9"/>
        <w:ind w:left="0"/>
        <w:rPr>
          <w:b/>
        </w:rPr>
        <w:sectPr w:rsidR="00D86111" w:rsidSect="00675540">
          <w:pgSz w:w="16840" w:h="11910" w:orient="landscape"/>
          <w:pgMar w:top="568" w:right="160" w:bottom="280" w:left="420" w:header="747" w:footer="0" w:gutter="0"/>
          <w:cols w:space="720"/>
        </w:sectPr>
      </w:pPr>
    </w:p>
    <w:p w:rsidR="00D86111" w:rsidRPr="00D86111" w:rsidRDefault="00A63185" w:rsidP="00D86111">
      <w:pPr>
        <w:pStyle w:val="a9"/>
        <w:jc w:val="center"/>
        <w:rPr>
          <w:b/>
        </w:rPr>
      </w:pPr>
      <w:r>
        <w:rPr>
          <w:b/>
        </w:rPr>
        <w:lastRenderedPageBreak/>
        <w:t>3.5</w:t>
      </w:r>
      <w:r w:rsidR="00D86111" w:rsidRPr="00D86111">
        <w:rPr>
          <w:b/>
        </w:rPr>
        <w:t>.</w:t>
      </w:r>
      <w:r w:rsidR="00D86111" w:rsidRPr="00D86111">
        <w:rPr>
          <w:b/>
        </w:rPr>
        <w:tab/>
        <w:t xml:space="preserve">Система условий реализации </w:t>
      </w:r>
      <w:r w:rsidR="00284DC1">
        <w:rPr>
          <w:b/>
        </w:rPr>
        <w:t>АООП НОО</w:t>
      </w:r>
    </w:p>
    <w:p w:rsidR="00D86111" w:rsidRPr="00D86111" w:rsidRDefault="00D86111" w:rsidP="00D86111">
      <w:pPr>
        <w:pStyle w:val="a9"/>
        <w:ind w:left="0" w:firstLine="282"/>
      </w:pPr>
      <w:r w:rsidRPr="00D86111">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w:t>
      </w:r>
    </w:p>
    <w:p w:rsidR="00D86111" w:rsidRPr="00D86111" w:rsidRDefault="00D86111" w:rsidP="00D86111">
      <w:pPr>
        <w:pStyle w:val="a9"/>
        <w:ind w:left="0" w:firstLine="282"/>
      </w:pPr>
      <w:r w:rsidRPr="00D86111">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D86111" w:rsidRPr="00D86111" w:rsidRDefault="00D86111" w:rsidP="002B32C2">
      <w:pPr>
        <w:pStyle w:val="a9"/>
        <w:ind w:left="0" w:firstLine="282"/>
      </w:pPr>
      <w:r w:rsidRPr="00D86111">
        <w:t>Система условий реализации программы начального общего образования, созданная в МБОУ « Кочёвская СОШ», направлена на:</w:t>
      </w:r>
    </w:p>
    <w:p w:rsidR="00D86111" w:rsidRPr="00D86111" w:rsidRDefault="00D86111" w:rsidP="00D86111">
      <w:pPr>
        <w:pStyle w:val="a9"/>
        <w:ind w:left="0"/>
      </w:pPr>
      <w:r>
        <w:t xml:space="preserve">- </w:t>
      </w:r>
      <w:r w:rsidRPr="00D86111">
        <w:t>достижение обучающимися планируемых результатов освоения программы начального общего образования, в том числе адаптированной;</w:t>
      </w:r>
    </w:p>
    <w:p w:rsidR="00D86111" w:rsidRPr="00D86111" w:rsidRDefault="00D86111" w:rsidP="00D86111">
      <w:pPr>
        <w:pStyle w:val="a9"/>
        <w:ind w:left="0"/>
      </w:pPr>
      <w:r>
        <w:t xml:space="preserve">- </w:t>
      </w:r>
      <w:r w:rsidRPr="00D86111">
        <w:t>развитие личности, еѐ способностей, удовлетворение образовательных потребностей и интересов, самореализацию обучающихся, в том числе одарѐнных,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партнѐров;</w:t>
      </w:r>
    </w:p>
    <w:p w:rsidR="00D86111" w:rsidRPr="00D86111" w:rsidRDefault="00D86111" w:rsidP="00D86111">
      <w:pPr>
        <w:pStyle w:val="a9"/>
        <w:ind w:left="0"/>
      </w:pPr>
      <w:r>
        <w:t xml:space="preserve">- </w:t>
      </w:r>
      <w:r w:rsidRPr="00D86111">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86111" w:rsidRPr="00D86111" w:rsidRDefault="00D86111" w:rsidP="00D86111">
      <w:pPr>
        <w:pStyle w:val="a9"/>
        <w:ind w:left="0"/>
      </w:pPr>
      <w:r>
        <w:t xml:space="preserve">- </w:t>
      </w:r>
      <w:r w:rsidRPr="00D86111">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86111" w:rsidRPr="00D86111" w:rsidRDefault="00D86111" w:rsidP="00D86111">
      <w:pPr>
        <w:pStyle w:val="a9"/>
        <w:ind w:left="0"/>
      </w:pPr>
      <w:r>
        <w:t xml:space="preserve">- </w:t>
      </w:r>
      <w:r w:rsidRPr="00D86111">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86111" w:rsidRPr="00D86111" w:rsidRDefault="00D86111" w:rsidP="00D86111">
      <w:pPr>
        <w:pStyle w:val="a9"/>
        <w:ind w:left="0"/>
      </w:pPr>
      <w:r>
        <w:t xml:space="preserve">- </w:t>
      </w:r>
      <w:r w:rsidRPr="00D86111">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еѐ реализации, учитывающих особенности развития и возможности обучающихся;</w:t>
      </w:r>
    </w:p>
    <w:p w:rsidR="00D86111" w:rsidRPr="00D86111" w:rsidRDefault="00D86111" w:rsidP="00D86111">
      <w:pPr>
        <w:pStyle w:val="a9"/>
        <w:ind w:left="0"/>
      </w:pPr>
      <w:r>
        <w:t xml:space="preserve">- </w:t>
      </w:r>
      <w:r w:rsidRPr="00D86111">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86111" w:rsidRPr="00D86111" w:rsidRDefault="00D86111" w:rsidP="00D86111">
      <w:pPr>
        <w:pStyle w:val="a9"/>
        <w:ind w:left="0"/>
      </w:pPr>
      <w:r>
        <w:t xml:space="preserve">- </w:t>
      </w:r>
      <w:r w:rsidRPr="00D86111">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86111" w:rsidRPr="00D86111" w:rsidRDefault="00D86111" w:rsidP="00D86111">
      <w:pPr>
        <w:pStyle w:val="a9"/>
        <w:ind w:left="0"/>
      </w:pPr>
      <w:r>
        <w:t xml:space="preserve">- </w:t>
      </w:r>
      <w:r w:rsidRPr="00D86111">
        <w:t>формирование у обучающихся экологической грамотности, навыков здорового и безопасного для человека и окружающей его среды образа жизни;</w:t>
      </w:r>
    </w:p>
    <w:p w:rsidR="00D86111" w:rsidRPr="00D86111" w:rsidRDefault="00D86111" w:rsidP="00D86111">
      <w:pPr>
        <w:pStyle w:val="a9"/>
        <w:ind w:left="0"/>
      </w:pPr>
      <w:r w:rsidRPr="00D86111">
        <w:t xml:space="preserve"> </w:t>
      </w:r>
      <w:r>
        <w:t xml:space="preserve">- </w:t>
      </w:r>
      <w:r w:rsidRPr="00D86111">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D86111" w:rsidRPr="00D86111" w:rsidRDefault="00D86111" w:rsidP="00D86111">
      <w:pPr>
        <w:pStyle w:val="a9"/>
        <w:ind w:left="0"/>
      </w:pPr>
      <w:r>
        <w:t xml:space="preserve">- </w:t>
      </w:r>
      <w:r w:rsidRPr="00D86111">
        <w:t>обновление содержания программы начального общего образования, методик и технологий еѐ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учѐтом национальных и культурных особенностей субъекта Российской Федерации;</w:t>
      </w:r>
    </w:p>
    <w:p w:rsidR="00D86111" w:rsidRPr="00D86111" w:rsidRDefault="00D86111" w:rsidP="00D86111">
      <w:pPr>
        <w:pStyle w:val="a9"/>
        <w:ind w:left="0"/>
      </w:pPr>
      <w:r>
        <w:t xml:space="preserve">- </w:t>
      </w:r>
      <w:r w:rsidRPr="00D86111">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86111" w:rsidRPr="00D86111" w:rsidRDefault="00D86111" w:rsidP="00D86111">
      <w:pPr>
        <w:pStyle w:val="a9"/>
        <w:ind w:left="0"/>
      </w:pPr>
      <w:r>
        <w:t xml:space="preserve">- </w:t>
      </w:r>
      <w:r w:rsidRPr="00D86111">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D86111" w:rsidRDefault="00D86111" w:rsidP="00D86111">
      <w:pPr>
        <w:pStyle w:val="a9"/>
        <w:ind w:left="0" w:firstLine="282"/>
      </w:pPr>
      <w:r>
        <w:t>Информация</w:t>
      </w:r>
      <w:r>
        <w:tab/>
        <w:t>об</w:t>
      </w:r>
      <w:r>
        <w:tab/>
        <w:t xml:space="preserve">организациях, </w:t>
      </w:r>
      <w:r>
        <w:tab/>
        <w:t>предоставляющих</w:t>
      </w:r>
      <w:r>
        <w:tab/>
        <w:t>ресурсы для реализации настоящей образовательной программы, может оформляться следующим образом:</w:t>
      </w:r>
    </w:p>
    <w:p w:rsidR="00D86111" w:rsidRDefault="00D86111" w:rsidP="00D86111">
      <w:pPr>
        <w:pStyle w:val="a9"/>
        <w:ind w:left="0"/>
      </w:pPr>
      <w:r>
        <w:lastRenderedPageBreak/>
        <w:t>1. МБУ ДО «Кочёвская детская школа искусств»;</w:t>
      </w:r>
    </w:p>
    <w:p w:rsidR="00D86111" w:rsidRDefault="00D86111" w:rsidP="00D86111">
      <w:pPr>
        <w:pStyle w:val="a9"/>
        <w:ind w:left="0"/>
      </w:pPr>
      <w:r>
        <w:t>2. МБУ ДО «Центр дополнительного образования»;</w:t>
      </w:r>
    </w:p>
    <w:p w:rsidR="00D86111" w:rsidRDefault="00D86111" w:rsidP="00D86111">
      <w:pPr>
        <w:pStyle w:val="a9"/>
        <w:ind w:left="0"/>
      </w:pPr>
      <w:r>
        <w:t>3. МБУК «Кочёвский центр развития культуры»;</w:t>
      </w:r>
    </w:p>
    <w:p w:rsidR="007E557D" w:rsidRDefault="00D86111" w:rsidP="00D86111">
      <w:pPr>
        <w:pStyle w:val="a9"/>
        <w:ind w:left="0"/>
      </w:pPr>
      <w:r>
        <w:t>4. МБУ ДО «Кочёвская спортивная школа».</w:t>
      </w:r>
    </w:p>
    <w:p w:rsidR="00AD701D" w:rsidRPr="00D86111" w:rsidRDefault="00AD701D" w:rsidP="00D86111">
      <w:pPr>
        <w:pStyle w:val="a9"/>
        <w:ind w:left="0"/>
      </w:pPr>
    </w:p>
    <w:p w:rsidR="00AD701D" w:rsidRDefault="00A63185" w:rsidP="00AD701D">
      <w:pPr>
        <w:pStyle w:val="a9"/>
        <w:jc w:val="center"/>
        <w:rPr>
          <w:b/>
        </w:rPr>
      </w:pPr>
      <w:r>
        <w:rPr>
          <w:b/>
        </w:rPr>
        <w:t xml:space="preserve">3.5.1. </w:t>
      </w:r>
      <w:r w:rsidR="00AD701D" w:rsidRPr="00AD701D">
        <w:rPr>
          <w:b/>
        </w:rPr>
        <w:t>Кадровые условия реализации АООП НОО</w:t>
      </w:r>
    </w:p>
    <w:p w:rsidR="00F63D9F" w:rsidRPr="00AD701D" w:rsidRDefault="00F63D9F" w:rsidP="00AD701D">
      <w:pPr>
        <w:pStyle w:val="a9"/>
        <w:jc w:val="center"/>
        <w:rPr>
          <w:b/>
        </w:rPr>
      </w:pPr>
    </w:p>
    <w:p w:rsidR="00FE3460" w:rsidRDefault="00FE3460" w:rsidP="000A0CC5">
      <w:pPr>
        <w:pStyle w:val="a9"/>
        <w:ind w:left="0" w:firstLine="282"/>
      </w:pPr>
      <w:r>
        <w:t>Для обеспечения реализации АООП НОО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FE3460" w:rsidRDefault="00FE3460" w:rsidP="000A0CC5">
      <w:pPr>
        <w:pStyle w:val="a9"/>
        <w:ind w:left="0"/>
      </w:pPr>
      <w:r>
        <w:t>Обеспеченность кадровыми условиями включает в себя:</w:t>
      </w:r>
    </w:p>
    <w:p w:rsidR="00FE3460" w:rsidRDefault="00FE3460" w:rsidP="000A0CC5">
      <w:pPr>
        <w:pStyle w:val="a9"/>
        <w:ind w:left="0"/>
      </w:pPr>
      <w:r>
        <w:t xml:space="preserve">        укомплектованность образовательной организации педагогическими, руководящими и иными работниками;</w:t>
      </w:r>
    </w:p>
    <w:p w:rsidR="00FE3460" w:rsidRDefault="00FE3460" w:rsidP="000A0CC5">
      <w:pPr>
        <w:pStyle w:val="a9"/>
        <w:ind w:left="0"/>
      </w:pPr>
      <w:r>
        <w:t xml:space="preserve">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FE3460" w:rsidRDefault="00FE3460" w:rsidP="000A0CC5">
      <w:pPr>
        <w:pStyle w:val="a9"/>
        <w:ind w:left="0"/>
      </w:pPr>
      <w: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FE3460" w:rsidRDefault="00FE3460" w:rsidP="000A0CC5">
      <w:pPr>
        <w:pStyle w:val="a9"/>
        <w:ind w:left="0" w:firstLine="708"/>
      </w:pPr>
      <w: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FE3460" w:rsidRDefault="00FE3460" w:rsidP="000A0CC5">
      <w:pPr>
        <w:pStyle w:val="a9"/>
        <w:ind w:left="0" w:firstLine="708"/>
      </w:pPr>
      <w:r>
        <w:t xml:space="preserve">Уровень квалификации педагогических и иных работников образовательной организации, участвующих в реализации </w:t>
      </w:r>
      <w:r w:rsidR="006319E2">
        <w:t>АООП НОО и</w:t>
      </w:r>
      <w:r>
        <w:t xml:space="preserve">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FE3460" w:rsidRDefault="00FE3460" w:rsidP="000A0CC5">
      <w:pPr>
        <w:pStyle w:val="a9"/>
        <w:ind w:left="0" w:firstLine="708"/>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FE3460" w:rsidRDefault="00FE3460" w:rsidP="000A0CC5">
      <w:pPr>
        <w:pStyle w:val="a9"/>
        <w:ind w:left="0" w:firstLine="708"/>
      </w:pPr>
      <w: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FE3460" w:rsidRDefault="00FE3460" w:rsidP="000A0CC5">
      <w:pPr>
        <w:pStyle w:val="a9"/>
        <w:ind w:left="0" w:firstLine="708"/>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FE3460" w:rsidRDefault="00FE3460" w:rsidP="000A0CC5">
      <w:pPr>
        <w:pStyle w:val="a9"/>
        <w:ind w:left="0" w:firstLine="708"/>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FE3460" w:rsidRDefault="00FE3460" w:rsidP="000A0CC5">
      <w:pPr>
        <w:pStyle w:val="a9"/>
        <w:ind w:left="0" w:firstLine="708"/>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w:t>
      </w:r>
    </w:p>
    <w:p w:rsidR="00FE3460" w:rsidRDefault="00FE3460" w:rsidP="000A0CC5">
      <w:pPr>
        <w:pStyle w:val="a9"/>
      </w:pPr>
      <w:r>
        <w:t xml:space="preserve"> </w:t>
      </w:r>
    </w:p>
    <w:p w:rsidR="00FE3460" w:rsidRDefault="00FE3460" w:rsidP="000A0CC5">
      <w:pPr>
        <w:pStyle w:val="a9"/>
        <w:ind w:left="0"/>
      </w:pPr>
      <w:r>
        <w:t xml:space="preserve">муниципальных и частных организаций, осуществляется аттестационными комиссиями, </w:t>
      </w:r>
      <w:r>
        <w:lastRenderedPageBreak/>
        <w:t>формируемыми уполномоченными органами государственной власти субъектов Российской Федерации.</w:t>
      </w:r>
    </w:p>
    <w:p w:rsidR="00FE3460" w:rsidRDefault="000A0CC5" w:rsidP="000A0CC5">
      <w:pPr>
        <w:pStyle w:val="a9"/>
        <w:ind w:left="0" w:firstLine="708"/>
      </w:pPr>
      <w:r>
        <w:t xml:space="preserve">Кроме того, образовательная организация </w:t>
      </w:r>
      <w:r w:rsidR="00FE3460">
        <w:t>укомплектована</w:t>
      </w:r>
      <w:r>
        <w:t xml:space="preserve"> </w:t>
      </w:r>
      <w:r w:rsidR="00FE3460">
        <w:t>вспомогательным персоналом, обеспечивающим создание и сохранение условий материально-технических и информационно-методических условий реализации АООП НОО. 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w:t>
      </w:r>
      <w:r w:rsidR="00FE3460">
        <w:tab/>
        <w:t>в системе</w:t>
      </w:r>
    </w:p>
    <w:p w:rsidR="00FE3460" w:rsidRDefault="00FE3460" w:rsidP="000A0CC5">
      <w:pPr>
        <w:pStyle w:val="a9"/>
        <w:ind w:left="0"/>
      </w:pPr>
      <w:r>
        <w:t>образования в целом.</w:t>
      </w:r>
    </w:p>
    <w:p w:rsidR="00FE3460" w:rsidRDefault="00FE3460" w:rsidP="000A0CC5">
      <w:pPr>
        <w:pStyle w:val="a9"/>
        <w:ind w:left="0" w:firstLine="708"/>
      </w:pPr>
      <w:r>
        <w:t>Непрерывность профессионального развития педагогических и иных работников образовательной организации, участвующих в разработке и реализации АООП НОО  характеризуется долей работников, повышающих квалификацию не реже одного раза в три года.</w:t>
      </w:r>
    </w:p>
    <w:p w:rsidR="00FE3460" w:rsidRDefault="00FE3460" w:rsidP="000A0CC5">
      <w:pPr>
        <w:pStyle w:val="a9"/>
        <w:ind w:left="0" w:firstLine="708"/>
      </w:pPr>
      <w:r>
        <w:t>При этом могут быть использованы различные образовательные организации, имеющие соответствующую лицензию.</w:t>
      </w:r>
    </w:p>
    <w:p w:rsidR="00FE3460" w:rsidRDefault="00FE3460" w:rsidP="000A0CC5">
      <w:pPr>
        <w:pStyle w:val="a9"/>
        <w:ind w:left="0" w:firstLine="708"/>
      </w:pPr>
      <w:r>
        <w:t>Для достижения результатов АООП НОО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FE3460" w:rsidRDefault="00FE3460" w:rsidP="000A0CC5">
      <w:pPr>
        <w:pStyle w:val="a9"/>
        <w:ind w:left="0" w:firstLine="708"/>
      </w:pPr>
      <w:r>
        <w:t>Ожидаемый результат повышения квалификации — профессиональная готовность работников образования к реализации ФГОС НОО</w:t>
      </w:r>
      <w:r w:rsidR="006319E2">
        <w:t xml:space="preserve"> ОВЗ</w:t>
      </w:r>
      <w:r>
        <w:t>:</w:t>
      </w:r>
    </w:p>
    <w:p w:rsidR="00FE3460" w:rsidRDefault="000A0CC5" w:rsidP="000A0CC5">
      <w:pPr>
        <w:pStyle w:val="a9"/>
        <w:ind w:left="0"/>
      </w:pPr>
      <w:r>
        <w:t xml:space="preserve">- </w:t>
      </w:r>
      <w:r w:rsidR="00FE3460">
        <w:t>обеспечение оптимального вхождения работников образования в систему ценностей современного образования;</w:t>
      </w:r>
    </w:p>
    <w:p w:rsidR="00FE3460" w:rsidRDefault="000A0CC5" w:rsidP="000A0CC5">
      <w:pPr>
        <w:pStyle w:val="a9"/>
        <w:ind w:left="0"/>
      </w:pPr>
      <w:r>
        <w:t xml:space="preserve">- </w:t>
      </w:r>
      <w:r w:rsidR="00FE3460">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E3460" w:rsidRDefault="000A0CC5" w:rsidP="000A0CC5">
      <w:pPr>
        <w:pStyle w:val="a9"/>
        <w:ind w:left="0"/>
      </w:pPr>
      <w:r>
        <w:t xml:space="preserve">- </w:t>
      </w:r>
      <w:r w:rsidR="00FE3460">
        <w:t>овладение учебно-методическими и информационно-методическими ресурсами, необходимыми для успешного решения задач ФГОС НОО</w:t>
      </w:r>
      <w:r w:rsidR="006319E2">
        <w:t xml:space="preserve"> ОВЗ</w:t>
      </w:r>
      <w:r w:rsidR="00FE3460">
        <w:t>.</w:t>
      </w:r>
    </w:p>
    <w:p w:rsidR="00FE3460" w:rsidRDefault="00FE3460" w:rsidP="000A0CC5">
      <w:pPr>
        <w:pStyle w:val="a9"/>
        <w:ind w:left="0" w:firstLine="708"/>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w:t>
      </w:r>
      <w:r w:rsidR="000A0CC5">
        <w:t>АООП НОО является</w:t>
      </w:r>
      <w:r>
        <w:t xml:space="preserve"> система методической работы, обеспечивающая сопровождение деятельности педагогов на всех эта</w:t>
      </w:r>
      <w:r w:rsidR="000A0CC5">
        <w:t>пах реализации требований ФГОС Н</w:t>
      </w:r>
      <w:r>
        <w:t>ОО</w:t>
      </w:r>
      <w:r w:rsidR="000A29AE">
        <w:t xml:space="preserve"> ОВЗ</w:t>
      </w:r>
      <w:r>
        <w:t>.</w:t>
      </w:r>
    </w:p>
    <w:p w:rsidR="00FE3460" w:rsidRDefault="00FE3460" w:rsidP="000A0CC5">
      <w:pPr>
        <w:pStyle w:val="a9"/>
        <w:ind w:left="0" w:firstLine="708"/>
      </w:pPr>
      <w:r>
        <w:t xml:space="preserve">Актуальные вопросы реализации </w:t>
      </w:r>
      <w:r w:rsidR="000A0CC5">
        <w:t xml:space="preserve">АООП НОО </w:t>
      </w:r>
      <w:r>
        <w:t xml:space="preserve">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w:t>
      </w:r>
      <w:r w:rsidR="000A0CC5">
        <w:t xml:space="preserve">начального </w:t>
      </w:r>
      <w:r>
        <w:t>общего образования, действующими на муниципальном и региональном уровнях.</w:t>
      </w:r>
    </w:p>
    <w:p w:rsidR="000A29AE" w:rsidRDefault="000A29AE" w:rsidP="000A0CC5">
      <w:pPr>
        <w:pStyle w:val="a9"/>
        <w:ind w:left="0" w:firstLine="708"/>
      </w:pPr>
    </w:p>
    <w:p w:rsidR="000A29AE" w:rsidRPr="000A29AE" w:rsidRDefault="000A29AE" w:rsidP="000A29AE">
      <w:pPr>
        <w:pStyle w:val="a9"/>
        <w:jc w:val="center"/>
        <w:rPr>
          <w:b/>
        </w:rPr>
      </w:pPr>
      <w:r w:rsidRPr="000A29AE">
        <w:rPr>
          <w:b/>
        </w:rPr>
        <w:t>3.5.2. Психолого-педагогические условия</w:t>
      </w:r>
    </w:p>
    <w:p w:rsidR="000A29AE" w:rsidRDefault="000A29AE" w:rsidP="000A29AE">
      <w:pPr>
        <w:pStyle w:val="a9"/>
        <w:ind w:left="0" w:firstLine="282"/>
      </w:pPr>
      <w:r>
        <w:t>Психолого-педагогические условия, созданные в МБОУ «Кочёвская СОШ», обеспечивают исполнение требований ФГОС НОО к психолого-педагогическим условиям реализации адаптированной основной образовательной программы начального общего образования, в частности:</w:t>
      </w:r>
    </w:p>
    <w:p w:rsidR="000A29AE" w:rsidRDefault="000A29AE" w:rsidP="000A29AE">
      <w:pPr>
        <w:pStyle w:val="a9"/>
        <w:ind w:left="0"/>
      </w:pPr>
      <w:r>
        <w:t>1) обеспечивают преемственность содержания и форм организации образовательной деятельности при реализации адаптированных образовательных программ начального, основного и среднего общего образования;</w:t>
      </w:r>
    </w:p>
    <w:p w:rsidR="000A29AE" w:rsidRDefault="000A29AE" w:rsidP="000A29AE">
      <w:pPr>
        <w:pStyle w:val="a9"/>
        <w:ind w:left="0"/>
      </w:pPr>
      <w:r>
        <w:t>2) способствуют социально-психологической адаптации обучающихся к условиям образовательной организации с учѐтом специфики их возрастного психофизиологического развития, включая особенности адаптации к социальной среде;</w:t>
      </w:r>
    </w:p>
    <w:p w:rsidR="000A29AE" w:rsidRDefault="000A29AE" w:rsidP="000A29AE">
      <w:pPr>
        <w:pStyle w:val="a9"/>
        <w:ind w:left="0"/>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0A29AE" w:rsidRDefault="000A29AE" w:rsidP="000A29AE">
      <w:pPr>
        <w:pStyle w:val="a9"/>
        <w:ind w:left="0"/>
      </w:pPr>
      <w:r>
        <w:t>4) обеспечивают профилактику формирования у обучающихся девиантных форм поведения, агрессии и повышенной тревожности.</w:t>
      </w:r>
    </w:p>
    <w:p w:rsidR="000A29AE" w:rsidRDefault="000A29AE" w:rsidP="000A29AE">
      <w:pPr>
        <w:pStyle w:val="a9"/>
        <w:ind w:left="0"/>
      </w:pPr>
      <w:r>
        <w:t xml:space="preserve">В МБОУ «Кочёвская СОШ» психолого-педагогическое сопровождение реализации АООП НОО осуществляется квалифицированными специалистами (указать количество при </w:t>
      </w:r>
      <w:r>
        <w:lastRenderedPageBreak/>
        <w:t>наличии):</w:t>
      </w:r>
    </w:p>
    <w:p w:rsidR="000A29AE" w:rsidRDefault="000A29AE" w:rsidP="000A29AE">
      <w:pPr>
        <w:pStyle w:val="a9"/>
        <w:ind w:left="0"/>
      </w:pPr>
      <w:r>
        <w:t>педагогом-психологом; учителем-логопедом (1); учителем-дефектологом (1); социальным</w:t>
      </w:r>
    </w:p>
    <w:p w:rsidR="000A29AE" w:rsidRDefault="000A29AE" w:rsidP="000A29AE">
      <w:pPr>
        <w:pStyle w:val="a9"/>
        <w:ind w:left="0"/>
      </w:pPr>
      <w:r>
        <w:t>педагогом (1).</w:t>
      </w:r>
    </w:p>
    <w:p w:rsidR="000A29AE" w:rsidRDefault="000A29AE" w:rsidP="000A29AE">
      <w:pPr>
        <w:pStyle w:val="a9"/>
        <w:ind w:left="0" w:firstLine="708"/>
      </w:pPr>
      <w:r>
        <w:t>В процессе реализации АООП НОО МБОУ «Кочёвская СОШ»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0A29AE" w:rsidRDefault="000A29AE" w:rsidP="000A29AE">
      <w:pPr>
        <w:pStyle w:val="a9"/>
        <w:ind w:left="0"/>
      </w:pPr>
      <w:r>
        <w:t>- формирование и развитие психолого-педагогической компетентности всех участников образовательных отношений;</w:t>
      </w:r>
    </w:p>
    <w:p w:rsidR="000A29AE" w:rsidRDefault="000A29AE" w:rsidP="000A29AE">
      <w:pPr>
        <w:pStyle w:val="a9"/>
        <w:ind w:left="0"/>
      </w:pPr>
      <w:r>
        <w:t>- сохранение и укрепление психологического благополучия и психического здоровья обучающихся;</w:t>
      </w:r>
    </w:p>
    <w:p w:rsidR="000A29AE" w:rsidRDefault="000A29AE" w:rsidP="000A29AE">
      <w:pPr>
        <w:pStyle w:val="a9"/>
        <w:ind w:left="0"/>
      </w:pPr>
      <w:r>
        <w:t xml:space="preserve"> - поддержка и сопровождение детско-родительских отношений;</w:t>
      </w:r>
    </w:p>
    <w:p w:rsidR="000A29AE" w:rsidRDefault="000A29AE" w:rsidP="000A29AE">
      <w:pPr>
        <w:pStyle w:val="a9"/>
        <w:ind w:left="0"/>
      </w:pPr>
      <w:r>
        <w:t>- формирование ценности здоровья и безопасного образа жизни;</w:t>
      </w:r>
    </w:p>
    <w:p w:rsidR="000A29AE" w:rsidRDefault="000A29AE" w:rsidP="000A29AE">
      <w:pPr>
        <w:pStyle w:val="a9"/>
        <w:ind w:left="0"/>
      </w:pPr>
      <w:r>
        <w:t>- дифференциация и индивидуализация обучения и воспитания с учѐтом - особенностей когнитивного и эмоционального развития обучающихся;</w:t>
      </w:r>
    </w:p>
    <w:p w:rsidR="000A29AE" w:rsidRDefault="000A29AE" w:rsidP="000A29AE">
      <w:pPr>
        <w:pStyle w:val="a9"/>
        <w:ind w:left="0"/>
      </w:pPr>
      <w:r>
        <w:t>- мониторинг</w:t>
      </w:r>
      <w:r>
        <w:tab/>
        <w:t>возможностей и способностей обучающихся, выявление, поддержка</w:t>
      </w:r>
      <w:r>
        <w:tab/>
        <w:t>и сопровождение одарѐнных детей;</w:t>
      </w:r>
    </w:p>
    <w:p w:rsidR="000A29AE" w:rsidRDefault="000A29AE" w:rsidP="000A29AE">
      <w:pPr>
        <w:pStyle w:val="a9"/>
        <w:ind w:left="0"/>
      </w:pPr>
      <w:r>
        <w:t>- создание условий для последующего профессионального самоопределения;</w:t>
      </w:r>
    </w:p>
    <w:p w:rsidR="000A29AE" w:rsidRDefault="000A29AE" w:rsidP="000A29AE">
      <w:pPr>
        <w:pStyle w:val="a9"/>
        <w:ind w:left="0"/>
      </w:pPr>
      <w:r>
        <w:t>- формирование коммуникативных навыков в разновозрастной среде и среде сверстников;</w:t>
      </w:r>
    </w:p>
    <w:p w:rsidR="000A29AE" w:rsidRDefault="000A29AE" w:rsidP="000A29AE">
      <w:pPr>
        <w:pStyle w:val="a9"/>
        <w:ind w:left="0"/>
      </w:pPr>
      <w:r>
        <w:t>- поддержка детских объединений, ученического самоуправления;</w:t>
      </w:r>
    </w:p>
    <w:p w:rsidR="000A29AE" w:rsidRDefault="000A29AE" w:rsidP="000A29AE">
      <w:pPr>
        <w:pStyle w:val="a9"/>
        <w:ind w:left="0"/>
      </w:pPr>
      <w:r>
        <w:t>- формирование психологической культуры поведения в информационной среде;</w:t>
      </w:r>
    </w:p>
    <w:p w:rsidR="000A29AE" w:rsidRDefault="000A29AE" w:rsidP="000A29AE">
      <w:pPr>
        <w:pStyle w:val="a9"/>
        <w:ind w:left="0"/>
      </w:pPr>
      <w:r>
        <w:t>- развитие психологической культуры в области использования ИКТ.</w:t>
      </w:r>
    </w:p>
    <w:p w:rsidR="000A29AE" w:rsidRDefault="000A29AE" w:rsidP="000A29AE">
      <w:pPr>
        <w:pStyle w:val="a9"/>
        <w:ind w:left="0" w:firstLine="282"/>
      </w:pPr>
      <w:r>
        <w:t>В процессе реализации АООП НОО осуществляется индивидуальное психолого- педагогическое сопровождение всех участников образовательных отношений, в том числе (указать при наличии):</w:t>
      </w:r>
    </w:p>
    <w:p w:rsidR="000A29AE" w:rsidRDefault="000A29AE" w:rsidP="000A29AE">
      <w:pPr>
        <w:pStyle w:val="a9"/>
        <w:ind w:left="0"/>
      </w:pPr>
      <w:r>
        <w:t>- обучающихся,</w:t>
      </w:r>
      <w:r>
        <w:tab/>
        <w:t>испытывающих</w:t>
      </w:r>
      <w:r>
        <w:tab/>
        <w:t>трудности</w:t>
      </w:r>
      <w:r>
        <w:tab/>
        <w:t>в</w:t>
      </w:r>
      <w:r>
        <w:tab/>
        <w:t>освоении</w:t>
      </w:r>
      <w:r>
        <w:tab/>
        <w:t>программы основного</w:t>
      </w:r>
      <w:r>
        <w:tab/>
        <w:t>общего образования, развитии и социальной адаптации;</w:t>
      </w:r>
    </w:p>
    <w:p w:rsidR="000A29AE" w:rsidRDefault="000A29AE" w:rsidP="000A29AE">
      <w:pPr>
        <w:pStyle w:val="a9"/>
        <w:ind w:left="0"/>
      </w:pPr>
      <w:r>
        <w:t>- обучающихся, проявляющих индивидуальные способности, и одарѐнных; обучающихся с ОВЗ;</w:t>
      </w:r>
    </w:p>
    <w:p w:rsidR="000A29AE" w:rsidRDefault="000A29AE" w:rsidP="000A29AE">
      <w:pPr>
        <w:pStyle w:val="a9"/>
        <w:ind w:left="0"/>
      </w:pPr>
      <w:r>
        <w:t>- 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0A29AE" w:rsidRDefault="000A29AE" w:rsidP="000A29AE">
      <w:pPr>
        <w:pStyle w:val="a9"/>
        <w:ind w:left="0"/>
      </w:pPr>
      <w:r>
        <w:t>- родителей (законных представителей) несовершеннолетних обучающихся.</w:t>
      </w:r>
    </w:p>
    <w:p w:rsidR="000A29AE" w:rsidRDefault="000A29AE" w:rsidP="000A29AE">
      <w:pPr>
        <w:pStyle w:val="a9"/>
        <w:ind w:left="0" w:firstLine="708"/>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0A29AE" w:rsidRDefault="000A29AE" w:rsidP="000A29AE">
      <w:pPr>
        <w:pStyle w:val="a9"/>
        <w:ind w:left="0" w:firstLine="708"/>
      </w:pPr>
      <w:r>
        <w:t>В процессе реализации АООП НОО используются такие формы психолого- педагогического сопровождения, как:</w:t>
      </w:r>
    </w:p>
    <w:p w:rsidR="000A29AE" w:rsidRDefault="000A29AE" w:rsidP="000A29AE">
      <w:pPr>
        <w:pStyle w:val="a9"/>
        <w:ind w:left="0"/>
      </w:pPr>
      <w:r>
        <w:t>-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(Анализ изучения готовности первоклассников к обучению в школе,</w:t>
      </w:r>
    </w:p>
    <w:p w:rsidR="000A29AE" w:rsidRDefault="000A29AE" w:rsidP="000A29AE">
      <w:pPr>
        <w:pStyle w:val="a9"/>
        <w:ind w:left="0"/>
      </w:pPr>
      <w:r>
        <w:t>- изучение уровня готовности учащихся 4 - х классов к переходу в основную школу, диагностика адаптации пятиклассников на этапе перехода из начальной школы в среднее звено)</w:t>
      </w:r>
    </w:p>
    <w:p w:rsidR="000A29AE" w:rsidRDefault="000A29AE" w:rsidP="000A29AE">
      <w:pPr>
        <w:pStyle w:val="a9"/>
        <w:ind w:left="0"/>
      </w:pPr>
      <w:r>
        <w:t>- консультирование педагогов и родителей (законных представителей), которое осуществляется педагогическим</w:t>
      </w:r>
      <w:r>
        <w:tab/>
        <w:t>работником</w:t>
      </w:r>
      <w:r>
        <w:tab/>
        <w:t>и психологом</w:t>
      </w:r>
      <w:r>
        <w:tab/>
        <w:t>с учѐтом результатов диагностики,</w:t>
      </w:r>
      <w:r>
        <w:tab/>
        <w:t>а также администрацией образовательной организации. Консультации проводятся в кабинете психолога, очно и дистанционно. Продолжительность одной консультации по плану- 20 минут. Консультации ведутся по предварительной записи («Журнал записи на консультации педагога-психолога») на консультацию приходят родители</w:t>
      </w:r>
    </w:p>
    <w:p w:rsidR="000A29AE" w:rsidRDefault="000A29AE" w:rsidP="000A29AE">
      <w:pPr>
        <w:pStyle w:val="a9"/>
        <w:ind w:left="0"/>
      </w:pPr>
      <w:r>
        <w:t>(законные представители) ребенка в следующих случаях:</w:t>
      </w:r>
    </w:p>
    <w:p w:rsidR="000A29AE" w:rsidRDefault="000A29AE" w:rsidP="000A29AE">
      <w:pPr>
        <w:pStyle w:val="a9"/>
        <w:ind w:left="0"/>
      </w:pPr>
      <w:r>
        <w:t>а) по своему желанию (запросу);</w:t>
      </w:r>
    </w:p>
    <w:p w:rsidR="000A29AE" w:rsidRDefault="000A29AE" w:rsidP="000A29AE">
      <w:pPr>
        <w:pStyle w:val="a9"/>
        <w:ind w:left="0"/>
      </w:pPr>
      <w:r>
        <w:t>б) по рекомендации (направлению) классного руководителя или другого педагога;</w:t>
      </w:r>
    </w:p>
    <w:p w:rsidR="000A29AE" w:rsidRDefault="000A29AE" w:rsidP="000A29AE">
      <w:pPr>
        <w:pStyle w:val="a9"/>
        <w:ind w:left="0"/>
      </w:pPr>
      <w:r>
        <w:t>в) по уведомлению педагога-психолога;</w:t>
      </w:r>
    </w:p>
    <w:p w:rsidR="000A29AE" w:rsidRDefault="000A29AE" w:rsidP="000A29AE">
      <w:pPr>
        <w:pStyle w:val="a9"/>
        <w:ind w:left="0"/>
      </w:pPr>
      <w:r>
        <w:t xml:space="preserve">В ходе консультации родители и педагог-психолог выясняют суть проблемы и совместно намечают дальнейшие шаги по ее устранению. При необходимости индивидуальной работы педагога-психолога с ребенком родители выражают свое письменное согласие на данный вид </w:t>
      </w:r>
      <w:r>
        <w:lastRenderedPageBreak/>
        <w:t>работы.  Ученик на консультации педагога-психолога с родителями не присутствует.</w:t>
      </w:r>
    </w:p>
    <w:p w:rsidR="000A29AE" w:rsidRDefault="000A29AE" w:rsidP="00E6154F">
      <w:pPr>
        <w:pStyle w:val="a9"/>
        <w:ind w:left="0"/>
      </w:pPr>
      <w:r>
        <w:t xml:space="preserve"> Профилактика, </w:t>
      </w:r>
      <w:r>
        <w:tab/>
        <w:t xml:space="preserve">экспертиза, </w:t>
      </w:r>
      <w:r>
        <w:tab/>
        <w:t>развивающая</w:t>
      </w:r>
      <w:r>
        <w:tab/>
        <w:t>работа, просвещение, коррекционная работа, осуществляется в течение всего учебного времени.</w:t>
      </w:r>
    </w:p>
    <w:p w:rsidR="00E6154F" w:rsidRDefault="00E6154F" w:rsidP="00E6154F">
      <w:pPr>
        <w:pStyle w:val="a9"/>
        <w:ind w:left="0"/>
      </w:pPr>
    </w:p>
    <w:p w:rsidR="00E6154F" w:rsidRPr="00E6154F" w:rsidRDefault="00E6154F" w:rsidP="00E6154F">
      <w:pPr>
        <w:pStyle w:val="a9"/>
        <w:ind w:left="0"/>
        <w:jc w:val="center"/>
        <w:rPr>
          <w:b/>
        </w:rPr>
      </w:pPr>
      <w:r>
        <w:rPr>
          <w:b/>
        </w:rPr>
        <w:t>3.5</w:t>
      </w:r>
      <w:r w:rsidRPr="00E6154F">
        <w:rPr>
          <w:b/>
        </w:rPr>
        <w:t>.</w:t>
      </w:r>
      <w:r>
        <w:rPr>
          <w:b/>
        </w:rPr>
        <w:t>3.</w:t>
      </w:r>
      <w:r w:rsidRPr="00E6154F">
        <w:rPr>
          <w:b/>
        </w:rPr>
        <w:tab/>
        <w:t>Финансово-экономические условия</w:t>
      </w:r>
    </w:p>
    <w:p w:rsidR="00E6154F" w:rsidRDefault="00E6154F" w:rsidP="00E6154F">
      <w:pPr>
        <w:pStyle w:val="a9"/>
        <w:ind w:left="0" w:firstLine="708"/>
      </w:pPr>
      <w:r>
        <w:t>Финансовое обеспечение образования обучающихся с ОВЗ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E6154F" w:rsidRDefault="00E6154F" w:rsidP="00E6154F">
      <w:pPr>
        <w:pStyle w:val="a9"/>
        <w:ind w:left="0"/>
      </w:pPr>
      <w: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E6154F" w:rsidRDefault="00E6154F" w:rsidP="00E6154F">
      <w:pPr>
        <w:pStyle w:val="a9"/>
        <w:ind w:left="0" w:firstLine="708"/>
      </w:pPr>
      <w: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общеобразовательных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общеобразовательных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статьей2.</w:t>
      </w:r>
    </w:p>
    <w:p w:rsidR="00E6154F" w:rsidRDefault="00E6154F" w:rsidP="00E6154F">
      <w:pPr>
        <w:pStyle w:val="a9"/>
        <w:ind w:left="0" w:firstLine="708"/>
      </w:pPr>
      <w:r>
        <w:t>Финансовое обеспечение соответствует специфике кадровых и материально-технических условий, определенных для АООП НОО обучающихся с ЗПР в МБОУ «Кочёвская СОШ».</w:t>
      </w:r>
    </w:p>
    <w:p w:rsidR="00E6154F" w:rsidRDefault="00E6154F" w:rsidP="00E6154F">
      <w:pPr>
        <w:pStyle w:val="a9"/>
        <w:ind w:left="0"/>
      </w:pPr>
    </w:p>
    <w:p w:rsidR="00E6154F" w:rsidRPr="00E6154F" w:rsidRDefault="00E6154F" w:rsidP="00E6154F">
      <w:pPr>
        <w:pStyle w:val="a9"/>
        <w:jc w:val="center"/>
        <w:rPr>
          <w:b/>
        </w:rPr>
      </w:pPr>
      <w:r w:rsidRPr="00E6154F">
        <w:rPr>
          <w:b/>
        </w:rPr>
        <w:t>3.5.4. Информационно-методические условия</w:t>
      </w:r>
    </w:p>
    <w:p w:rsidR="00E6154F" w:rsidRDefault="00E6154F" w:rsidP="00E6154F">
      <w:pPr>
        <w:pStyle w:val="a9"/>
        <w:ind w:left="0" w:firstLine="282"/>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E6154F" w:rsidRDefault="00E6154F" w:rsidP="00E6154F">
      <w:pPr>
        <w:pStyle w:val="a9"/>
        <w:ind w:left="0"/>
      </w:pPr>
      <w: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E6154F" w:rsidRDefault="00E6154F" w:rsidP="00E6154F">
      <w:pPr>
        <w:pStyle w:val="a9"/>
        <w:ind w:left="0"/>
      </w:pPr>
      <w:r>
        <w:t>Основными компонентами ИОС являются:</w:t>
      </w:r>
    </w:p>
    <w:p w:rsidR="00E6154F" w:rsidRDefault="00E6154F" w:rsidP="00E6154F">
      <w:pPr>
        <w:pStyle w:val="a9"/>
        <w:ind w:left="0"/>
      </w:pPr>
      <w:r>
        <w:t>- учебно-методические комплекты по всем учебным предметам на языках обучения, определѐнных учредителем образовательной организации;</w:t>
      </w:r>
    </w:p>
    <w:p w:rsidR="00E6154F" w:rsidRDefault="00E6154F" w:rsidP="00E6154F">
      <w:pPr>
        <w:pStyle w:val="a9"/>
        <w:ind w:left="0"/>
      </w:pPr>
      <w:r>
        <w:t>-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E6154F" w:rsidRDefault="00E6154F" w:rsidP="00E6154F">
      <w:pPr>
        <w:pStyle w:val="a9"/>
        <w:ind w:left="0"/>
      </w:pPr>
      <w:r>
        <w:t>- фонд дополнительной литературы (детская художественная и научно-популярная литература, справочно-библиографические и периодические издания).</w:t>
      </w:r>
    </w:p>
    <w:p w:rsidR="00E6154F" w:rsidRDefault="00E6154F" w:rsidP="00E6154F">
      <w:pPr>
        <w:pStyle w:val="a9"/>
      </w:pPr>
    </w:p>
    <w:p w:rsidR="00E6154F" w:rsidRDefault="00E6154F" w:rsidP="00E6154F">
      <w:pPr>
        <w:pStyle w:val="a9"/>
        <w:ind w:left="0"/>
      </w:pPr>
      <w:r>
        <w:t>2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E6154F" w:rsidRDefault="00E6154F" w:rsidP="00E6154F">
      <w:pPr>
        <w:pStyle w:val="a9"/>
        <w:ind w:left="0" w:firstLine="708"/>
      </w:pPr>
      <w: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w:t>
      </w:r>
      <w:r>
        <w:lastRenderedPageBreak/>
        <w:t>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E6154F" w:rsidRDefault="00E6154F" w:rsidP="00E6154F">
      <w:pPr>
        <w:pStyle w:val="a9"/>
        <w:ind w:left="0" w:firstLine="708"/>
      </w:pPr>
      <w:r>
        <w:t>Функционирование ИОС требует наличия в образовательной организации технических средств и специального оборудования.</w:t>
      </w:r>
    </w:p>
    <w:p w:rsidR="00E6154F" w:rsidRDefault="00E6154F" w:rsidP="00E6154F">
      <w:pPr>
        <w:pStyle w:val="a9"/>
        <w:ind w:left="0"/>
      </w:pPr>
      <w:r>
        <w:t>Образовательная организация должна располагать службой технической поддержки ИКТ.</w:t>
      </w:r>
    </w:p>
    <w:p w:rsidR="00E6154F" w:rsidRDefault="00E6154F" w:rsidP="00E6154F">
      <w:pPr>
        <w:pStyle w:val="a9"/>
        <w:ind w:left="0" w:firstLine="708"/>
      </w:pPr>
      <w:r>
        <w:t>Информационно-коммуникационные средства и технологии обеспечивают:</w:t>
      </w:r>
    </w:p>
    <w:p w:rsidR="00E6154F" w:rsidRDefault="00E6154F" w:rsidP="00E6154F">
      <w:pPr>
        <w:pStyle w:val="a9"/>
        <w:ind w:left="0"/>
      </w:pPr>
      <w:r>
        <w:t>- достижение личностных, предметных и метапредметных результатов обучения при реализации требований ФГОС НОО;</w:t>
      </w:r>
    </w:p>
    <w:p w:rsidR="00E6154F" w:rsidRDefault="00E6154F" w:rsidP="00E6154F">
      <w:pPr>
        <w:pStyle w:val="a9"/>
        <w:ind w:left="0"/>
      </w:pPr>
      <w:r>
        <w:t>- формирование функциональной грамотности;</w:t>
      </w:r>
    </w:p>
    <w:p w:rsidR="00E6154F" w:rsidRDefault="00E6154F" w:rsidP="00E6154F">
      <w:pPr>
        <w:pStyle w:val="a9"/>
        <w:ind w:left="0"/>
      </w:pPr>
      <w:r>
        <w:t>- доступ к учебным планам, рабочим программам учебных предметов, курсов внеурочной деятельности;</w:t>
      </w:r>
    </w:p>
    <w:p w:rsidR="00E6154F" w:rsidRDefault="00E6154F" w:rsidP="00E6154F">
      <w:pPr>
        <w:pStyle w:val="a9"/>
        <w:ind w:left="0"/>
      </w:pPr>
      <w:r>
        <w:t>-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съѐмных дисках, контролируемым ресурсам локальной сети и Интернета);</w:t>
      </w:r>
    </w:p>
    <w:p w:rsidR="00E6154F" w:rsidRDefault="00E6154F" w:rsidP="00E6154F">
      <w:pPr>
        <w:pStyle w:val="a9"/>
        <w:ind w:left="0"/>
      </w:pPr>
      <w:r>
        <w:t>-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тренажѐров, моделей с цифровым управлением и обратной связью);</w:t>
      </w:r>
    </w:p>
    <w:p w:rsidR="00E6154F" w:rsidRDefault="00E6154F" w:rsidP="00E6154F">
      <w:pPr>
        <w:pStyle w:val="a9"/>
        <w:ind w:left="0"/>
      </w:pPr>
      <w:r>
        <w:t>-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E6154F" w:rsidRDefault="00E6154F" w:rsidP="00E6154F">
      <w:pPr>
        <w:pStyle w:val="a9"/>
        <w:ind w:left="0"/>
      </w:pPr>
      <w:r>
        <w:t>- включение обучающихся в проектно-конструкторскую и поисково-исследовательскую деятельность;</w:t>
      </w:r>
    </w:p>
    <w:p w:rsidR="00E6154F" w:rsidRDefault="00E6154F" w:rsidP="00E6154F">
      <w:pPr>
        <w:pStyle w:val="a9"/>
        <w:ind w:left="0"/>
      </w:pPr>
      <w:r>
        <w:t>- проведение наблюдений и опытов, в том числе с использованием специального и цифрового оборудования;</w:t>
      </w:r>
    </w:p>
    <w:p w:rsidR="00E6154F" w:rsidRDefault="00E6154F" w:rsidP="00E6154F">
      <w:pPr>
        <w:pStyle w:val="a9"/>
        <w:ind w:left="0"/>
      </w:pPr>
      <w:r>
        <w:t>- фиксацию и хранение информации о ходе образовательного процесса;</w:t>
      </w:r>
    </w:p>
    <w:p w:rsidR="00E6154F" w:rsidRDefault="00E6154F" w:rsidP="00E6154F">
      <w:pPr>
        <w:pStyle w:val="a9"/>
        <w:ind w:left="0"/>
      </w:pPr>
      <w:r>
        <w:t>-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E6154F" w:rsidRDefault="0085514B" w:rsidP="0085514B">
      <w:pPr>
        <w:pStyle w:val="a9"/>
        <w:ind w:left="0"/>
      </w:pPr>
      <w:r>
        <w:t xml:space="preserve">- </w:t>
      </w:r>
      <w:r w:rsidR="00E6154F">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E6154F" w:rsidRDefault="0085514B" w:rsidP="0085514B">
      <w:pPr>
        <w:pStyle w:val="a9"/>
        <w:ind w:left="0"/>
      </w:pPr>
      <w:r>
        <w:t xml:space="preserve">- </w:t>
      </w:r>
      <w:r w:rsidR="00E6154F">
        <w:t>формирование и хранение электронного портфолио обучающегося.</w:t>
      </w:r>
    </w:p>
    <w:p w:rsidR="00E6154F" w:rsidRDefault="00E6154F" w:rsidP="0085514B">
      <w:pPr>
        <w:pStyle w:val="a9"/>
        <w:ind w:left="0" w:firstLine="282"/>
      </w:pPr>
      <w: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E6154F" w:rsidRDefault="00E6154F" w:rsidP="0085514B">
      <w:pPr>
        <w:pStyle w:val="a9"/>
        <w:ind w:left="0" w:firstLine="282"/>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rsidR="00E6154F" w:rsidRDefault="00E6154F" w:rsidP="0085514B">
      <w:pPr>
        <w:pStyle w:val="a9"/>
        <w:ind w:left="0" w:firstLine="282"/>
      </w:pPr>
      <w:r>
        <w:t>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w:t>
      </w:r>
    </w:p>
    <w:p w:rsidR="0085514B" w:rsidRDefault="0085514B" w:rsidP="0085514B">
      <w:pPr>
        <w:pStyle w:val="a9"/>
        <w:ind w:left="0" w:firstLine="282"/>
      </w:pPr>
    </w:p>
    <w:p w:rsidR="0085514B" w:rsidRPr="0085514B" w:rsidRDefault="0091701A" w:rsidP="0085514B">
      <w:pPr>
        <w:pStyle w:val="a9"/>
        <w:ind w:left="0"/>
        <w:jc w:val="center"/>
        <w:rPr>
          <w:b/>
        </w:rPr>
      </w:pPr>
      <w:r>
        <w:rPr>
          <w:b/>
        </w:rPr>
        <w:t xml:space="preserve">3.5.5. </w:t>
      </w:r>
      <w:r w:rsidR="0085514B" w:rsidRPr="0085514B">
        <w:rPr>
          <w:b/>
        </w:rPr>
        <w:t xml:space="preserve">Материально-технические условия </w:t>
      </w:r>
    </w:p>
    <w:p w:rsidR="0085514B" w:rsidRDefault="0085514B" w:rsidP="0085514B">
      <w:pPr>
        <w:pStyle w:val="a9"/>
        <w:ind w:left="0" w:firstLine="708"/>
      </w:pPr>
      <w:r>
        <w:t>Материально-технические условия реализации АООП НОО для обучающихся с ЗПР (вариант 7.2) должны обеспечивать:</w:t>
      </w:r>
    </w:p>
    <w:p w:rsidR="0085514B" w:rsidRDefault="00471A9B" w:rsidP="0085514B">
      <w:pPr>
        <w:pStyle w:val="a9"/>
        <w:ind w:left="0"/>
      </w:pPr>
      <w:r>
        <w:t xml:space="preserve">- </w:t>
      </w:r>
      <w:r w:rsidR="0085514B">
        <w:t>возможность достижения обучающимися результатов освоения адаптированной основной образовательной программы начального общего образования;</w:t>
      </w:r>
    </w:p>
    <w:p w:rsidR="0085514B" w:rsidRDefault="00471A9B" w:rsidP="0085514B">
      <w:pPr>
        <w:pStyle w:val="a9"/>
        <w:ind w:left="0"/>
      </w:pPr>
      <w:r>
        <w:t xml:space="preserve">- </w:t>
      </w:r>
      <w:r w:rsidR="0085514B">
        <w:t>безопасность и комфортность организации учебного процесса;</w:t>
      </w:r>
    </w:p>
    <w:p w:rsidR="0085514B" w:rsidRDefault="00471A9B" w:rsidP="0085514B">
      <w:pPr>
        <w:pStyle w:val="a9"/>
        <w:ind w:left="0"/>
      </w:pPr>
      <w:r>
        <w:t xml:space="preserve">- </w:t>
      </w:r>
      <w:r w:rsidR="0085514B">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85514B" w:rsidRDefault="00471A9B" w:rsidP="00471A9B">
      <w:pPr>
        <w:pStyle w:val="a9"/>
        <w:ind w:left="0"/>
      </w:pPr>
      <w:r>
        <w:t xml:space="preserve">- </w:t>
      </w:r>
      <w:r w:rsidR="0085514B">
        <w:t xml:space="preserve">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w:t>
      </w:r>
      <w:r w:rsidR="0085514B">
        <w:lastRenderedPageBreak/>
        <w:t>образовательную деятельность.</w:t>
      </w:r>
    </w:p>
    <w:p w:rsidR="0085514B" w:rsidRDefault="0085514B" w:rsidP="0001021F">
      <w:pPr>
        <w:pStyle w:val="a9"/>
        <w:ind w:left="0" w:firstLine="708"/>
      </w:pPr>
      <w:r>
        <w:t>В образовательной организации закрепляются локальными актами перечни оснащения и оборудования, обеспечивающие учебный процесс.</w:t>
      </w:r>
    </w:p>
    <w:p w:rsidR="0085514B" w:rsidRDefault="0085514B" w:rsidP="0001021F">
      <w:pPr>
        <w:pStyle w:val="a9"/>
        <w:ind w:left="0" w:firstLine="708"/>
      </w:pPr>
      <w: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w:t>
      </w:r>
    </w:p>
    <w:p w:rsidR="0085514B" w:rsidRDefault="0085514B" w:rsidP="00471A9B">
      <w:pPr>
        <w:pStyle w:val="a9"/>
        <w:ind w:left="0"/>
      </w:pPr>
      <w:r>
        <w:t>№ 966, а также соответствующие приказы и методические рекомендации, в том числе:</w:t>
      </w:r>
    </w:p>
    <w:p w:rsidR="0085514B" w:rsidRDefault="00471A9B" w:rsidP="00471A9B">
      <w:pPr>
        <w:pStyle w:val="a9"/>
        <w:ind w:left="0"/>
      </w:pPr>
      <w:r>
        <w:t xml:space="preserve">- </w:t>
      </w:r>
      <w:r w:rsidR="0085514B">
        <w:t>СП 2.4.3648-20 «Санитарно-эпидемиологические требования к организациям воспитания и обучения, отдыха и оздоровления детей и молодежи»;</w:t>
      </w:r>
    </w:p>
    <w:p w:rsidR="0085514B" w:rsidRDefault="00471A9B" w:rsidP="00471A9B">
      <w:pPr>
        <w:pStyle w:val="a9"/>
        <w:ind w:left="0"/>
      </w:pPr>
      <w:r>
        <w:t xml:space="preserve">- </w:t>
      </w:r>
      <w:r w:rsidR="0085514B">
        <w:t>СанПиН 1.2.3685-21 «Гигиенические нормативы и требования к обеспечению безопасности и (или) безвредности для человека факторов среды обитания»;</w:t>
      </w:r>
    </w:p>
    <w:p w:rsidR="0085514B" w:rsidRDefault="00471A9B" w:rsidP="00471A9B">
      <w:pPr>
        <w:pStyle w:val="a9"/>
        <w:ind w:left="0"/>
      </w:pPr>
      <w:r>
        <w:t xml:space="preserve">- </w:t>
      </w:r>
      <w:r w:rsidR="0085514B">
        <w:t>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rsidR="0085514B" w:rsidRDefault="00471A9B" w:rsidP="00471A9B">
      <w:pPr>
        <w:pStyle w:val="a9"/>
        <w:ind w:left="0"/>
      </w:pPr>
      <w:r>
        <w:t xml:space="preserve">- </w:t>
      </w:r>
      <w:r w:rsidR="0085514B">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85514B" w:rsidRDefault="00471A9B" w:rsidP="00471A9B">
      <w:pPr>
        <w:pStyle w:val="a9"/>
        <w:ind w:left="0"/>
      </w:pPr>
      <w:r>
        <w:t xml:space="preserve">- </w:t>
      </w:r>
      <w:r w:rsidR="0085514B">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85514B" w:rsidRDefault="0085514B" w:rsidP="0001021F">
      <w:pPr>
        <w:pStyle w:val="a9"/>
        <w:ind w:left="0" w:firstLine="708"/>
      </w:pPr>
      <w:r>
        <w:t>В зональную структуру образовательной организации включены:</w:t>
      </w:r>
    </w:p>
    <w:p w:rsidR="0085514B" w:rsidRDefault="00471A9B" w:rsidP="00471A9B">
      <w:pPr>
        <w:pStyle w:val="a9"/>
        <w:ind w:left="0"/>
      </w:pPr>
      <w:r>
        <w:t xml:space="preserve">- </w:t>
      </w:r>
      <w:r w:rsidR="0085514B">
        <w:t>участки (территории) с целесообразным набором оснащенных зон;</w:t>
      </w:r>
    </w:p>
    <w:p w:rsidR="0085514B" w:rsidRDefault="00471A9B" w:rsidP="00471A9B">
      <w:pPr>
        <w:pStyle w:val="a9"/>
        <w:ind w:left="0"/>
      </w:pPr>
      <w:r>
        <w:t xml:space="preserve">- </w:t>
      </w:r>
      <w:r w:rsidR="0085514B">
        <w:t>входная зона;</w:t>
      </w:r>
    </w:p>
    <w:p w:rsidR="0085514B" w:rsidRDefault="00471A9B" w:rsidP="00471A9B">
      <w:pPr>
        <w:pStyle w:val="a9"/>
        <w:ind w:left="0"/>
      </w:pPr>
      <w:r>
        <w:t xml:space="preserve">- </w:t>
      </w:r>
      <w:r w:rsidR="0085514B">
        <w:t>учебные кабинеты, мастерские, студии для организации учебного процесса;</w:t>
      </w:r>
    </w:p>
    <w:p w:rsidR="0085514B" w:rsidRDefault="00471A9B" w:rsidP="00471A9B">
      <w:pPr>
        <w:pStyle w:val="a9"/>
        <w:ind w:left="0"/>
      </w:pPr>
      <w:r>
        <w:t xml:space="preserve">- </w:t>
      </w:r>
      <w:r w:rsidR="0085514B">
        <w:t>лаборантские помещения;</w:t>
      </w:r>
    </w:p>
    <w:p w:rsidR="0085514B" w:rsidRDefault="00471A9B" w:rsidP="00471A9B">
      <w:pPr>
        <w:pStyle w:val="a9"/>
        <w:ind w:left="0"/>
      </w:pPr>
      <w:r>
        <w:t xml:space="preserve">- </w:t>
      </w:r>
      <w:r w:rsidR="0085514B">
        <w:t>библиотека с рабочими зонами: книгохранилищем, медиатекой, читальным залом;</w:t>
      </w:r>
    </w:p>
    <w:p w:rsidR="0085514B" w:rsidRDefault="00471A9B" w:rsidP="00471A9B">
      <w:pPr>
        <w:pStyle w:val="a9"/>
        <w:ind w:left="0"/>
      </w:pPr>
      <w:r>
        <w:t xml:space="preserve">- </w:t>
      </w:r>
      <w:r w:rsidR="0085514B">
        <w:t>актовый зал;</w:t>
      </w:r>
    </w:p>
    <w:p w:rsidR="0085514B" w:rsidRDefault="00471A9B" w:rsidP="00471A9B">
      <w:pPr>
        <w:pStyle w:val="a9"/>
        <w:ind w:left="0"/>
      </w:pPr>
      <w:r>
        <w:t xml:space="preserve">- </w:t>
      </w:r>
      <w:r w:rsidR="0085514B">
        <w:t>спортивные сооружения (зал, стадион, спортивная площадка);</w:t>
      </w:r>
    </w:p>
    <w:p w:rsidR="0085514B" w:rsidRDefault="00471A9B" w:rsidP="00471A9B">
      <w:pPr>
        <w:pStyle w:val="a9"/>
        <w:ind w:left="0"/>
      </w:pPr>
      <w:r>
        <w:t xml:space="preserve">- </w:t>
      </w:r>
      <w:r w:rsidR="0085514B">
        <w:t>пищевой блок;</w:t>
      </w:r>
    </w:p>
    <w:p w:rsidR="0085514B" w:rsidRDefault="00471A9B" w:rsidP="00471A9B">
      <w:pPr>
        <w:pStyle w:val="a9"/>
        <w:ind w:left="0"/>
      </w:pPr>
      <w:r>
        <w:t xml:space="preserve">- </w:t>
      </w:r>
      <w:r w:rsidR="0085514B">
        <w:t>административные помещения;</w:t>
      </w:r>
    </w:p>
    <w:p w:rsidR="0085514B" w:rsidRDefault="00471A9B" w:rsidP="00471A9B">
      <w:pPr>
        <w:pStyle w:val="a9"/>
        <w:ind w:left="0"/>
      </w:pPr>
      <w:r>
        <w:t xml:space="preserve">- </w:t>
      </w:r>
      <w:r w:rsidR="0085514B">
        <w:t>гардеробы;</w:t>
      </w:r>
    </w:p>
    <w:p w:rsidR="0085514B" w:rsidRDefault="00471A9B" w:rsidP="00471A9B">
      <w:pPr>
        <w:pStyle w:val="a9"/>
        <w:ind w:left="0"/>
      </w:pPr>
      <w:r>
        <w:t xml:space="preserve">- </w:t>
      </w:r>
      <w:r w:rsidR="0085514B">
        <w:t>санитарные узлы (туалеты);</w:t>
      </w:r>
    </w:p>
    <w:p w:rsidR="0085514B" w:rsidRDefault="00471A9B" w:rsidP="00471A9B">
      <w:pPr>
        <w:pStyle w:val="a9"/>
        <w:ind w:left="0"/>
      </w:pPr>
      <w:r>
        <w:t xml:space="preserve">- </w:t>
      </w:r>
      <w:r w:rsidR="0085514B">
        <w:t>помещения/ место для хранения уборочного инвентаря. Состав и площади помещений предоставляют условия для:</w:t>
      </w:r>
    </w:p>
    <w:p w:rsidR="0085514B" w:rsidRDefault="00471A9B" w:rsidP="00471A9B">
      <w:pPr>
        <w:pStyle w:val="a9"/>
        <w:ind w:left="0"/>
      </w:pPr>
      <w:r>
        <w:t xml:space="preserve">- начального </w:t>
      </w:r>
      <w:r w:rsidR="0085514B">
        <w:t xml:space="preserve">общего образования согласно избранным направлениям учебного плана в соответствии с ФГОС </w:t>
      </w:r>
      <w:r>
        <w:t>Н</w:t>
      </w:r>
      <w:r w:rsidR="0085514B">
        <w:t>ОО;</w:t>
      </w:r>
    </w:p>
    <w:p w:rsidR="0085514B" w:rsidRDefault="00471A9B" w:rsidP="00471A9B">
      <w:pPr>
        <w:pStyle w:val="a9"/>
        <w:ind w:left="0"/>
      </w:pPr>
      <w:r>
        <w:t xml:space="preserve">- </w:t>
      </w:r>
      <w:r w:rsidR="0085514B">
        <w:t>организации режима труда и отдыха участников образовательного процесса;</w:t>
      </w:r>
    </w:p>
    <w:p w:rsidR="0085514B" w:rsidRDefault="00471A9B" w:rsidP="0085514B">
      <w:pPr>
        <w:pStyle w:val="a9"/>
        <w:ind w:left="0"/>
      </w:pPr>
      <w:r>
        <w:t xml:space="preserve">- </w:t>
      </w:r>
      <w:r w:rsidR="0085514B">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471A9B" w:rsidRDefault="00471A9B" w:rsidP="00471A9B">
      <w:pPr>
        <w:pStyle w:val="a9"/>
        <w:ind w:left="0" w:firstLine="708"/>
      </w:pPr>
      <w:r>
        <w:t>При реализации программ по специальным предметам и коррекционным развивающим курсам адаптированных образовательных программ ООО организацией предусматриваются соответствующие учебные классы.</w:t>
      </w:r>
    </w:p>
    <w:p w:rsidR="00471A9B" w:rsidRDefault="00471A9B" w:rsidP="0001021F">
      <w:pPr>
        <w:pStyle w:val="a9"/>
        <w:ind w:left="0" w:firstLine="708"/>
      </w:pPr>
      <w:r>
        <w:t>Учебные кабинеты включают следующие зоны:</w:t>
      </w:r>
    </w:p>
    <w:p w:rsidR="00471A9B" w:rsidRDefault="00471A9B" w:rsidP="00471A9B">
      <w:pPr>
        <w:pStyle w:val="a9"/>
        <w:ind w:left="0"/>
      </w:pPr>
      <w:r>
        <w:t>- рабочее место учителя с пространством для размещения часто используемого оснащения;</w:t>
      </w:r>
    </w:p>
    <w:p w:rsidR="00471A9B" w:rsidRDefault="00471A9B" w:rsidP="00471A9B">
      <w:pPr>
        <w:pStyle w:val="a9"/>
        <w:ind w:left="0"/>
      </w:pPr>
      <w:r>
        <w:t>- рабочую зону учащихся с местом для размещения личных вещей;</w:t>
      </w:r>
    </w:p>
    <w:p w:rsidR="00471A9B" w:rsidRDefault="00471A9B" w:rsidP="00471A9B">
      <w:pPr>
        <w:pStyle w:val="a9"/>
        <w:ind w:left="0"/>
      </w:pPr>
      <w:r>
        <w:t>- пространство для размещения и хранения учебного оборудования;</w:t>
      </w:r>
    </w:p>
    <w:p w:rsidR="00471A9B" w:rsidRDefault="00471A9B" w:rsidP="00471A9B">
      <w:pPr>
        <w:pStyle w:val="a9"/>
        <w:ind w:left="0"/>
      </w:pPr>
      <w:r>
        <w:t>- демонстрационную зону.</w:t>
      </w:r>
    </w:p>
    <w:p w:rsidR="00471A9B" w:rsidRDefault="00471A9B" w:rsidP="00471A9B">
      <w:pPr>
        <w:pStyle w:val="a9"/>
        <w:ind w:left="0" w:firstLine="708"/>
      </w:pPr>
      <w:r>
        <w:lastRenderedPageBreak/>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471A9B" w:rsidRDefault="00471A9B" w:rsidP="00471A9B">
      <w:pPr>
        <w:pStyle w:val="a9"/>
        <w:ind w:left="0"/>
      </w:pPr>
      <w:r>
        <w:t>Компонентами оснащения учебного кабинета являются:</w:t>
      </w:r>
    </w:p>
    <w:p w:rsidR="00471A9B" w:rsidRDefault="00471A9B" w:rsidP="00471A9B">
      <w:pPr>
        <w:pStyle w:val="a9"/>
        <w:ind w:left="0"/>
      </w:pPr>
      <w:r>
        <w:t>- школьная мебель;</w:t>
      </w:r>
    </w:p>
    <w:p w:rsidR="00471A9B" w:rsidRDefault="00471A9B" w:rsidP="00471A9B">
      <w:pPr>
        <w:pStyle w:val="a9"/>
        <w:ind w:left="0"/>
      </w:pPr>
      <w:r>
        <w:t>- технические средства;</w:t>
      </w:r>
    </w:p>
    <w:p w:rsidR="00471A9B" w:rsidRDefault="00471A9B" w:rsidP="00471A9B">
      <w:pPr>
        <w:pStyle w:val="a9"/>
        <w:ind w:left="0"/>
      </w:pPr>
      <w:r>
        <w:t>- лабораторно-технологическое оборудование;</w:t>
      </w:r>
    </w:p>
    <w:p w:rsidR="00471A9B" w:rsidRDefault="00471A9B" w:rsidP="00471A9B">
      <w:pPr>
        <w:pStyle w:val="a9"/>
        <w:ind w:left="0"/>
      </w:pPr>
      <w:r>
        <w:t>- фонд дополнительной литературы;</w:t>
      </w:r>
    </w:p>
    <w:p w:rsidR="00471A9B" w:rsidRDefault="00471A9B" w:rsidP="00471A9B">
      <w:pPr>
        <w:pStyle w:val="a9"/>
        <w:ind w:left="0"/>
      </w:pPr>
      <w:r>
        <w:t>- учебно-наглядные пособия;</w:t>
      </w:r>
    </w:p>
    <w:p w:rsidR="00471A9B" w:rsidRDefault="00471A9B" w:rsidP="00471A9B">
      <w:pPr>
        <w:pStyle w:val="a9"/>
        <w:ind w:left="0"/>
      </w:pPr>
      <w:r>
        <w:t xml:space="preserve">- учебно-методические материалы. </w:t>
      </w:r>
    </w:p>
    <w:p w:rsidR="00471A9B" w:rsidRDefault="00471A9B" w:rsidP="00471A9B">
      <w:pPr>
        <w:pStyle w:val="a9"/>
        <w:ind w:left="0"/>
      </w:pPr>
      <w:r>
        <w:t>В базовый комплект мебели входят:</w:t>
      </w:r>
    </w:p>
    <w:p w:rsidR="00471A9B" w:rsidRDefault="00471A9B" w:rsidP="00471A9B">
      <w:pPr>
        <w:pStyle w:val="a9"/>
        <w:ind w:left="0"/>
      </w:pPr>
      <w:r>
        <w:t>- доска классная;</w:t>
      </w:r>
    </w:p>
    <w:p w:rsidR="00471A9B" w:rsidRDefault="00471A9B" w:rsidP="00471A9B">
      <w:pPr>
        <w:pStyle w:val="a9"/>
        <w:ind w:left="0"/>
      </w:pPr>
      <w:r>
        <w:t>- стол учителя;</w:t>
      </w:r>
    </w:p>
    <w:p w:rsidR="00471A9B" w:rsidRDefault="00471A9B" w:rsidP="00471A9B">
      <w:pPr>
        <w:pStyle w:val="a9"/>
        <w:ind w:left="0"/>
      </w:pPr>
      <w:r>
        <w:t>- стул учителя (приставной);</w:t>
      </w:r>
    </w:p>
    <w:p w:rsidR="00471A9B" w:rsidRDefault="00471A9B" w:rsidP="00471A9B">
      <w:pPr>
        <w:pStyle w:val="a9"/>
        <w:ind w:left="0"/>
      </w:pPr>
      <w:r>
        <w:t>- кресло для учителя;</w:t>
      </w:r>
    </w:p>
    <w:p w:rsidR="00471A9B" w:rsidRDefault="00471A9B" w:rsidP="00471A9B">
      <w:pPr>
        <w:pStyle w:val="a9"/>
        <w:ind w:left="0"/>
      </w:pPr>
      <w:r>
        <w:t>- столы ученические (регулируемые по высоте);</w:t>
      </w:r>
    </w:p>
    <w:p w:rsidR="00471A9B" w:rsidRDefault="00471A9B" w:rsidP="00471A9B">
      <w:pPr>
        <w:pStyle w:val="a9"/>
        <w:ind w:left="0"/>
      </w:pPr>
      <w:r>
        <w:t>- стулья ученические (регулируемые по высоте);</w:t>
      </w:r>
    </w:p>
    <w:p w:rsidR="00471A9B" w:rsidRDefault="00471A9B" w:rsidP="00471A9B">
      <w:pPr>
        <w:pStyle w:val="a9"/>
        <w:ind w:left="0"/>
      </w:pPr>
      <w:r>
        <w:t>- шкаф для хранения учебных пособий;</w:t>
      </w:r>
    </w:p>
    <w:p w:rsidR="00471A9B" w:rsidRDefault="00471A9B" w:rsidP="00471A9B">
      <w:pPr>
        <w:pStyle w:val="a9"/>
        <w:ind w:left="0"/>
      </w:pPr>
      <w:r>
        <w:t>- стеллаж демонстрационный.</w:t>
      </w:r>
    </w:p>
    <w:p w:rsidR="00471A9B" w:rsidRDefault="00471A9B" w:rsidP="00471A9B">
      <w:pPr>
        <w:pStyle w:val="a9"/>
        <w:ind w:left="0" w:firstLine="708"/>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471A9B" w:rsidRDefault="00471A9B" w:rsidP="00471A9B">
      <w:pPr>
        <w:pStyle w:val="a9"/>
        <w:ind w:left="0" w:firstLine="708"/>
      </w:pPr>
      <w:r>
        <w:t>В базовый комплект технических средств входят:</w:t>
      </w:r>
    </w:p>
    <w:p w:rsidR="00471A9B" w:rsidRDefault="00471A9B" w:rsidP="00471A9B">
      <w:pPr>
        <w:pStyle w:val="a9"/>
        <w:ind w:left="0"/>
      </w:pPr>
      <w:r>
        <w:t>- компьютер/ноутбук с периферией;</w:t>
      </w:r>
    </w:p>
    <w:p w:rsidR="0001021F" w:rsidRDefault="00471A9B" w:rsidP="0001021F">
      <w:pPr>
        <w:pStyle w:val="a9"/>
        <w:ind w:left="0" w:firstLine="708"/>
      </w:pPr>
      <w:r>
        <w:t>В учебных кабинетах по специа</w:t>
      </w:r>
      <w:r w:rsidR="0001021F">
        <w:t>льным предметам и коррекционно-</w:t>
      </w:r>
      <w:r>
        <w:t xml:space="preserve">развивающим курсам общеобразовательных программ </w:t>
      </w:r>
      <w:r w:rsidR="0001021F">
        <w:t xml:space="preserve">начального </w:t>
      </w:r>
      <w:r>
        <w:t>общего образования предусматривается наличие специализированной мебели.</w:t>
      </w:r>
    </w:p>
    <w:p w:rsidR="0001021F" w:rsidRDefault="0001021F" w:rsidP="0001021F">
      <w:pPr>
        <w:pStyle w:val="a9"/>
        <w:ind w:left="0" w:firstLine="708"/>
      </w:pPr>
      <w:r>
        <w:t>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w:t>
      </w:r>
    </w:p>
    <w:p w:rsidR="0001021F" w:rsidRDefault="0001021F" w:rsidP="0001021F">
      <w:pPr>
        <w:pStyle w:val="a9"/>
        <w:ind w:left="0" w:firstLine="708"/>
      </w:pPr>
      <w: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E6154F" w:rsidRDefault="00E6154F" w:rsidP="00E6154F">
      <w:pPr>
        <w:pStyle w:val="a9"/>
        <w:ind w:left="0"/>
      </w:pPr>
    </w:p>
    <w:p w:rsidR="000A29AE" w:rsidRPr="00D86111" w:rsidRDefault="000A29AE" w:rsidP="000A29AE">
      <w:pPr>
        <w:pStyle w:val="a9"/>
        <w:ind w:left="0"/>
      </w:pPr>
    </w:p>
    <w:p w:rsidR="007E557D" w:rsidRPr="00D86111" w:rsidRDefault="007E557D" w:rsidP="000A0CC5">
      <w:pPr>
        <w:pStyle w:val="a9"/>
        <w:ind w:left="0"/>
      </w:pPr>
    </w:p>
    <w:p w:rsidR="007E557D" w:rsidRPr="00D86111" w:rsidRDefault="007E557D" w:rsidP="000A0CC5">
      <w:pPr>
        <w:pStyle w:val="a9"/>
        <w:ind w:left="0"/>
      </w:pPr>
    </w:p>
    <w:p w:rsidR="007E557D" w:rsidRPr="00D86111" w:rsidRDefault="007E557D" w:rsidP="000A0CC5">
      <w:pPr>
        <w:pStyle w:val="a9"/>
        <w:ind w:left="0"/>
        <w:jc w:val="center"/>
      </w:pPr>
    </w:p>
    <w:p w:rsidR="007E557D" w:rsidRPr="00D86111" w:rsidRDefault="007E557D" w:rsidP="000A0CC5">
      <w:pPr>
        <w:pStyle w:val="a9"/>
        <w:ind w:left="0"/>
        <w:jc w:val="center"/>
      </w:pPr>
    </w:p>
    <w:p w:rsidR="007E557D" w:rsidRPr="00D86111" w:rsidRDefault="007E557D" w:rsidP="000A0CC5">
      <w:pPr>
        <w:pStyle w:val="a9"/>
        <w:ind w:left="0"/>
        <w:jc w:val="center"/>
      </w:pPr>
    </w:p>
    <w:p w:rsidR="007E557D" w:rsidRPr="00D86111" w:rsidRDefault="007E557D" w:rsidP="000A0CC5">
      <w:pPr>
        <w:pStyle w:val="a9"/>
        <w:ind w:left="0"/>
        <w:jc w:val="center"/>
      </w:pPr>
    </w:p>
    <w:p w:rsidR="007E557D" w:rsidRPr="00D86111" w:rsidRDefault="007E557D" w:rsidP="000A0CC5">
      <w:pPr>
        <w:pStyle w:val="a9"/>
        <w:ind w:left="0"/>
        <w:jc w:val="center"/>
      </w:pPr>
    </w:p>
    <w:p w:rsidR="007E557D" w:rsidRPr="00D86111" w:rsidRDefault="007E557D" w:rsidP="000A0CC5">
      <w:pPr>
        <w:pStyle w:val="a9"/>
        <w:ind w:left="0"/>
        <w:jc w:val="center"/>
      </w:pPr>
    </w:p>
    <w:p w:rsidR="007E557D" w:rsidRPr="00D86111" w:rsidRDefault="007E557D" w:rsidP="00D86111">
      <w:pPr>
        <w:pStyle w:val="a9"/>
        <w:ind w:left="0"/>
        <w:jc w:val="center"/>
      </w:pPr>
    </w:p>
    <w:p w:rsidR="007E557D" w:rsidRPr="00D86111" w:rsidRDefault="007E557D" w:rsidP="00D86111">
      <w:pPr>
        <w:pStyle w:val="a9"/>
        <w:ind w:left="0"/>
        <w:jc w:val="center"/>
      </w:pPr>
    </w:p>
    <w:p w:rsidR="007E557D" w:rsidRPr="00D86111" w:rsidRDefault="007E557D" w:rsidP="00D86111">
      <w:pPr>
        <w:pStyle w:val="a9"/>
        <w:ind w:left="0"/>
        <w:jc w:val="center"/>
      </w:pPr>
    </w:p>
    <w:sectPr w:rsidR="007E557D" w:rsidRPr="00D86111" w:rsidSect="00D86111">
      <w:pgSz w:w="11910" w:h="16840"/>
      <w:pgMar w:top="851" w:right="851" w:bottom="284" w:left="1418" w:header="748"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9F" w:rsidRDefault="0003069F" w:rsidP="006B2B15">
      <w:r>
        <w:separator/>
      </w:r>
    </w:p>
  </w:endnote>
  <w:endnote w:type="continuationSeparator" w:id="0">
    <w:p w:rsidR="0003069F" w:rsidRDefault="0003069F" w:rsidP="006B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061958"/>
      <w:docPartObj>
        <w:docPartGallery w:val="Page Numbers (Bottom of Page)"/>
        <w:docPartUnique/>
      </w:docPartObj>
    </w:sdtPr>
    <w:sdtContent>
      <w:p w:rsidR="00A77046" w:rsidRDefault="00A77046">
        <w:pPr>
          <w:pStyle w:val="a5"/>
          <w:jc w:val="center"/>
        </w:pPr>
        <w:r>
          <w:fldChar w:fldCharType="begin"/>
        </w:r>
        <w:r>
          <w:instrText>PAGE   \* MERGEFORMAT</w:instrText>
        </w:r>
        <w:r>
          <w:fldChar w:fldCharType="separate"/>
        </w:r>
        <w:r w:rsidR="002224E2">
          <w:rPr>
            <w:noProof/>
          </w:rPr>
          <w:t>20</w:t>
        </w:r>
        <w:r>
          <w:fldChar w:fldCharType="end"/>
        </w:r>
      </w:p>
    </w:sdtContent>
  </w:sdt>
  <w:p w:rsidR="00A77046" w:rsidRDefault="00A770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9F" w:rsidRDefault="0003069F" w:rsidP="006B2B15">
      <w:r>
        <w:separator/>
      </w:r>
    </w:p>
  </w:footnote>
  <w:footnote w:type="continuationSeparator" w:id="0">
    <w:p w:rsidR="0003069F" w:rsidRDefault="0003069F" w:rsidP="006B2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46" w:rsidRDefault="00A77046">
    <w:pPr>
      <w:pStyle w:val="a9"/>
      <w:spacing w:line="14" w:lineRule="auto"/>
      <w:ind w:left="0"/>
      <w:jc w:val="left"/>
      <w:rPr>
        <w:sz w:val="20"/>
      </w:rPr>
    </w:pPr>
    <w:r>
      <w:rPr>
        <w:noProof/>
        <w:lang w:eastAsia="ru-RU"/>
      </w:rPr>
      <mc:AlternateContent>
        <mc:Choice Requires="wps">
          <w:drawing>
            <wp:anchor distT="0" distB="0" distL="114300" distR="114300" simplePos="0" relativeHeight="251659264" behindDoc="1" locked="0" layoutInCell="1" allowOverlap="1" wp14:anchorId="0A5DF84D" wp14:editId="520B60D6">
              <wp:simplePos x="0" y="0"/>
              <wp:positionH relativeFrom="page">
                <wp:posOffset>5211445</wp:posOffset>
              </wp:positionH>
              <wp:positionV relativeFrom="page">
                <wp:posOffset>462280</wp:posOffset>
              </wp:positionV>
              <wp:extent cx="268605" cy="152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046" w:rsidRDefault="00A77046">
                          <w:pPr>
                            <w:spacing w:line="223" w:lineRule="exact"/>
                            <w:ind w:left="60"/>
                            <w:rPr>
                              <w:rFonts w:ascii="Calibri"/>
                              <w:sz w:val="20"/>
                            </w:rPr>
                          </w:pPr>
                          <w:r>
                            <w:fldChar w:fldCharType="begin"/>
                          </w:r>
                          <w:r>
                            <w:rPr>
                              <w:rFonts w:ascii="Calibri"/>
                              <w:sz w:val="20"/>
                            </w:rPr>
                            <w:instrText xml:space="preserve"> PAGE </w:instrText>
                          </w:r>
                          <w:r>
                            <w:fldChar w:fldCharType="separate"/>
                          </w:r>
                          <w:r>
                            <w:rPr>
                              <w:rFonts w:ascii="Calibri"/>
                              <w:noProof/>
                              <w:sz w:val="20"/>
                            </w:rPr>
                            <w:t>480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DF84D" id="_x0000_t202" coordsize="21600,21600" o:spt="202" path="m,l,21600r21600,l21600,xe">
              <v:stroke joinstyle="miter"/>
              <v:path gradientshapeok="t" o:connecttype="rect"/>
            </v:shapetype>
            <v:shape id="Text Box 4" o:spid="_x0000_s1026" type="#_x0000_t202" style="position:absolute;margin-left:410.35pt;margin-top:36.4pt;width:21.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" filled="f" stroked="f">
              <v:textbox inset="0,0,0,0">
                <w:txbxContent>
                  <w:p w:rsidR="00A77046" w:rsidRDefault="00A77046">
                    <w:pPr>
                      <w:spacing w:line="223" w:lineRule="exact"/>
                      <w:ind w:left="60"/>
                      <w:rPr>
                        <w:rFonts w:ascii="Calibri"/>
                        <w:sz w:val="20"/>
                      </w:rPr>
                    </w:pPr>
                    <w:r>
                      <w:fldChar w:fldCharType="begin"/>
                    </w:r>
                    <w:r>
                      <w:rPr>
                        <w:rFonts w:ascii="Calibri"/>
                        <w:sz w:val="20"/>
                      </w:rPr>
                      <w:instrText xml:space="preserve"> PAGE </w:instrText>
                    </w:r>
                    <w:r>
                      <w:fldChar w:fldCharType="separate"/>
                    </w:r>
                    <w:r>
                      <w:rPr>
                        <w:rFonts w:ascii="Calibri"/>
                        <w:noProof/>
                        <w:sz w:val="20"/>
                      </w:rPr>
                      <w:t>480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46" w:rsidRDefault="00A77046">
    <w:pPr>
      <w:pStyle w:val="a9"/>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8A068CA"/>
    <w:name w:val="WW8Num1"/>
    <w:lvl w:ilvl="0">
      <w:start w:val="1"/>
      <w:numFmt w:val="bullet"/>
      <w:lvlText w:val=""/>
      <w:lvlJc w:val="left"/>
      <w:pPr>
        <w:tabs>
          <w:tab w:val="num" w:pos="786"/>
        </w:tabs>
        <w:ind w:left="786" w:hanging="360"/>
      </w:pPr>
      <w:rPr>
        <w:rFonts w:ascii="Symbol" w:hAnsi="Symbol" w:cs="OpenSymbol"/>
        <w:color w:val="auto"/>
      </w:rPr>
    </w:lvl>
    <w:lvl w:ilvl="1">
      <w:start w:val="1"/>
      <w:numFmt w:val="bullet"/>
      <w:lvlText w:val="◦"/>
      <w:lvlJc w:val="left"/>
      <w:pPr>
        <w:tabs>
          <w:tab w:val="num" w:pos="1158"/>
        </w:tabs>
        <w:ind w:left="1158" w:hanging="360"/>
      </w:pPr>
      <w:rPr>
        <w:rFonts w:ascii="OpenSymbol" w:hAnsi="OpenSymbol" w:cs="OpenSymbol"/>
      </w:rPr>
    </w:lvl>
    <w:lvl w:ilvl="2">
      <w:start w:val="1"/>
      <w:numFmt w:val="bullet"/>
      <w:lvlText w:val="▪"/>
      <w:lvlJc w:val="left"/>
      <w:pPr>
        <w:tabs>
          <w:tab w:val="num" w:pos="1518"/>
        </w:tabs>
        <w:ind w:left="1518" w:hanging="360"/>
      </w:pPr>
      <w:rPr>
        <w:rFonts w:ascii="OpenSymbol" w:hAnsi="OpenSymbol" w:cs="OpenSymbol"/>
      </w:rPr>
    </w:lvl>
    <w:lvl w:ilvl="3">
      <w:start w:val="1"/>
      <w:numFmt w:val="bullet"/>
      <w:lvlText w:val=""/>
      <w:lvlJc w:val="left"/>
      <w:pPr>
        <w:tabs>
          <w:tab w:val="num" w:pos="1878"/>
        </w:tabs>
        <w:ind w:left="1878" w:hanging="360"/>
      </w:pPr>
      <w:rPr>
        <w:rFonts w:ascii="Symbol" w:hAnsi="Symbol" w:cs="OpenSymbol"/>
      </w:rPr>
    </w:lvl>
    <w:lvl w:ilvl="4">
      <w:start w:val="1"/>
      <w:numFmt w:val="bullet"/>
      <w:lvlText w:val="◦"/>
      <w:lvlJc w:val="left"/>
      <w:pPr>
        <w:tabs>
          <w:tab w:val="num" w:pos="2238"/>
        </w:tabs>
        <w:ind w:left="2238" w:hanging="360"/>
      </w:pPr>
      <w:rPr>
        <w:rFonts w:ascii="OpenSymbol" w:hAnsi="OpenSymbol" w:cs="OpenSymbol"/>
      </w:rPr>
    </w:lvl>
    <w:lvl w:ilvl="5">
      <w:start w:val="1"/>
      <w:numFmt w:val="bullet"/>
      <w:lvlText w:val="▪"/>
      <w:lvlJc w:val="left"/>
      <w:pPr>
        <w:tabs>
          <w:tab w:val="num" w:pos="2598"/>
        </w:tabs>
        <w:ind w:left="2598" w:hanging="360"/>
      </w:pPr>
      <w:rPr>
        <w:rFonts w:ascii="OpenSymbol" w:hAnsi="OpenSymbol" w:cs="OpenSymbol"/>
      </w:rPr>
    </w:lvl>
    <w:lvl w:ilvl="6">
      <w:start w:val="1"/>
      <w:numFmt w:val="bullet"/>
      <w:lvlText w:val=""/>
      <w:lvlJc w:val="left"/>
      <w:pPr>
        <w:tabs>
          <w:tab w:val="num" w:pos="2958"/>
        </w:tabs>
        <w:ind w:left="2958" w:hanging="360"/>
      </w:pPr>
      <w:rPr>
        <w:rFonts w:ascii="Symbol" w:hAnsi="Symbol" w:cs="OpenSymbol"/>
      </w:rPr>
    </w:lvl>
    <w:lvl w:ilvl="7">
      <w:start w:val="1"/>
      <w:numFmt w:val="bullet"/>
      <w:lvlText w:val="◦"/>
      <w:lvlJc w:val="left"/>
      <w:pPr>
        <w:tabs>
          <w:tab w:val="num" w:pos="3318"/>
        </w:tabs>
        <w:ind w:left="3318" w:hanging="360"/>
      </w:pPr>
      <w:rPr>
        <w:rFonts w:ascii="OpenSymbol" w:hAnsi="OpenSymbol" w:cs="OpenSymbol"/>
      </w:rPr>
    </w:lvl>
    <w:lvl w:ilvl="8">
      <w:start w:val="1"/>
      <w:numFmt w:val="bullet"/>
      <w:lvlText w:val="▪"/>
      <w:lvlJc w:val="left"/>
      <w:pPr>
        <w:tabs>
          <w:tab w:val="num" w:pos="3678"/>
        </w:tabs>
        <w:ind w:left="3678"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cs="Open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cs="Open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cs="Open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D7E1A"/>
    <w:multiLevelType w:val="hybridMultilevel"/>
    <w:tmpl w:val="00C013E8"/>
    <w:lvl w:ilvl="0" w:tplc="0E902DA8">
      <w:start w:val="1"/>
      <w:numFmt w:val="decimal"/>
      <w:lvlText w:val="%1."/>
      <w:lvlJc w:val="left"/>
      <w:pPr>
        <w:ind w:left="110" w:hanging="240"/>
      </w:pPr>
      <w:rPr>
        <w:rFonts w:ascii="Times New Roman" w:eastAsia="Times New Roman" w:hAnsi="Times New Roman" w:cs="Times New Roman" w:hint="default"/>
        <w:w w:val="100"/>
        <w:sz w:val="24"/>
        <w:szCs w:val="24"/>
        <w:lang w:val="ru-RU" w:eastAsia="en-US" w:bidi="ar-SA"/>
      </w:rPr>
    </w:lvl>
    <w:lvl w:ilvl="1" w:tplc="FF4A55CA">
      <w:numFmt w:val="bullet"/>
      <w:lvlText w:val="•"/>
      <w:lvlJc w:val="left"/>
      <w:pPr>
        <w:ind w:left="368" w:hanging="240"/>
      </w:pPr>
      <w:rPr>
        <w:rFonts w:hint="default"/>
        <w:lang w:val="ru-RU" w:eastAsia="en-US" w:bidi="ar-SA"/>
      </w:rPr>
    </w:lvl>
    <w:lvl w:ilvl="2" w:tplc="78E0A4D6">
      <w:numFmt w:val="bullet"/>
      <w:lvlText w:val="•"/>
      <w:lvlJc w:val="left"/>
      <w:pPr>
        <w:ind w:left="616" w:hanging="240"/>
      </w:pPr>
      <w:rPr>
        <w:rFonts w:hint="default"/>
        <w:lang w:val="ru-RU" w:eastAsia="en-US" w:bidi="ar-SA"/>
      </w:rPr>
    </w:lvl>
    <w:lvl w:ilvl="3" w:tplc="3E76C1E0">
      <w:numFmt w:val="bullet"/>
      <w:lvlText w:val="•"/>
      <w:lvlJc w:val="left"/>
      <w:pPr>
        <w:ind w:left="864" w:hanging="240"/>
      </w:pPr>
      <w:rPr>
        <w:rFonts w:hint="default"/>
        <w:lang w:val="ru-RU" w:eastAsia="en-US" w:bidi="ar-SA"/>
      </w:rPr>
    </w:lvl>
    <w:lvl w:ilvl="4" w:tplc="6482361A">
      <w:numFmt w:val="bullet"/>
      <w:lvlText w:val="•"/>
      <w:lvlJc w:val="left"/>
      <w:pPr>
        <w:ind w:left="1112" w:hanging="240"/>
      </w:pPr>
      <w:rPr>
        <w:rFonts w:hint="default"/>
        <w:lang w:val="ru-RU" w:eastAsia="en-US" w:bidi="ar-SA"/>
      </w:rPr>
    </w:lvl>
    <w:lvl w:ilvl="5" w:tplc="FEEC3CAE">
      <w:numFmt w:val="bullet"/>
      <w:lvlText w:val="•"/>
      <w:lvlJc w:val="left"/>
      <w:pPr>
        <w:ind w:left="1360" w:hanging="240"/>
      </w:pPr>
      <w:rPr>
        <w:rFonts w:hint="default"/>
        <w:lang w:val="ru-RU" w:eastAsia="en-US" w:bidi="ar-SA"/>
      </w:rPr>
    </w:lvl>
    <w:lvl w:ilvl="6" w:tplc="2C6688A2">
      <w:numFmt w:val="bullet"/>
      <w:lvlText w:val="•"/>
      <w:lvlJc w:val="left"/>
      <w:pPr>
        <w:ind w:left="1608" w:hanging="240"/>
      </w:pPr>
      <w:rPr>
        <w:rFonts w:hint="default"/>
        <w:lang w:val="ru-RU" w:eastAsia="en-US" w:bidi="ar-SA"/>
      </w:rPr>
    </w:lvl>
    <w:lvl w:ilvl="7" w:tplc="57862494">
      <w:numFmt w:val="bullet"/>
      <w:lvlText w:val="•"/>
      <w:lvlJc w:val="left"/>
      <w:pPr>
        <w:ind w:left="1856" w:hanging="240"/>
      </w:pPr>
      <w:rPr>
        <w:rFonts w:hint="default"/>
        <w:lang w:val="ru-RU" w:eastAsia="en-US" w:bidi="ar-SA"/>
      </w:rPr>
    </w:lvl>
    <w:lvl w:ilvl="8" w:tplc="AFC6F5E4">
      <w:numFmt w:val="bullet"/>
      <w:lvlText w:val="•"/>
      <w:lvlJc w:val="left"/>
      <w:pPr>
        <w:ind w:left="2104" w:hanging="240"/>
      </w:pPr>
      <w:rPr>
        <w:rFonts w:hint="default"/>
        <w:lang w:val="ru-RU" w:eastAsia="en-US" w:bidi="ar-SA"/>
      </w:rPr>
    </w:lvl>
  </w:abstractNum>
  <w:abstractNum w:abstractNumId="3" w15:restartNumberingAfterBreak="0">
    <w:nsid w:val="024361EF"/>
    <w:multiLevelType w:val="hybridMultilevel"/>
    <w:tmpl w:val="C68EEE42"/>
    <w:lvl w:ilvl="0" w:tplc="0DE2D4B8">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528AE3F0">
      <w:numFmt w:val="bullet"/>
      <w:lvlText w:val="•"/>
      <w:lvlJc w:val="left"/>
      <w:pPr>
        <w:ind w:left="393" w:hanging="180"/>
      </w:pPr>
      <w:rPr>
        <w:rFonts w:hint="default"/>
        <w:lang w:val="ru-RU" w:eastAsia="en-US" w:bidi="ar-SA"/>
      </w:rPr>
    </w:lvl>
    <w:lvl w:ilvl="2" w:tplc="F1C005C8">
      <w:numFmt w:val="bullet"/>
      <w:lvlText w:val="•"/>
      <w:lvlJc w:val="left"/>
      <w:pPr>
        <w:ind w:left="687" w:hanging="180"/>
      </w:pPr>
      <w:rPr>
        <w:rFonts w:hint="default"/>
        <w:lang w:val="ru-RU" w:eastAsia="en-US" w:bidi="ar-SA"/>
      </w:rPr>
    </w:lvl>
    <w:lvl w:ilvl="3" w:tplc="210C23C2">
      <w:numFmt w:val="bullet"/>
      <w:lvlText w:val="•"/>
      <w:lvlJc w:val="left"/>
      <w:pPr>
        <w:ind w:left="981" w:hanging="180"/>
      </w:pPr>
      <w:rPr>
        <w:rFonts w:hint="default"/>
        <w:lang w:val="ru-RU" w:eastAsia="en-US" w:bidi="ar-SA"/>
      </w:rPr>
    </w:lvl>
    <w:lvl w:ilvl="4" w:tplc="3F46B6CC">
      <w:numFmt w:val="bullet"/>
      <w:lvlText w:val="•"/>
      <w:lvlJc w:val="left"/>
      <w:pPr>
        <w:ind w:left="1275" w:hanging="180"/>
      </w:pPr>
      <w:rPr>
        <w:rFonts w:hint="default"/>
        <w:lang w:val="ru-RU" w:eastAsia="en-US" w:bidi="ar-SA"/>
      </w:rPr>
    </w:lvl>
    <w:lvl w:ilvl="5" w:tplc="1D9C6CF2">
      <w:numFmt w:val="bullet"/>
      <w:lvlText w:val="•"/>
      <w:lvlJc w:val="left"/>
      <w:pPr>
        <w:ind w:left="1569" w:hanging="180"/>
      </w:pPr>
      <w:rPr>
        <w:rFonts w:hint="default"/>
        <w:lang w:val="ru-RU" w:eastAsia="en-US" w:bidi="ar-SA"/>
      </w:rPr>
    </w:lvl>
    <w:lvl w:ilvl="6" w:tplc="D9FE7544">
      <w:numFmt w:val="bullet"/>
      <w:lvlText w:val="•"/>
      <w:lvlJc w:val="left"/>
      <w:pPr>
        <w:ind w:left="1863" w:hanging="180"/>
      </w:pPr>
      <w:rPr>
        <w:rFonts w:hint="default"/>
        <w:lang w:val="ru-RU" w:eastAsia="en-US" w:bidi="ar-SA"/>
      </w:rPr>
    </w:lvl>
    <w:lvl w:ilvl="7" w:tplc="21E6D154">
      <w:numFmt w:val="bullet"/>
      <w:lvlText w:val="•"/>
      <w:lvlJc w:val="left"/>
      <w:pPr>
        <w:ind w:left="2157" w:hanging="180"/>
      </w:pPr>
      <w:rPr>
        <w:rFonts w:hint="default"/>
        <w:lang w:val="ru-RU" w:eastAsia="en-US" w:bidi="ar-SA"/>
      </w:rPr>
    </w:lvl>
    <w:lvl w:ilvl="8" w:tplc="18E09F8C">
      <w:numFmt w:val="bullet"/>
      <w:lvlText w:val="•"/>
      <w:lvlJc w:val="left"/>
      <w:pPr>
        <w:ind w:left="2451" w:hanging="180"/>
      </w:pPr>
      <w:rPr>
        <w:rFonts w:hint="default"/>
        <w:lang w:val="ru-RU" w:eastAsia="en-US" w:bidi="ar-SA"/>
      </w:rPr>
    </w:lvl>
  </w:abstractNum>
  <w:abstractNum w:abstractNumId="4" w15:restartNumberingAfterBreak="0">
    <w:nsid w:val="053322B9"/>
    <w:multiLevelType w:val="hybridMultilevel"/>
    <w:tmpl w:val="ABFC61AC"/>
    <w:lvl w:ilvl="0" w:tplc="6B2019E4">
      <w:numFmt w:val="bullet"/>
      <w:lvlText w:val="-"/>
      <w:lvlJc w:val="left"/>
      <w:pPr>
        <w:ind w:left="248" w:hanging="140"/>
      </w:pPr>
      <w:rPr>
        <w:rFonts w:hint="default"/>
        <w:w w:val="99"/>
        <w:lang w:val="ru-RU" w:eastAsia="en-US" w:bidi="ar-SA"/>
      </w:rPr>
    </w:lvl>
    <w:lvl w:ilvl="1" w:tplc="C5C00668">
      <w:numFmt w:val="bullet"/>
      <w:lvlText w:val="•"/>
      <w:lvlJc w:val="left"/>
      <w:pPr>
        <w:ind w:left="1480" w:hanging="140"/>
      </w:pPr>
      <w:rPr>
        <w:rFonts w:hint="default"/>
        <w:lang w:val="ru-RU" w:eastAsia="en-US" w:bidi="ar-SA"/>
      </w:rPr>
    </w:lvl>
    <w:lvl w:ilvl="2" w:tplc="175C98F0">
      <w:numFmt w:val="bullet"/>
      <w:lvlText w:val="•"/>
      <w:lvlJc w:val="left"/>
      <w:pPr>
        <w:ind w:left="2745" w:hanging="140"/>
      </w:pPr>
      <w:rPr>
        <w:rFonts w:hint="default"/>
        <w:lang w:val="ru-RU" w:eastAsia="en-US" w:bidi="ar-SA"/>
      </w:rPr>
    </w:lvl>
    <w:lvl w:ilvl="3" w:tplc="A10239F4">
      <w:numFmt w:val="bullet"/>
      <w:lvlText w:val="•"/>
      <w:lvlJc w:val="left"/>
      <w:pPr>
        <w:ind w:left="4010" w:hanging="140"/>
      </w:pPr>
      <w:rPr>
        <w:rFonts w:hint="default"/>
        <w:lang w:val="ru-RU" w:eastAsia="en-US" w:bidi="ar-SA"/>
      </w:rPr>
    </w:lvl>
    <w:lvl w:ilvl="4" w:tplc="A6E6475C">
      <w:numFmt w:val="bullet"/>
      <w:lvlText w:val="•"/>
      <w:lvlJc w:val="left"/>
      <w:pPr>
        <w:ind w:left="5276" w:hanging="140"/>
      </w:pPr>
      <w:rPr>
        <w:rFonts w:hint="default"/>
        <w:lang w:val="ru-RU" w:eastAsia="en-US" w:bidi="ar-SA"/>
      </w:rPr>
    </w:lvl>
    <w:lvl w:ilvl="5" w:tplc="0E8C7BBC">
      <w:numFmt w:val="bullet"/>
      <w:lvlText w:val="•"/>
      <w:lvlJc w:val="left"/>
      <w:pPr>
        <w:ind w:left="6541" w:hanging="140"/>
      </w:pPr>
      <w:rPr>
        <w:rFonts w:hint="default"/>
        <w:lang w:val="ru-RU" w:eastAsia="en-US" w:bidi="ar-SA"/>
      </w:rPr>
    </w:lvl>
    <w:lvl w:ilvl="6" w:tplc="75DA8904">
      <w:numFmt w:val="bullet"/>
      <w:lvlText w:val="•"/>
      <w:lvlJc w:val="left"/>
      <w:pPr>
        <w:ind w:left="7806" w:hanging="140"/>
      </w:pPr>
      <w:rPr>
        <w:rFonts w:hint="default"/>
        <w:lang w:val="ru-RU" w:eastAsia="en-US" w:bidi="ar-SA"/>
      </w:rPr>
    </w:lvl>
    <w:lvl w:ilvl="7" w:tplc="CF8CC414">
      <w:numFmt w:val="bullet"/>
      <w:lvlText w:val="•"/>
      <w:lvlJc w:val="left"/>
      <w:pPr>
        <w:ind w:left="9072" w:hanging="140"/>
      </w:pPr>
      <w:rPr>
        <w:rFonts w:hint="default"/>
        <w:lang w:val="ru-RU" w:eastAsia="en-US" w:bidi="ar-SA"/>
      </w:rPr>
    </w:lvl>
    <w:lvl w:ilvl="8" w:tplc="BC98C1C6">
      <w:numFmt w:val="bullet"/>
      <w:lvlText w:val="•"/>
      <w:lvlJc w:val="left"/>
      <w:pPr>
        <w:ind w:left="10337" w:hanging="140"/>
      </w:pPr>
      <w:rPr>
        <w:rFonts w:hint="default"/>
        <w:lang w:val="ru-RU" w:eastAsia="en-US" w:bidi="ar-SA"/>
      </w:rPr>
    </w:lvl>
  </w:abstractNum>
  <w:abstractNum w:abstractNumId="5" w15:restartNumberingAfterBreak="0">
    <w:nsid w:val="0A272726"/>
    <w:multiLevelType w:val="hybridMultilevel"/>
    <w:tmpl w:val="0B1C6B56"/>
    <w:lvl w:ilvl="0" w:tplc="41ACC55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11DEE724">
      <w:numFmt w:val="bullet"/>
      <w:lvlText w:val="•"/>
      <w:lvlJc w:val="left"/>
      <w:pPr>
        <w:ind w:left="1539" w:hanging="140"/>
      </w:pPr>
      <w:rPr>
        <w:rFonts w:hint="default"/>
        <w:lang w:val="ru-RU" w:eastAsia="en-US" w:bidi="ar-SA"/>
      </w:rPr>
    </w:lvl>
    <w:lvl w:ilvl="2" w:tplc="01905FE6">
      <w:numFmt w:val="bullet"/>
      <w:lvlText w:val="•"/>
      <w:lvlJc w:val="left"/>
      <w:pPr>
        <w:ind w:left="2838" w:hanging="140"/>
      </w:pPr>
      <w:rPr>
        <w:rFonts w:hint="default"/>
        <w:lang w:val="ru-RU" w:eastAsia="en-US" w:bidi="ar-SA"/>
      </w:rPr>
    </w:lvl>
    <w:lvl w:ilvl="3" w:tplc="530ECDDC">
      <w:numFmt w:val="bullet"/>
      <w:lvlText w:val="•"/>
      <w:lvlJc w:val="left"/>
      <w:pPr>
        <w:ind w:left="4137" w:hanging="140"/>
      </w:pPr>
      <w:rPr>
        <w:rFonts w:hint="default"/>
        <w:lang w:val="ru-RU" w:eastAsia="en-US" w:bidi="ar-SA"/>
      </w:rPr>
    </w:lvl>
    <w:lvl w:ilvl="4" w:tplc="F3FA4660">
      <w:numFmt w:val="bullet"/>
      <w:lvlText w:val="•"/>
      <w:lvlJc w:val="left"/>
      <w:pPr>
        <w:ind w:left="5437" w:hanging="140"/>
      </w:pPr>
      <w:rPr>
        <w:rFonts w:hint="default"/>
        <w:lang w:val="ru-RU" w:eastAsia="en-US" w:bidi="ar-SA"/>
      </w:rPr>
    </w:lvl>
    <w:lvl w:ilvl="5" w:tplc="25023982">
      <w:numFmt w:val="bullet"/>
      <w:lvlText w:val="•"/>
      <w:lvlJc w:val="left"/>
      <w:pPr>
        <w:ind w:left="6736" w:hanging="140"/>
      </w:pPr>
      <w:rPr>
        <w:rFonts w:hint="default"/>
        <w:lang w:val="ru-RU" w:eastAsia="en-US" w:bidi="ar-SA"/>
      </w:rPr>
    </w:lvl>
    <w:lvl w:ilvl="6" w:tplc="7ED4EA1C">
      <w:numFmt w:val="bullet"/>
      <w:lvlText w:val="•"/>
      <w:lvlJc w:val="left"/>
      <w:pPr>
        <w:ind w:left="8035" w:hanging="140"/>
      </w:pPr>
      <w:rPr>
        <w:rFonts w:hint="default"/>
        <w:lang w:val="ru-RU" w:eastAsia="en-US" w:bidi="ar-SA"/>
      </w:rPr>
    </w:lvl>
    <w:lvl w:ilvl="7" w:tplc="EE2A7B92">
      <w:numFmt w:val="bullet"/>
      <w:lvlText w:val="•"/>
      <w:lvlJc w:val="left"/>
      <w:pPr>
        <w:ind w:left="9335" w:hanging="140"/>
      </w:pPr>
      <w:rPr>
        <w:rFonts w:hint="default"/>
        <w:lang w:val="ru-RU" w:eastAsia="en-US" w:bidi="ar-SA"/>
      </w:rPr>
    </w:lvl>
    <w:lvl w:ilvl="8" w:tplc="0A1E5C00">
      <w:numFmt w:val="bullet"/>
      <w:lvlText w:val="•"/>
      <w:lvlJc w:val="left"/>
      <w:pPr>
        <w:ind w:left="10634" w:hanging="140"/>
      </w:pPr>
      <w:rPr>
        <w:rFonts w:hint="default"/>
        <w:lang w:val="ru-RU" w:eastAsia="en-US" w:bidi="ar-SA"/>
      </w:rPr>
    </w:lvl>
  </w:abstractNum>
  <w:abstractNum w:abstractNumId="6" w15:restartNumberingAfterBreak="0">
    <w:nsid w:val="0BC24101"/>
    <w:multiLevelType w:val="hybridMultilevel"/>
    <w:tmpl w:val="1AC0B74E"/>
    <w:lvl w:ilvl="0" w:tplc="C4C2EB7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6D219FE">
      <w:numFmt w:val="bullet"/>
      <w:lvlText w:val="•"/>
      <w:lvlJc w:val="left"/>
      <w:pPr>
        <w:ind w:left="498" w:hanging="140"/>
      </w:pPr>
      <w:rPr>
        <w:rFonts w:hint="default"/>
        <w:lang w:val="ru-RU" w:eastAsia="en-US" w:bidi="ar-SA"/>
      </w:rPr>
    </w:lvl>
    <w:lvl w:ilvl="2" w:tplc="A2947A50">
      <w:numFmt w:val="bullet"/>
      <w:lvlText w:val="•"/>
      <w:lvlJc w:val="left"/>
      <w:pPr>
        <w:ind w:left="756" w:hanging="140"/>
      </w:pPr>
      <w:rPr>
        <w:rFonts w:hint="default"/>
        <w:lang w:val="ru-RU" w:eastAsia="en-US" w:bidi="ar-SA"/>
      </w:rPr>
    </w:lvl>
    <w:lvl w:ilvl="3" w:tplc="F1141B50">
      <w:numFmt w:val="bullet"/>
      <w:lvlText w:val="•"/>
      <w:lvlJc w:val="left"/>
      <w:pPr>
        <w:ind w:left="1014" w:hanging="140"/>
      </w:pPr>
      <w:rPr>
        <w:rFonts w:hint="default"/>
        <w:lang w:val="ru-RU" w:eastAsia="en-US" w:bidi="ar-SA"/>
      </w:rPr>
    </w:lvl>
    <w:lvl w:ilvl="4" w:tplc="53C2C1BA">
      <w:numFmt w:val="bullet"/>
      <w:lvlText w:val="•"/>
      <w:lvlJc w:val="left"/>
      <w:pPr>
        <w:ind w:left="1273" w:hanging="140"/>
      </w:pPr>
      <w:rPr>
        <w:rFonts w:hint="default"/>
        <w:lang w:val="ru-RU" w:eastAsia="en-US" w:bidi="ar-SA"/>
      </w:rPr>
    </w:lvl>
    <w:lvl w:ilvl="5" w:tplc="B6989C26">
      <w:numFmt w:val="bullet"/>
      <w:lvlText w:val="•"/>
      <w:lvlJc w:val="left"/>
      <w:pPr>
        <w:ind w:left="1531" w:hanging="140"/>
      </w:pPr>
      <w:rPr>
        <w:rFonts w:hint="default"/>
        <w:lang w:val="ru-RU" w:eastAsia="en-US" w:bidi="ar-SA"/>
      </w:rPr>
    </w:lvl>
    <w:lvl w:ilvl="6" w:tplc="0B6A5BA0">
      <w:numFmt w:val="bullet"/>
      <w:lvlText w:val="•"/>
      <w:lvlJc w:val="left"/>
      <w:pPr>
        <w:ind w:left="1789" w:hanging="140"/>
      </w:pPr>
      <w:rPr>
        <w:rFonts w:hint="default"/>
        <w:lang w:val="ru-RU" w:eastAsia="en-US" w:bidi="ar-SA"/>
      </w:rPr>
    </w:lvl>
    <w:lvl w:ilvl="7" w:tplc="A19A27AE">
      <w:numFmt w:val="bullet"/>
      <w:lvlText w:val="•"/>
      <w:lvlJc w:val="left"/>
      <w:pPr>
        <w:ind w:left="2048" w:hanging="140"/>
      </w:pPr>
      <w:rPr>
        <w:rFonts w:hint="default"/>
        <w:lang w:val="ru-RU" w:eastAsia="en-US" w:bidi="ar-SA"/>
      </w:rPr>
    </w:lvl>
    <w:lvl w:ilvl="8" w:tplc="841ED2E6">
      <w:numFmt w:val="bullet"/>
      <w:lvlText w:val="•"/>
      <w:lvlJc w:val="left"/>
      <w:pPr>
        <w:ind w:left="2306" w:hanging="140"/>
      </w:pPr>
      <w:rPr>
        <w:rFonts w:hint="default"/>
        <w:lang w:val="ru-RU" w:eastAsia="en-US" w:bidi="ar-SA"/>
      </w:rPr>
    </w:lvl>
  </w:abstractNum>
  <w:abstractNum w:abstractNumId="7" w15:restartNumberingAfterBreak="0">
    <w:nsid w:val="0BEE6B82"/>
    <w:multiLevelType w:val="multilevel"/>
    <w:tmpl w:val="6084295C"/>
    <w:lvl w:ilvl="0">
      <w:start w:val="1"/>
      <w:numFmt w:val="decimal"/>
      <w:lvlText w:val="%1."/>
      <w:lvlJc w:val="left"/>
      <w:pPr>
        <w:ind w:left="720" w:hanging="360"/>
      </w:pPr>
      <w:rPr>
        <w:rFonts w:hint="default"/>
      </w:rPr>
    </w:lvl>
    <w:lvl w:ilvl="1">
      <w:start w:val="13"/>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352543"/>
    <w:multiLevelType w:val="hybridMultilevel"/>
    <w:tmpl w:val="BE5EC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4872B2"/>
    <w:multiLevelType w:val="hybridMultilevel"/>
    <w:tmpl w:val="BB0EB3EC"/>
    <w:lvl w:ilvl="0" w:tplc="0A2A2BBA">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D0C6BA1C">
      <w:numFmt w:val="bullet"/>
      <w:lvlText w:val="•"/>
      <w:lvlJc w:val="left"/>
      <w:pPr>
        <w:ind w:left="1431" w:hanging="140"/>
      </w:pPr>
      <w:rPr>
        <w:rFonts w:hint="default"/>
        <w:lang w:val="ru-RU" w:eastAsia="en-US" w:bidi="ar-SA"/>
      </w:rPr>
    </w:lvl>
    <w:lvl w:ilvl="2" w:tplc="7D8CDD3C">
      <w:numFmt w:val="bullet"/>
      <w:lvlText w:val="•"/>
      <w:lvlJc w:val="left"/>
      <w:pPr>
        <w:ind w:left="2742" w:hanging="140"/>
      </w:pPr>
      <w:rPr>
        <w:rFonts w:hint="default"/>
        <w:lang w:val="ru-RU" w:eastAsia="en-US" w:bidi="ar-SA"/>
      </w:rPr>
    </w:lvl>
    <w:lvl w:ilvl="3" w:tplc="CF6028F0">
      <w:numFmt w:val="bullet"/>
      <w:lvlText w:val="•"/>
      <w:lvlJc w:val="left"/>
      <w:pPr>
        <w:ind w:left="4053" w:hanging="140"/>
      </w:pPr>
      <w:rPr>
        <w:rFonts w:hint="default"/>
        <w:lang w:val="ru-RU" w:eastAsia="en-US" w:bidi="ar-SA"/>
      </w:rPr>
    </w:lvl>
    <w:lvl w:ilvl="4" w:tplc="F3C8C946">
      <w:numFmt w:val="bullet"/>
      <w:lvlText w:val="•"/>
      <w:lvlJc w:val="left"/>
      <w:pPr>
        <w:ind w:left="5365" w:hanging="140"/>
      </w:pPr>
      <w:rPr>
        <w:rFonts w:hint="default"/>
        <w:lang w:val="ru-RU" w:eastAsia="en-US" w:bidi="ar-SA"/>
      </w:rPr>
    </w:lvl>
    <w:lvl w:ilvl="5" w:tplc="3500D118">
      <w:numFmt w:val="bullet"/>
      <w:lvlText w:val="•"/>
      <w:lvlJc w:val="left"/>
      <w:pPr>
        <w:ind w:left="6676" w:hanging="140"/>
      </w:pPr>
      <w:rPr>
        <w:rFonts w:hint="default"/>
        <w:lang w:val="ru-RU" w:eastAsia="en-US" w:bidi="ar-SA"/>
      </w:rPr>
    </w:lvl>
    <w:lvl w:ilvl="6" w:tplc="4472599A">
      <w:numFmt w:val="bullet"/>
      <w:lvlText w:val="•"/>
      <w:lvlJc w:val="left"/>
      <w:pPr>
        <w:ind w:left="7987" w:hanging="140"/>
      </w:pPr>
      <w:rPr>
        <w:rFonts w:hint="default"/>
        <w:lang w:val="ru-RU" w:eastAsia="en-US" w:bidi="ar-SA"/>
      </w:rPr>
    </w:lvl>
    <w:lvl w:ilvl="7" w:tplc="E2906BF8">
      <w:numFmt w:val="bullet"/>
      <w:lvlText w:val="•"/>
      <w:lvlJc w:val="left"/>
      <w:pPr>
        <w:ind w:left="9299" w:hanging="140"/>
      </w:pPr>
      <w:rPr>
        <w:rFonts w:hint="default"/>
        <w:lang w:val="ru-RU" w:eastAsia="en-US" w:bidi="ar-SA"/>
      </w:rPr>
    </w:lvl>
    <w:lvl w:ilvl="8" w:tplc="79A42C40">
      <w:numFmt w:val="bullet"/>
      <w:lvlText w:val="•"/>
      <w:lvlJc w:val="left"/>
      <w:pPr>
        <w:ind w:left="10610" w:hanging="140"/>
      </w:pPr>
      <w:rPr>
        <w:rFonts w:hint="default"/>
        <w:lang w:val="ru-RU" w:eastAsia="en-US" w:bidi="ar-SA"/>
      </w:rPr>
    </w:lvl>
  </w:abstractNum>
  <w:abstractNum w:abstractNumId="10" w15:restartNumberingAfterBreak="0">
    <w:nsid w:val="15510393"/>
    <w:multiLevelType w:val="hybridMultilevel"/>
    <w:tmpl w:val="975883D8"/>
    <w:lvl w:ilvl="0" w:tplc="60C61532">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5C1626CE">
      <w:numFmt w:val="bullet"/>
      <w:lvlText w:val="•"/>
      <w:lvlJc w:val="left"/>
      <w:pPr>
        <w:ind w:left="1519" w:hanging="140"/>
      </w:pPr>
      <w:rPr>
        <w:rFonts w:hint="default"/>
        <w:lang w:val="ru-RU" w:eastAsia="en-US" w:bidi="ar-SA"/>
      </w:rPr>
    </w:lvl>
    <w:lvl w:ilvl="2" w:tplc="1632E8B6">
      <w:numFmt w:val="bullet"/>
      <w:lvlText w:val="•"/>
      <w:lvlJc w:val="left"/>
      <w:pPr>
        <w:ind w:left="2798" w:hanging="140"/>
      </w:pPr>
      <w:rPr>
        <w:rFonts w:hint="default"/>
        <w:lang w:val="ru-RU" w:eastAsia="en-US" w:bidi="ar-SA"/>
      </w:rPr>
    </w:lvl>
    <w:lvl w:ilvl="3" w:tplc="1188E422">
      <w:numFmt w:val="bullet"/>
      <w:lvlText w:val="•"/>
      <w:lvlJc w:val="left"/>
      <w:pPr>
        <w:ind w:left="4078" w:hanging="140"/>
      </w:pPr>
      <w:rPr>
        <w:rFonts w:hint="default"/>
        <w:lang w:val="ru-RU" w:eastAsia="en-US" w:bidi="ar-SA"/>
      </w:rPr>
    </w:lvl>
    <w:lvl w:ilvl="4" w:tplc="7518BD1C">
      <w:numFmt w:val="bullet"/>
      <w:lvlText w:val="•"/>
      <w:lvlJc w:val="left"/>
      <w:pPr>
        <w:ind w:left="5357" w:hanging="140"/>
      </w:pPr>
      <w:rPr>
        <w:rFonts w:hint="default"/>
        <w:lang w:val="ru-RU" w:eastAsia="en-US" w:bidi="ar-SA"/>
      </w:rPr>
    </w:lvl>
    <w:lvl w:ilvl="5" w:tplc="93CC6712">
      <w:numFmt w:val="bullet"/>
      <w:lvlText w:val="•"/>
      <w:lvlJc w:val="left"/>
      <w:pPr>
        <w:ind w:left="6637" w:hanging="140"/>
      </w:pPr>
      <w:rPr>
        <w:rFonts w:hint="default"/>
        <w:lang w:val="ru-RU" w:eastAsia="en-US" w:bidi="ar-SA"/>
      </w:rPr>
    </w:lvl>
    <w:lvl w:ilvl="6" w:tplc="8F484BD6">
      <w:numFmt w:val="bullet"/>
      <w:lvlText w:val="•"/>
      <w:lvlJc w:val="left"/>
      <w:pPr>
        <w:ind w:left="7916" w:hanging="140"/>
      </w:pPr>
      <w:rPr>
        <w:rFonts w:hint="default"/>
        <w:lang w:val="ru-RU" w:eastAsia="en-US" w:bidi="ar-SA"/>
      </w:rPr>
    </w:lvl>
    <w:lvl w:ilvl="7" w:tplc="C024CD66">
      <w:numFmt w:val="bullet"/>
      <w:lvlText w:val="•"/>
      <w:lvlJc w:val="left"/>
      <w:pPr>
        <w:ind w:left="9195" w:hanging="140"/>
      </w:pPr>
      <w:rPr>
        <w:rFonts w:hint="default"/>
        <w:lang w:val="ru-RU" w:eastAsia="en-US" w:bidi="ar-SA"/>
      </w:rPr>
    </w:lvl>
    <w:lvl w:ilvl="8" w:tplc="7C02CFAA">
      <w:numFmt w:val="bullet"/>
      <w:lvlText w:val="•"/>
      <w:lvlJc w:val="left"/>
      <w:pPr>
        <w:ind w:left="10475" w:hanging="140"/>
      </w:pPr>
      <w:rPr>
        <w:rFonts w:hint="default"/>
        <w:lang w:val="ru-RU" w:eastAsia="en-US" w:bidi="ar-SA"/>
      </w:rPr>
    </w:lvl>
  </w:abstractNum>
  <w:abstractNum w:abstractNumId="11" w15:restartNumberingAfterBreak="0">
    <w:nsid w:val="1E235105"/>
    <w:multiLevelType w:val="hybridMultilevel"/>
    <w:tmpl w:val="DDAC9CE8"/>
    <w:lvl w:ilvl="0" w:tplc="DF78B1AE">
      <w:numFmt w:val="bullet"/>
      <w:lvlText w:val="-"/>
      <w:lvlJc w:val="left"/>
      <w:pPr>
        <w:ind w:left="113" w:hanging="140"/>
      </w:pPr>
      <w:rPr>
        <w:rFonts w:ascii="Times New Roman" w:eastAsia="Times New Roman" w:hAnsi="Times New Roman" w:cs="Times New Roman" w:hint="default"/>
        <w:w w:val="99"/>
        <w:sz w:val="24"/>
        <w:szCs w:val="24"/>
        <w:lang w:val="ru-RU" w:eastAsia="en-US" w:bidi="ar-SA"/>
      </w:rPr>
    </w:lvl>
    <w:lvl w:ilvl="1" w:tplc="F2A0AEE8">
      <w:numFmt w:val="bullet"/>
      <w:lvlText w:val="•"/>
      <w:lvlJc w:val="left"/>
      <w:pPr>
        <w:ind w:left="362" w:hanging="140"/>
      </w:pPr>
      <w:rPr>
        <w:rFonts w:hint="default"/>
        <w:lang w:val="ru-RU" w:eastAsia="en-US" w:bidi="ar-SA"/>
      </w:rPr>
    </w:lvl>
    <w:lvl w:ilvl="2" w:tplc="7600746A">
      <w:numFmt w:val="bullet"/>
      <w:lvlText w:val="•"/>
      <w:lvlJc w:val="left"/>
      <w:pPr>
        <w:ind w:left="604" w:hanging="140"/>
      </w:pPr>
      <w:rPr>
        <w:rFonts w:hint="default"/>
        <w:lang w:val="ru-RU" w:eastAsia="en-US" w:bidi="ar-SA"/>
      </w:rPr>
    </w:lvl>
    <w:lvl w:ilvl="3" w:tplc="6ACA2DB8">
      <w:numFmt w:val="bullet"/>
      <w:lvlText w:val="•"/>
      <w:lvlJc w:val="left"/>
      <w:pPr>
        <w:ind w:left="846" w:hanging="140"/>
      </w:pPr>
      <w:rPr>
        <w:rFonts w:hint="default"/>
        <w:lang w:val="ru-RU" w:eastAsia="en-US" w:bidi="ar-SA"/>
      </w:rPr>
    </w:lvl>
    <w:lvl w:ilvl="4" w:tplc="42201FB2">
      <w:numFmt w:val="bullet"/>
      <w:lvlText w:val="•"/>
      <w:lvlJc w:val="left"/>
      <w:pPr>
        <w:ind w:left="1088" w:hanging="140"/>
      </w:pPr>
      <w:rPr>
        <w:rFonts w:hint="default"/>
        <w:lang w:val="ru-RU" w:eastAsia="en-US" w:bidi="ar-SA"/>
      </w:rPr>
    </w:lvl>
    <w:lvl w:ilvl="5" w:tplc="46ACB874">
      <w:numFmt w:val="bullet"/>
      <w:lvlText w:val="•"/>
      <w:lvlJc w:val="left"/>
      <w:pPr>
        <w:ind w:left="1330" w:hanging="140"/>
      </w:pPr>
      <w:rPr>
        <w:rFonts w:hint="default"/>
        <w:lang w:val="ru-RU" w:eastAsia="en-US" w:bidi="ar-SA"/>
      </w:rPr>
    </w:lvl>
    <w:lvl w:ilvl="6" w:tplc="F41A0E46">
      <w:numFmt w:val="bullet"/>
      <w:lvlText w:val="•"/>
      <w:lvlJc w:val="left"/>
      <w:pPr>
        <w:ind w:left="1572" w:hanging="140"/>
      </w:pPr>
      <w:rPr>
        <w:rFonts w:hint="default"/>
        <w:lang w:val="ru-RU" w:eastAsia="en-US" w:bidi="ar-SA"/>
      </w:rPr>
    </w:lvl>
    <w:lvl w:ilvl="7" w:tplc="15B4DD88">
      <w:numFmt w:val="bullet"/>
      <w:lvlText w:val="•"/>
      <w:lvlJc w:val="left"/>
      <w:pPr>
        <w:ind w:left="1814" w:hanging="140"/>
      </w:pPr>
      <w:rPr>
        <w:rFonts w:hint="default"/>
        <w:lang w:val="ru-RU" w:eastAsia="en-US" w:bidi="ar-SA"/>
      </w:rPr>
    </w:lvl>
    <w:lvl w:ilvl="8" w:tplc="6F9669DA">
      <w:numFmt w:val="bullet"/>
      <w:lvlText w:val="•"/>
      <w:lvlJc w:val="left"/>
      <w:pPr>
        <w:ind w:left="2056" w:hanging="140"/>
      </w:pPr>
      <w:rPr>
        <w:rFonts w:hint="default"/>
        <w:lang w:val="ru-RU" w:eastAsia="en-US" w:bidi="ar-SA"/>
      </w:rPr>
    </w:lvl>
  </w:abstractNum>
  <w:abstractNum w:abstractNumId="12" w15:restartNumberingAfterBreak="0">
    <w:nsid w:val="23495D7B"/>
    <w:multiLevelType w:val="hybridMultilevel"/>
    <w:tmpl w:val="03727EAC"/>
    <w:lvl w:ilvl="0" w:tplc="0450D8CE">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F948EE2E">
      <w:numFmt w:val="bullet"/>
      <w:lvlText w:val="•"/>
      <w:lvlJc w:val="left"/>
      <w:pPr>
        <w:ind w:left="1539" w:hanging="140"/>
      </w:pPr>
      <w:rPr>
        <w:rFonts w:hint="default"/>
        <w:lang w:val="ru-RU" w:eastAsia="en-US" w:bidi="ar-SA"/>
      </w:rPr>
    </w:lvl>
    <w:lvl w:ilvl="2" w:tplc="FAA29DBE">
      <w:numFmt w:val="bullet"/>
      <w:lvlText w:val="•"/>
      <w:lvlJc w:val="left"/>
      <w:pPr>
        <w:ind w:left="2838" w:hanging="140"/>
      </w:pPr>
      <w:rPr>
        <w:rFonts w:hint="default"/>
        <w:lang w:val="ru-RU" w:eastAsia="en-US" w:bidi="ar-SA"/>
      </w:rPr>
    </w:lvl>
    <w:lvl w:ilvl="3" w:tplc="29FAE950">
      <w:numFmt w:val="bullet"/>
      <w:lvlText w:val="•"/>
      <w:lvlJc w:val="left"/>
      <w:pPr>
        <w:ind w:left="4137" w:hanging="140"/>
      </w:pPr>
      <w:rPr>
        <w:rFonts w:hint="default"/>
        <w:lang w:val="ru-RU" w:eastAsia="en-US" w:bidi="ar-SA"/>
      </w:rPr>
    </w:lvl>
    <w:lvl w:ilvl="4" w:tplc="225C9996">
      <w:numFmt w:val="bullet"/>
      <w:lvlText w:val="•"/>
      <w:lvlJc w:val="left"/>
      <w:pPr>
        <w:ind w:left="5436" w:hanging="140"/>
      </w:pPr>
      <w:rPr>
        <w:rFonts w:hint="default"/>
        <w:lang w:val="ru-RU" w:eastAsia="en-US" w:bidi="ar-SA"/>
      </w:rPr>
    </w:lvl>
    <w:lvl w:ilvl="5" w:tplc="B09030EE">
      <w:numFmt w:val="bullet"/>
      <w:lvlText w:val="•"/>
      <w:lvlJc w:val="left"/>
      <w:pPr>
        <w:ind w:left="6736" w:hanging="140"/>
      </w:pPr>
      <w:rPr>
        <w:rFonts w:hint="default"/>
        <w:lang w:val="ru-RU" w:eastAsia="en-US" w:bidi="ar-SA"/>
      </w:rPr>
    </w:lvl>
    <w:lvl w:ilvl="6" w:tplc="89A0539A">
      <w:numFmt w:val="bullet"/>
      <w:lvlText w:val="•"/>
      <w:lvlJc w:val="left"/>
      <w:pPr>
        <w:ind w:left="8035" w:hanging="140"/>
      </w:pPr>
      <w:rPr>
        <w:rFonts w:hint="default"/>
        <w:lang w:val="ru-RU" w:eastAsia="en-US" w:bidi="ar-SA"/>
      </w:rPr>
    </w:lvl>
    <w:lvl w:ilvl="7" w:tplc="A65CB828">
      <w:numFmt w:val="bullet"/>
      <w:lvlText w:val="•"/>
      <w:lvlJc w:val="left"/>
      <w:pPr>
        <w:ind w:left="9334" w:hanging="140"/>
      </w:pPr>
      <w:rPr>
        <w:rFonts w:hint="default"/>
        <w:lang w:val="ru-RU" w:eastAsia="en-US" w:bidi="ar-SA"/>
      </w:rPr>
    </w:lvl>
    <w:lvl w:ilvl="8" w:tplc="8AFA3B22">
      <w:numFmt w:val="bullet"/>
      <w:lvlText w:val="•"/>
      <w:lvlJc w:val="left"/>
      <w:pPr>
        <w:ind w:left="10633" w:hanging="140"/>
      </w:pPr>
      <w:rPr>
        <w:rFonts w:hint="default"/>
        <w:lang w:val="ru-RU" w:eastAsia="en-US" w:bidi="ar-SA"/>
      </w:rPr>
    </w:lvl>
  </w:abstractNum>
  <w:abstractNum w:abstractNumId="13" w15:restartNumberingAfterBreak="0">
    <w:nsid w:val="275F2EB4"/>
    <w:multiLevelType w:val="hybridMultilevel"/>
    <w:tmpl w:val="E042C0AA"/>
    <w:lvl w:ilvl="0" w:tplc="BC5A4D68">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F4C6E1C0">
      <w:numFmt w:val="bullet"/>
      <w:lvlText w:val="•"/>
      <w:lvlJc w:val="left"/>
      <w:pPr>
        <w:ind w:left="1519" w:hanging="140"/>
      </w:pPr>
      <w:rPr>
        <w:rFonts w:hint="default"/>
        <w:lang w:val="ru-RU" w:eastAsia="en-US" w:bidi="ar-SA"/>
      </w:rPr>
    </w:lvl>
    <w:lvl w:ilvl="2" w:tplc="019AB3CC">
      <w:numFmt w:val="bullet"/>
      <w:lvlText w:val="•"/>
      <w:lvlJc w:val="left"/>
      <w:pPr>
        <w:ind w:left="2798" w:hanging="140"/>
      </w:pPr>
      <w:rPr>
        <w:rFonts w:hint="default"/>
        <w:lang w:val="ru-RU" w:eastAsia="en-US" w:bidi="ar-SA"/>
      </w:rPr>
    </w:lvl>
    <w:lvl w:ilvl="3" w:tplc="376202DA">
      <w:numFmt w:val="bullet"/>
      <w:lvlText w:val="•"/>
      <w:lvlJc w:val="left"/>
      <w:pPr>
        <w:ind w:left="4078" w:hanging="140"/>
      </w:pPr>
      <w:rPr>
        <w:rFonts w:hint="default"/>
        <w:lang w:val="ru-RU" w:eastAsia="en-US" w:bidi="ar-SA"/>
      </w:rPr>
    </w:lvl>
    <w:lvl w:ilvl="4" w:tplc="A26C7906">
      <w:numFmt w:val="bullet"/>
      <w:lvlText w:val="•"/>
      <w:lvlJc w:val="left"/>
      <w:pPr>
        <w:ind w:left="5357" w:hanging="140"/>
      </w:pPr>
      <w:rPr>
        <w:rFonts w:hint="default"/>
        <w:lang w:val="ru-RU" w:eastAsia="en-US" w:bidi="ar-SA"/>
      </w:rPr>
    </w:lvl>
    <w:lvl w:ilvl="5" w:tplc="5ABAF812">
      <w:numFmt w:val="bullet"/>
      <w:lvlText w:val="•"/>
      <w:lvlJc w:val="left"/>
      <w:pPr>
        <w:ind w:left="6637" w:hanging="140"/>
      </w:pPr>
      <w:rPr>
        <w:rFonts w:hint="default"/>
        <w:lang w:val="ru-RU" w:eastAsia="en-US" w:bidi="ar-SA"/>
      </w:rPr>
    </w:lvl>
    <w:lvl w:ilvl="6" w:tplc="8C08B32E">
      <w:numFmt w:val="bullet"/>
      <w:lvlText w:val="•"/>
      <w:lvlJc w:val="left"/>
      <w:pPr>
        <w:ind w:left="7916" w:hanging="140"/>
      </w:pPr>
      <w:rPr>
        <w:rFonts w:hint="default"/>
        <w:lang w:val="ru-RU" w:eastAsia="en-US" w:bidi="ar-SA"/>
      </w:rPr>
    </w:lvl>
    <w:lvl w:ilvl="7" w:tplc="727C7372">
      <w:numFmt w:val="bullet"/>
      <w:lvlText w:val="•"/>
      <w:lvlJc w:val="left"/>
      <w:pPr>
        <w:ind w:left="9195" w:hanging="140"/>
      </w:pPr>
      <w:rPr>
        <w:rFonts w:hint="default"/>
        <w:lang w:val="ru-RU" w:eastAsia="en-US" w:bidi="ar-SA"/>
      </w:rPr>
    </w:lvl>
    <w:lvl w:ilvl="8" w:tplc="6F3E2EEE">
      <w:numFmt w:val="bullet"/>
      <w:lvlText w:val="•"/>
      <w:lvlJc w:val="left"/>
      <w:pPr>
        <w:ind w:left="10475" w:hanging="140"/>
      </w:pPr>
      <w:rPr>
        <w:rFonts w:hint="default"/>
        <w:lang w:val="ru-RU" w:eastAsia="en-US" w:bidi="ar-SA"/>
      </w:rPr>
    </w:lvl>
  </w:abstractNum>
  <w:abstractNum w:abstractNumId="14" w15:restartNumberingAfterBreak="0">
    <w:nsid w:val="2B133387"/>
    <w:multiLevelType w:val="hybridMultilevel"/>
    <w:tmpl w:val="18D89BDA"/>
    <w:lvl w:ilvl="0" w:tplc="9D3C941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27A0C04">
      <w:numFmt w:val="bullet"/>
      <w:lvlText w:val="•"/>
      <w:lvlJc w:val="left"/>
      <w:pPr>
        <w:ind w:left="393" w:hanging="140"/>
      </w:pPr>
      <w:rPr>
        <w:rFonts w:hint="default"/>
        <w:lang w:val="ru-RU" w:eastAsia="en-US" w:bidi="ar-SA"/>
      </w:rPr>
    </w:lvl>
    <w:lvl w:ilvl="2" w:tplc="334094EA">
      <w:numFmt w:val="bullet"/>
      <w:lvlText w:val="•"/>
      <w:lvlJc w:val="left"/>
      <w:pPr>
        <w:ind w:left="687" w:hanging="140"/>
      </w:pPr>
      <w:rPr>
        <w:rFonts w:hint="default"/>
        <w:lang w:val="ru-RU" w:eastAsia="en-US" w:bidi="ar-SA"/>
      </w:rPr>
    </w:lvl>
    <w:lvl w:ilvl="3" w:tplc="5C0CAB34">
      <w:numFmt w:val="bullet"/>
      <w:lvlText w:val="•"/>
      <w:lvlJc w:val="left"/>
      <w:pPr>
        <w:ind w:left="981" w:hanging="140"/>
      </w:pPr>
      <w:rPr>
        <w:rFonts w:hint="default"/>
        <w:lang w:val="ru-RU" w:eastAsia="en-US" w:bidi="ar-SA"/>
      </w:rPr>
    </w:lvl>
    <w:lvl w:ilvl="4" w:tplc="548876FA">
      <w:numFmt w:val="bullet"/>
      <w:lvlText w:val="•"/>
      <w:lvlJc w:val="left"/>
      <w:pPr>
        <w:ind w:left="1275" w:hanging="140"/>
      </w:pPr>
      <w:rPr>
        <w:rFonts w:hint="default"/>
        <w:lang w:val="ru-RU" w:eastAsia="en-US" w:bidi="ar-SA"/>
      </w:rPr>
    </w:lvl>
    <w:lvl w:ilvl="5" w:tplc="C36EFD2A">
      <w:numFmt w:val="bullet"/>
      <w:lvlText w:val="•"/>
      <w:lvlJc w:val="left"/>
      <w:pPr>
        <w:ind w:left="1569" w:hanging="140"/>
      </w:pPr>
      <w:rPr>
        <w:rFonts w:hint="default"/>
        <w:lang w:val="ru-RU" w:eastAsia="en-US" w:bidi="ar-SA"/>
      </w:rPr>
    </w:lvl>
    <w:lvl w:ilvl="6" w:tplc="C0CE4A10">
      <w:numFmt w:val="bullet"/>
      <w:lvlText w:val="•"/>
      <w:lvlJc w:val="left"/>
      <w:pPr>
        <w:ind w:left="1863" w:hanging="140"/>
      </w:pPr>
      <w:rPr>
        <w:rFonts w:hint="default"/>
        <w:lang w:val="ru-RU" w:eastAsia="en-US" w:bidi="ar-SA"/>
      </w:rPr>
    </w:lvl>
    <w:lvl w:ilvl="7" w:tplc="BE5C7BC2">
      <w:numFmt w:val="bullet"/>
      <w:lvlText w:val="•"/>
      <w:lvlJc w:val="left"/>
      <w:pPr>
        <w:ind w:left="2157" w:hanging="140"/>
      </w:pPr>
      <w:rPr>
        <w:rFonts w:hint="default"/>
        <w:lang w:val="ru-RU" w:eastAsia="en-US" w:bidi="ar-SA"/>
      </w:rPr>
    </w:lvl>
    <w:lvl w:ilvl="8" w:tplc="5E94F018">
      <w:numFmt w:val="bullet"/>
      <w:lvlText w:val="•"/>
      <w:lvlJc w:val="left"/>
      <w:pPr>
        <w:ind w:left="2451" w:hanging="140"/>
      </w:pPr>
      <w:rPr>
        <w:rFonts w:hint="default"/>
        <w:lang w:val="ru-RU" w:eastAsia="en-US" w:bidi="ar-SA"/>
      </w:rPr>
    </w:lvl>
  </w:abstractNum>
  <w:abstractNum w:abstractNumId="15" w15:restartNumberingAfterBreak="0">
    <w:nsid w:val="2D7053B0"/>
    <w:multiLevelType w:val="multilevel"/>
    <w:tmpl w:val="B3AEC392"/>
    <w:lvl w:ilvl="0">
      <w:start w:val="2"/>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8802B2"/>
    <w:multiLevelType w:val="multilevel"/>
    <w:tmpl w:val="15DC21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718C0"/>
    <w:multiLevelType w:val="hybridMultilevel"/>
    <w:tmpl w:val="8C144B76"/>
    <w:lvl w:ilvl="0" w:tplc="44E67E1C">
      <w:numFmt w:val="bullet"/>
      <w:lvlText w:val="-"/>
      <w:lvlJc w:val="left"/>
      <w:pPr>
        <w:ind w:left="113" w:hanging="140"/>
      </w:pPr>
      <w:rPr>
        <w:rFonts w:ascii="Times New Roman" w:eastAsia="Times New Roman" w:hAnsi="Times New Roman" w:cs="Times New Roman" w:hint="default"/>
        <w:w w:val="99"/>
        <w:sz w:val="24"/>
        <w:szCs w:val="24"/>
        <w:lang w:val="ru-RU" w:eastAsia="en-US" w:bidi="ar-SA"/>
      </w:rPr>
    </w:lvl>
    <w:lvl w:ilvl="1" w:tplc="56BE0A16">
      <w:numFmt w:val="bullet"/>
      <w:lvlText w:val="•"/>
      <w:lvlJc w:val="left"/>
      <w:pPr>
        <w:ind w:left="362" w:hanging="140"/>
      </w:pPr>
      <w:rPr>
        <w:rFonts w:hint="default"/>
        <w:lang w:val="ru-RU" w:eastAsia="en-US" w:bidi="ar-SA"/>
      </w:rPr>
    </w:lvl>
    <w:lvl w:ilvl="2" w:tplc="584E121E">
      <w:numFmt w:val="bullet"/>
      <w:lvlText w:val="•"/>
      <w:lvlJc w:val="left"/>
      <w:pPr>
        <w:ind w:left="604" w:hanging="140"/>
      </w:pPr>
      <w:rPr>
        <w:rFonts w:hint="default"/>
        <w:lang w:val="ru-RU" w:eastAsia="en-US" w:bidi="ar-SA"/>
      </w:rPr>
    </w:lvl>
    <w:lvl w:ilvl="3" w:tplc="786C52A6">
      <w:numFmt w:val="bullet"/>
      <w:lvlText w:val="•"/>
      <w:lvlJc w:val="left"/>
      <w:pPr>
        <w:ind w:left="846" w:hanging="140"/>
      </w:pPr>
      <w:rPr>
        <w:rFonts w:hint="default"/>
        <w:lang w:val="ru-RU" w:eastAsia="en-US" w:bidi="ar-SA"/>
      </w:rPr>
    </w:lvl>
    <w:lvl w:ilvl="4" w:tplc="0700044A">
      <w:numFmt w:val="bullet"/>
      <w:lvlText w:val="•"/>
      <w:lvlJc w:val="left"/>
      <w:pPr>
        <w:ind w:left="1088" w:hanging="140"/>
      </w:pPr>
      <w:rPr>
        <w:rFonts w:hint="default"/>
        <w:lang w:val="ru-RU" w:eastAsia="en-US" w:bidi="ar-SA"/>
      </w:rPr>
    </w:lvl>
    <w:lvl w:ilvl="5" w:tplc="D8BAEF04">
      <w:numFmt w:val="bullet"/>
      <w:lvlText w:val="•"/>
      <w:lvlJc w:val="left"/>
      <w:pPr>
        <w:ind w:left="1330" w:hanging="140"/>
      </w:pPr>
      <w:rPr>
        <w:rFonts w:hint="default"/>
        <w:lang w:val="ru-RU" w:eastAsia="en-US" w:bidi="ar-SA"/>
      </w:rPr>
    </w:lvl>
    <w:lvl w:ilvl="6" w:tplc="157EEFC2">
      <w:numFmt w:val="bullet"/>
      <w:lvlText w:val="•"/>
      <w:lvlJc w:val="left"/>
      <w:pPr>
        <w:ind w:left="1572" w:hanging="140"/>
      </w:pPr>
      <w:rPr>
        <w:rFonts w:hint="default"/>
        <w:lang w:val="ru-RU" w:eastAsia="en-US" w:bidi="ar-SA"/>
      </w:rPr>
    </w:lvl>
    <w:lvl w:ilvl="7" w:tplc="7E305600">
      <w:numFmt w:val="bullet"/>
      <w:lvlText w:val="•"/>
      <w:lvlJc w:val="left"/>
      <w:pPr>
        <w:ind w:left="1814" w:hanging="140"/>
      </w:pPr>
      <w:rPr>
        <w:rFonts w:hint="default"/>
        <w:lang w:val="ru-RU" w:eastAsia="en-US" w:bidi="ar-SA"/>
      </w:rPr>
    </w:lvl>
    <w:lvl w:ilvl="8" w:tplc="C5C800A2">
      <w:numFmt w:val="bullet"/>
      <w:lvlText w:val="•"/>
      <w:lvlJc w:val="left"/>
      <w:pPr>
        <w:ind w:left="2056" w:hanging="140"/>
      </w:pPr>
      <w:rPr>
        <w:rFonts w:hint="default"/>
        <w:lang w:val="ru-RU" w:eastAsia="en-US" w:bidi="ar-SA"/>
      </w:rPr>
    </w:lvl>
  </w:abstractNum>
  <w:abstractNum w:abstractNumId="18" w15:restartNumberingAfterBreak="0">
    <w:nsid w:val="30950FBE"/>
    <w:multiLevelType w:val="hybridMultilevel"/>
    <w:tmpl w:val="21702A36"/>
    <w:lvl w:ilvl="0" w:tplc="C644B65A">
      <w:numFmt w:val="bullet"/>
      <w:lvlText w:val="-"/>
      <w:lvlJc w:val="left"/>
      <w:pPr>
        <w:ind w:left="251" w:hanging="140"/>
      </w:pPr>
      <w:rPr>
        <w:rFonts w:hint="default"/>
        <w:w w:val="99"/>
        <w:lang w:val="ru-RU" w:eastAsia="en-US" w:bidi="ar-SA"/>
      </w:rPr>
    </w:lvl>
    <w:lvl w:ilvl="1" w:tplc="15641036">
      <w:numFmt w:val="bullet"/>
      <w:lvlText w:val="•"/>
      <w:lvlJc w:val="left"/>
      <w:pPr>
        <w:ind w:left="488" w:hanging="140"/>
      </w:pPr>
      <w:rPr>
        <w:rFonts w:hint="default"/>
        <w:lang w:val="ru-RU" w:eastAsia="en-US" w:bidi="ar-SA"/>
      </w:rPr>
    </w:lvl>
    <w:lvl w:ilvl="2" w:tplc="27D2F776">
      <w:numFmt w:val="bullet"/>
      <w:lvlText w:val="•"/>
      <w:lvlJc w:val="left"/>
      <w:pPr>
        <w:ind w:left="716" w:hanging="140"/>
      </w:pPr>
      <w:rPr>
        <w:rFonts w:hint="default"/>
        <w:lang w:val="ru-RU" w:eastAsia="en-US" w:bidi="ar-SA"/>
      </w:rPr>
    </w:lvl>
    <w:lvl w:ilvl="3" w:tplc="F44EF2BC">
      <w:numFmt w:val="bullet"/>
      <w:lvlText w:val="•"/>
      <w:lvlJc w:val="left"/>
      <w:pPr>
        <w:ind w:left="944" w:hanging="140"/>
      </w:pPr>
      <w:rPr>
        <w:rFonts w:hint="default"/>
        <w:lang w:val="ru-RU" w:eastAsia="en-US" w:bidi="ar-SA"/>
      </w:rPr>
    </w:lvl>
    <w:lvl w:ilvl="4" w:tplc="D4648466">
      <w:numFmt w:val="bullet"/>
      <w:lvlText w:val="•"/>
      <w:lvlJc w:val="left"/>
      <w:pPr>
        <w:ind w:left="1172" w:hanging="140"/>
      </w:pPr>
      <w:rPr>
        <w:rFonts w:hint="default"/>
        <w:lang w:val="ru-RU" w:eastAsia="en-US" w:bidi="ar-SA"/>
      </w:rPr>
    </w:lvl>
    <w:lvl w:ilvl="5" w:tplc="E30E1F5C">
      <w:numFmt w:val="bullet"/>
      <w:lvlText w:val="•"/>
      <w:lvlJc w:val="left"/>
      <w:pPr>
        <w:ind w:left="1400" w:hanging="140"/>
      </w:pPr>
      <w:rPr>
        <w:rFonts w:hint="default"/>
        <w:lang w:val="ru-RU" w:eastAsia="en-US" w:bidi="ar-SA"/>
      </w:rPr>
    </w:lvl>
    <w:lvl w:ilvl="6" w:tplc="599C2BB2">
      <w:numFmt w:val="bullet"/>
      <w:lvlText w:val="•"/>
      <w:lvlJc w:val="left"/>
      <w:pPr>
        <w:ind w:left="1628" w:hanging="140"/>
      </w:pPr>
      <w:rPr>
        <w:rFonts w:hint="default"/>
        <w:lang w:val="ru-RU" w:eastAsia="en-US" w:bidi="ar-SA"/>
      </w:rPr>
    </w:lvl>
    <w:lvl w:ilvl="7" w:tplc="B07615B2">
      <w:numFmt w:val="bullet"/>
      <w:lvlText w:val="•"/>
      <w:lvlJc w:val="left"/>
      <w:pPr>
        <w:ind w:left="1856" w:hanging="140"/>
      </w:pPr>
      <w:rPr>
        <w:rFonts w:hint="default"/>
        <w:lang w:val="ru-RU" w:eastAsia="en-US" w:bidi="ar-SA"/>
      </w:rPr>
    </w:lvl>
    <w:lvl w:ilvl="8" w:tplc="A120DB40">
      <w:numFmt w:val="bullet"/>
      <w:lvlText w:val="•"/>
      <w:lvlJc w:val="left"/>
      <w:pPr>
        <w:ind w:left="2084" w:hanging="140"/>
      </w:pPr>
      <w:rPr>
        <w:rFonts w:hint="default"/>
        <w:lang w:val="ru-RU" w:eastAsia="en-US" w:bidi="ar-SA"/>
      </w:rPr>
    </w:lvl>
  </w:abstractNum>
  <w:abstractNum w:abstractNumId="19" w15:restartNumberingAfterBreak="0">
    <w:nsid w:val="30AA39AA"/>
    <w:multiLevelType w:val="hybridMultilevel"/>
    <w:tmpl w:val="E28EDC4C"/>
    <w:lvl w:ilvl="0" w:tplc="0B062894">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20060C7C">
      <w:numFmt w:val="bullet"/>
      <w:lvlText w:val="•"/>
      <w:lvlJc w:val="left"/>
      <w:pPr>
        <w:ind w:left="1539" w:hanging="140"/>
      </w:pPr>
      <w:rPr>
        <w:rFonts w:hint="default"/>
        <w:lang w:val="ru-RU" w:eastAsia="en-US" w:bidi="ar-SA"/>
      </w:rPr>
    </w:lvl>
    <w:lvl w:ilvl="2" w:tplc="6F2C6806">
      <w:numFmt w:val="bullet"/>
      <w:lvlText w:val="•"/>
      <w:lvlJc w:val="left"/>
      <w:pPr>
        <w:ind w:left="2838" w:hanging="140"/>
      </w:pPr>
      <w:rPr>
        <w:rFonts w:hint="default"/>
        <w:lang w:val="ru-RU" w:eastAsia="en-US" w:bidi="ar-SA"/>
      </w:rPr>
    </w:lvl>
    <w:lvl w:ilvl="3" w:tplc="19505252">
      <w:numFmt w:val="bullet"/>
      <w:lvlText w:val="•"/>
      <w:lvlJc w:val="left"/>
      <w:pPr>
        <w:ind w:left="4137" w:hanging="140"/>
      </w:pPr>
      <w:rPr>
        <w:rFonts w:hint="default"/>
        <w:lang w:val="ru-RU" w:eastAsia="en-US" w:bidi="ar-SA"/>
      </w:rPr>
    </w:lvl>
    <w:lvl w:ilvl="4" w:tplc="7FD472EE">
      <w:numFmt w:val="bullet"/>
      <w:lvlText w:val="•"/>
      <w:lvlJc w:val="left"/>
      <w:pPr>
        <w:ind w:left="5436" w:hanging="140"/>
      </w:pPr>
      <w:rPr>
        <w:rFonts w:hint="default"/>
        <w:lang w:val="ru-RU" w:eastAsia="en-US" w:bidi="ar-SA"/>
      </w:rPr>
    </w:lvl>
    <w:lvl w:ilvl="5" w:tplc="7564D956">
      <w:numFmt w:val="bullet"/>
      <w:lvlText w:val="•"/>
      <w:lvlJc w:val="left"/>
      <w:pPr>
        <w:ind w:left="6736" w:hanging="140"/>
      </w:pPr>
      <w:rPr>
        <w:rFonts w:hint="default"/>
        <w:lang w:val="ru-RU" w:eastAsia="en-US" w:bidi="ar-SA"/>
      </w:rPr>
    </w:lvl>
    <w:lvl w:ilvl="6" w:tplc="72F6D1DE">
      <w:numFmt w:val="bullet"/>
      <w:lvlText w:val="•"/>
      <w:lvlJc w:val="left"/>
      <w:pPr>
        <w:ind w:left="8035" w:hanging="140"/>
      </w:pPr>
      <w:rPr>
        <w:rFonts w:hint="default"/>
        <w:lang w:val="ru-RU" w:eastAsia="en-US" w:bidi="ar-SA"/>
      </w:rPr>
    </w:lvl>
    <w:lvl w:ilvl="7" w:tplc="E0221FCA">
      <w:numFmt w:val="bullet"/>
      <w:lvlText w:val="•"/>
      <w:lvlJc w:val="left"/>
      <w:pPr>
        <w:ind w:left="9334" w:hanging="140"/>
      </w:pPr>
      <w:rPr>
        <w:rFonts w:hint="default"/>
        <w:lang w:val="ru-RU" w:eastAsia="en-US" w:bidi="ar-SA"/>
      </w:rPr>
    </w:lvl>
    <w:lvl w:ilvl="8" w:tplc="D786C86A">
      <w:numFmt w:val="bullet"/>
      <w:lvlText w:val="•"/>
      <w:lvlJc w:val="left"/>
      <w:pPr>
        <w:ind w:left="10633" w:hanging="140"/>
      </w:pPr>
      <w:rPr>
        <w:rFonts w:hint="default"/>
        <w:lang w:val="ru-RU" w:eastAsia="en-US" w:bidi="ar-SA"/>
      </w:rPr>
    </w:lvl>
  </w:abstractNum>
  <w:abstractNum w:abstractNumId="20" w15:restartNumberingAfterBreak="0">
    <w:nsid w:val="317F0882"/>
    <w:multiLevelType w:val="hybridMultilevel"/>
    <w:tmpl w:val="3AF41EBA"/>
    <w:lvl w:ilvl="0" w:tplc="3FDC6664">
      <w:start w:val="1"/>
      <w:numFmt w:val="decimal"/>
      <w:lvlText w:val="%1."/>
      <w:lvlJc w:val="left"/>
      <w:pPr>
        <w:ind w:left="407" w:hanging="240"/>
      </w:pPr>
      <w:rPr>
        <w:rFonts w:ascii="Times New Roman" w:eastAsia="Times New Roman" w:hAnsi="Times New Roman" w:cs="Times New Roman" w:hint="default"/>
        <w:w w:val="100"/>
        <w:sz w:val="24"/>
        <w:szCs w:val="24"/>
        <w:lang w:val="ru-RU" w:eastAsia="en-US" w:bidi="ar-SA"/>
      </w:rPr>
    </w:lvl>
    <w:lvl w:ilvl="1" w:tplc="A67A486C">
      <w:numFmt w:val="bullet"/>
      <w:lvlText w:val="•"/>
      <w:lvlJc w:val="left"/>
      <w:pPr>
        <w:ind w:left="659" w:hanging="240"/>
      </w:pPr>
      <w:rPr>
        <w:rFonts w:hint="default"/>
        <w:lang w:val="ru-RU" w:eastAsia="en-US" w:bidi="ar-SA"/>
      </w:rPr>
    </w:lvl>
    <w:lvl w:ilvl="2" w:tplc="C6AE9CF8">
      <w:numFmt w:val="bullet"/>
      <w:lvlText w:val="•"/>
      <w:lvlJc w:val="left"/>
      <w:pPr>
        <w:ind w:left="918" w:hanging="240"/>
      </w:pPr>
      <w:rPr>
        <w:rFonts w:hint="default"/>
        <w:lang w:val="ru-RU" w:eastAsia="en-US" w:bidi="ar-SA"/>
      </w:rPr>
    </w:lvl>
    <w:lvl w:ilvl="3" w:tplc="64102850">
      <w:numFmt w:val="bullet"/>
      <w:lvlText w:val="•"/>
      <w:lvlJc w:val="left"/>
      <w:pPr>
        <w:ind w:left="1178" w:hanging="240"/>
      </w:pPr>
      <w:rPr>
        <w:rFonts w:hint="default"/>
        <w:lang w:val="ru-RU" w:eastAsia="en-US" w:bidi="ar-SA"/>
      </w:rPr>
    </w:lvl>
    <w:lvl w:ilvl="4" w:tplc="DDAA6274">
      <w:numFmt w:val="bullet"/>
      <w:lvlText w:val="•"/>
      <w:lvlJc w:val="left"/>
      <w:pPr>
        <w:ind w:left="1437" w:hanging="240"/>
      </w:pPr>
      <w:rPr>
        <w:rFonts w:hint="default"/>
        <w:lang w:val="ru-RU" w:eastAsia="en-US" w:bidi="ar-SA"/>
      </w:rPr>
    </w:lvl>
    <w:lvl w:ilvl="5" w:tplc="9B1E4CF8">
      <w:numFmt w:val="bullet"/>
      <w:lvlText w:val="•"/>
      <w:lvlJc w:val="left"/>
      <w:pPr>
        <w:ind w:left="1697" w:hanging="240"/>
      </w:pPr>
      <w:rPr>
        <w:rFonts w:hint="default"/>
        <w:lang w:val="ru-RU" w:eastAsia="en-US" w:bidi="ar-SA"/>
      </w:rPr>
    </w:lvl>
    <w:lvl w:ilvl="6" w:tplc="45DC6806">
      <w:numFmt w:val="bullet"/>
      <w:lvlText w:val="•"/>
      <w:lvlJc w:val="left"/>
      <w:pPr>
        <w:ind w:left="1956" w:hanging="240"/>
      </w:pPr>
      <w:rPr>
        <w:rFonts w:hint="default"/>
        <w:lang w:val="ru-RU" w:eastAsia="en-US" w:bidi="ar-SA"/>
      </w:rPr>
    </w:lvl>
    <w:lvl w:ilvl="7" w:tplc="202C8A40">
      <w:numFmt w:val="bullet"/>
      <w:lvlText w:val="•"/>
      <w:lvlJc w:val="left"/>
      <w:pPr>
        <w:ind w:left="2215" w:hanging="240"/>
      </w:pPr>
      <w:rPr>
        <w:rFonts w:hint="default"/>
        <w:lang w:val="ru-RU" w:eastAsia="en-US" w:bidi="ar-SA"/>
      </w:rPr>
    </w:lvl>
    <w:lvl w:ilvl="8" w:tplc="28D281B6">
      <w:numFmt w:val="bullet"/>
      <w:lvlText w:val="•"/>
      <w:lvlJc w:val="left"/>
      <w:pPr>
        <w:ind w:left="2475" w:hanging="240"/>
      </w:pPr>
      <w:rPr>
        <w:rFonts w:hint="default"/>
        <w:lang w:val="ru-RU" w:eastAsia="en-US" w:bidi="ar-SA"/>
      </w:rPr>
    </w:lvl>
  </w:abstractNum>
  <w:abstractNum w:abstractNumId="21" w15:restartNumberingAfterBreak="0">
    <w:nsid w:val="32D01301"/>
    <w:multiLevelType w:val="hybridMultilevel"/>
    <w:tmpl w:val="6BB475B6"/>
    <w:lvl w:ilvl="0" w:tplc="22F6A060">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3098AD7C">
      <w:numFmt w:val="bullet"/>
      <w:lvlText w:val="•"/>
      <w:lvlJc w:val="left"/>
      <w:pPr>
        <w:ind w:left="362" w:hanging="140"/>
      </w:pPr>
      <w:rPr>
        <w:rFonts w:hint="default"/>
        <w:lang w:val="ru-RU" w:eastAsia="en-US" w:bidi="ar-SA"/>
      </w:rPr>
    </w:lvl>
    <w:lvl w:ilvl="2" w:tplc="1D5EFE66">
      <w:numFmt w:val="bullet"/>
      <w:lvlText w:val="•"/>
      <w:lvlJc w:val="left"/>
      <w:pPr>
        <w:ind w:left="604" w:hanging="140"/>
      </w:pPr>
      <w:rPr>
        <w:rFonts w:hint="default"/>
        <w:lang w:val="ru-RU" w:eastAsia="en-US" w:bidi="ar-SA"/>
      </w:rPr>
    </w:lvl>
    <w:lvl w:ilvl="3" w:tplc="135069BE">
      <w:numFmt w:val="bullet"/>
      <w:lvlText w:val="•"/>
      <w:lvlJc w:val="left"/>
      <w:pPr>
        <w:ind w:left="846" w:hanging="140"/>
      </w:pPr>
      <w:rPr>
        <w:rFonts w:hint="default"/>
        <w:lang w:val="ru-RU" w:eastAsia="en-US" w:bidi="ar-SA"/>
      </w:rPr>
    </w:lvl>
    <w:lvl w:ilvl="4" w:tplc="017AE36C">
      <w:numFmt w:val="bullet"/>
      <w:lvlText w:val="•"/>
      <w:lvlJc w:val="left"/>
      <w:pPr>
        <w:ind w:left="1089" w:hanging="140"/>
      </w:pPr>
      <w:rPr>
        <w:rFonts w:hint="default"/>
        <w:lang w:val="ru-RU" w:eastAsia="en-US" w:bidi="ar-SA"/>
      </w:rPr>
    </w:lvl>
    <w:lvl w:ilvl="5" w:tplc="34F28090">
      <w:numFmt w:val="bullet"/>
      <w:lvlText w:val="•"/>
      <w:lvlJc w:val="left"/>
      <w:pPr>
        <w:ind w:left="1331" w:hanging="140"/>
      </w:pPr>
      <w:rPr>
        <w:rFonts w:hint="default"/>
        <w:lang w:val="ru-RU" w:eastAsia="en-US" w:bidi="ar-SA"/>
      </w:rPr>
    </w:lvl>
    <w:lvl w:ilvl="6" w:tplc="72105BCE">
      <w:numFmt w:val="bullet"/>
      <w:lvlText w:val="•"/>
      <w:lvlJc w:val="left"/>
      <w:pPr>
        <w:ind w:left="1573" w:hanging="140"/>
      </w:pPr>
      <w:rPr>
        <w:rFonts w:hint="default"/>
        <w:lang w:val="ru-RU" w:eastAsia="en-US" w:bidi="ar-SA"/>
      </w:rPr>
    </w:lvl>
    <w:lvl w:ilvl="7" w:tplc="543A8C78">
      <w:numFmt w:val="bullet"/>
      <w:lvlText w:val="•"/>
      <w:lvlJc w:val="left"/>
      <w:pPr>
        <w:ind w:left="1816" w:hanging="140"/>
      </w:pPr>
      <w:rPr>
        <w:rFonts w:hint="default"/>
        <w:lang w:val="ru-RU" w:eastAsia="en-US" w:bidi="ar-SA"/>
      </w:rPr>
    </w:lvl>
    <w:lvl w:ilvl="8" w:tplc="3CA02B6A">
      <w:numFmt w:val="bullet"/>
      <w:lvlText w:val="•"/>
      <w:lvlJc w:val="left"/>
      <w:pPr>
        <w:ind w:left="2058" w:hanging="140"/>
      </w:pPr>
      <w:rPr>
        <w:rFonts w:hint="default"/>
        <w:lang w:val="ru-RU" w:eastAsia="en-US" w:bidi="ar-SA"/>
      </w:rPr>
    </w:lvl>
  </w:abstractNum>
  <w:abstractNum w:abstractNumId="22" w15:restartNumberingAfterBreak="0">
    <w:nsid w:val="369A7541"/>
    <w:multiLevelType w:val="hybridMultilevel"/>
    <w:tmpl w:val="2C8EBEF6"/>
    <w:lvl w:ilvl="0" w:tplc="68E6CFD4">
      <w:numFmt w:val="bullet"/>
      <w:lvlText w:val="–"/>
      <w:lvlJc w:val="left"/>
      <w:pPr>
        <w:ind w:left="108" w:hanging="180"/>
      </w:pPr>
      <w:rPr>
        <w:rFonts w:ascii="Times New Roman" w:eastAsia="Times New Roman" w:hAnsi="Times New Roman" w:cs="Times New Roman" w:hint="default"/>
        <w:w w:val="100"/>
        <w:sz w:val="24"/>
        <w:szCs w:val="24"/>
        <w:lang w:val="ru-RU" w:eastAsia="en-US" w:bidi="ar-SA"/>
      </w:rPr>
    </w:lvl>
    <w:lvl w:ilvl="1" w:tplc="B582EF4E">
      <w:numFmt w:val="bullet"/>
      <w:lvlText w:val="•"/>
      <w:lvlJc w:val="left"/>
      <w:pPr>
        <w:ind w:left="393" w:hanging="180"/>
      </w:pPr>
      <w:rPr>
        <w:rFonts w:hint="default"/>
        <w:lang w:val="ru-RU" w:eastAsia="en-US" w:bidi="ar-SA"/>
      </w:rPr>
    </w:lvl>
    <w:lvl w:ilvl="2" w:tplc="26F4C6C4">
      <w:numFmt w:val="bullet"/>
      <w:lvlText w:val="•"/>
      <w:lvlJc w:val="left"/>
      <w:pPr>
        <w:ind w:left="687" w:hanging="180"/>
      </w:pPr>
      <w:rPr>
        <w:rFonts w:hint="default"/>
        <w:lang w:val="ru-RU" w:eastAsia="en-US" w:bidi="ar-SA"/>
      </w:rPr>
    </w:lvl>
    <w:lvl w:ilvl="3" w:tplc="EBA4AC72">
      <w:numFmt w:val="bullet"/>
      <w:lvlText w:val="•"/>
      <w:lvlJc w:val="left"/>
      <w:pPr>
        <w:ind w:left="981" w:hanging="180"/>
      </w:pPr>
      <w:rPr>
        <w:rFonts w:hint="default"/>
        <w:lang w:val="ru-RU" w:eastAsia="en-US" w:bidi="ar-SA"/>
      </w:rPr>
    </w:lvl>
    <w:lvl w:ilvl="4" w:tplc="42BCA59A">
      <w:numFmt w:val="bullet"/>
      <w:lvlText w:val="•"/>
      <w:lvlJc w:val="left"/>
      <w:pPr>
        <w:ind w:left="1275" w:hanging="180"/>
      </w:pPr>
      <w:rPr>
        <w:rFonts w:hint="default"/>
        <w:lang w:val="ru-RU" w:eastAsia="en-US" w:bidi="ar-SA"/>
      </w:rPr>
    </w:lvl>
    <w:lvl w:ilvl="5" w:tplc="79CCE392">
      <w:numFmt w:val="bullet"/>
      <w:lvlText w:val="•"/>
      <w:lvlJc w:val="left"/>
      <w:pPr>
        <w:ind w:left="1569" w:hanging="180"/>
      </w:pPr>
      <w:rPr>
        <w:rFonts w:hint="default"/>
        <w:lang w:val="ru-RU" w:eastAsia="en-US" w:bidi="ar-SA"/>
      </w:rPr>
    </w:lvl>
    <w:lvl w:ilvl="6" w:tplc="05784900">
      <w:numFmt w:val="bullet"/>
      <w:lvlText w:val="•"/>
      <w:lvlJc w:val="left"/>
      <w:pPr>
        <w:ind w:left="1863" w:hanging="180"/>
      </w:pPr>
      <w:rPr>
        <w:rFonts w:hint="default"/>
        <w:lang w:val="ru-RU" w:eastAsia="en-US" w:bidi="ar-SA"/>
      </w:rPr>
    </w:lvl>
    <w:lvl w:ilvl="7" w:tplc="0262A1CE">
      <w:numFmt w:val="bullet"/>
      <w:lvlText w:val="•"/>
      <w:lvlJc w:val="left"/>
      <w:pPr>
        <w:ind w:left="2157" w:hanging="180"/>
      </w:pPr>
      <w:rPr>
        <w:rFonts w:hint="default"/>
        <w:lang w:val="ru-RU" w:eastAsia="en-US" w:bidi="ar-SA"/>
      </w:rPr>
    </w:lvl>
    <w:lvl w:ilvl="8" w:tplc="08C82B98">
      <w:numFmt w:val="bullet"/>
      <w:lvlText w:val="•"/>
      <w:lvlJc w:val="left"/>
      <w:pPr>
        <w:ind w:left="2451" w:hanging="180"/>
      </w:pPr>
      <w:rPr>
        <w:rFonts w:hint="default"/>
        <w:lang w:val="ru-RU" w:eastAsia="en-US" w:bidi="ar-SA"/>
      </w:rPr>
    </w:lvl>
  </w:abstractNum>
  <w:abstractNum w:abstractNumId="23" w15:restartNumberingAfterBreak="0">
    <w:nsid w:val="3CBD6C47"/>
    <w:multiLevelType w:val="multilevel"/>
    <w:tmpl w:val="831E9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6D260C"/>
    <w:multiLevelType w:val="hybridMultilevel"/>
    <w:tmpl w:val="B99E511E"/>
    <w:lvl w:ilvl="0" w:tplc="7E169EA4">
      <w:start w:val="1"/>
      <w:numFmt w:val="decimal"/>
      <w:lvlText w:val="%1."/>
      <w:lvlJc w:val="left"/>
      <w:pPr>
        <w:ind w:left="350" w:hanging="240"/>
      </w:pPr>
      <w:rPr>
        <w:rFonts w:ascii="Times New Roman" w:eastAsia="Times New Roman" w:hAnsi="Times New Roman" w:cs="Times New Roman" w:hint="default"/>
        <w:w w:val="100"/>
        <w:sz w:val="24"/>
        <w:szCs w:val="24"/>
        <w:lang w:val="ru-RU" w:eastAsia="en-US" w:bidi="ar-SA"/>
      </w:rPr>
    </w:lvl>
    <w:lvl w:ilvl="1" w:tplc="97F06D46">
      <w:numFmt w:val="bullet"/>
      <w:lvlText w:val="•"/>
      <w:lvlJc w:val="left"/>
      <w:pPr>
        <w:ind w:left="652" w:hanging="240"/>
      </w:pPr>
      <w:rPr>
        <w:rFonts w:hint="default"/>
        <w:lang w:val="ru-RU" w:eastAsia="en-US" w:bidi="ar-SA"/>
      </w:rPr>
    </w:lvl>
    <w:lvl w:ilvl="2" w:tplc="80FA5A62">
      <w:numFmt w:val="bullet"/>
      <w:lvlText w:val="•"/>
      <w:lvlJc w:val="left"/>
      <w:pPr>
        <w:ind w:left="944" w:hanging="240"/>
      </w:pPr>
      <w:rPr>
        <w:rFonts w:hint="default"/>
        <w:lang w:val="ru-RU" w:eastAsia="en-US" w:bidi="ar-SA"/>
      </w:rPr>
    </w:lvl>
    <w:lvl w:ilvl="3" w:tplc="BCCC7AC0">
      <w:numFmt w:val="bullet"/>
      <w:lvlText w:val="•"/>
      <w:lvlJc w:val="left"/>
      <w:pPr>
        <w:ind w:left="1236" w:hanging="240"/>
      </w:pPr>
      <w:rPr>
        <w:rFonts w:hint="default"/>
        <w:lang w:val="ru-RU" w:eastAsia="en-US" w:bidi="ar-SA"/>
      </w:rPr>
    </w:lvl>
    <w:lvl w:ilvl="4" w:tplc="768A060E">
      <w:numFmt w:val="bullet"/>
      <w:lvlText w:val="•"/>
      <w:lvlJc w:val="left"/>
      <w:pPr>
        <w:ind w:left="1529" w:hanging="240"/>
      </w:pPr>
      <w:rPr>
        <w:rFonts w:hint="default"/>
        <w:lang w:val="ru-RU" w:eastAsia="en-US" w:bidi="ar-SA"/>
      </w:rPr>
    </w:lvl>
    <w:lvl w:ilvl="5" w:tplc="8522D4AA">
      <w:numFmt w:val="bullet"/>
      <w:lvlText w:val="•"/>
      <w:lvlJc w:val="left"/>
      <w:pPr>
        <w:ind w:left="1821" w:hanging="240"/>
      </w:pPr>
      <w:rPr>
        <w:rFonts w:hint="default"/>
        <w:lang w:val="ru-RU" w:eastAsia="en-US" w:bidi="ar-SA"/>
      </w:rPr>
    </w:lvl>
    <w:lvl w:ilvl="6" w:tplc="4022E80E">
      <w:numFmt w:val="bullet"/>
      <w:lvlText w:val="•"/>
      <w:lvlJc w:val="left"/>
      <w:pPr>
        <w:ind w:left="2113" w:hanging="240"/>
      </w:pPr>
      <w:rPr>
        <w:rFonts w:hint="default"/>
        <w:lang w:val="ru-RU" w:eastAsia="en-US" w:bidi="ar-SA"/>
      </w:rPr>
    </w:lvl>
    <w:lvl w:ilvl="7" w:tplc="087029E8">
      <w:numFmt w:val="bullet"/>
      <w:lvlText w:val="•"/>
      <w:lvlJc w:val="left"/>
      <w:pPr>
        <w:ind w:left="2406" w:hanging="240"/>
      </w:pPr>
      <w:rPr>
        <w:rFonts w:hint="default"/>
        <w:lang w:val="ru-RU" w:eastAsia="en-US" w:bidi="ar-SA"/>
      </w:rPr>
    </w:lvl>
    <w:lvl w:ilvl="8" w:tplc="28409E10">
      <w:numFmt w:val="bullet"/>
      <w:lvlText w:val="•"/>
      <w:lvlJc w:val="left"/>
      <w:pPr>
        <w:ind w:left="2698" w:hanging="240"/>
      </w:pPr>
      <w:rPr>
        <w:rFonts w:hint="default"/>
        <w:lang w:val="ru-RU" w:eastAsia="en-US" w:bidi="ar-SA"/>
      </w:rPr>
    </w:lvl>
  </w:abstractNum>
  <w:abstractNum w:abstractNumId="25" w15:restartNumberingAfterBreak="0">
    <w:nsid w:val="44F41428"/>
    <w:multiLevelType w:val="hybridMultilevel"/>
    <w:tmpl w:val="CCEE3F50"/>
    <w:lvl w:ilvl="0" w:tplc="2EF00218">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BBBC93FA">
      <w:numFmt w:val="bullet"/>
      <w:lvlText w:val="•"/>
      <w:lvlJc w:val="left"/>
      <w:pPr>
        <w:ind w:left="349" w:hanging="240"/>
      </w:pPr>
      <w:rPr>
        <w:rFonts w:hint="default"/>
        <w:lang w:val="ru-RU" w:eastAsia="en-US" w:bidi="ar-SA"/>
      </w:rPr>
    </w:lvl>
    <w:lvl w:ilvl="2" w:tplc="8184288C">
      <w:numFmt w:val="bullet"/>
      <w:lvlText w:val="•"/>
      <w:lvlJc w:val="left"/>
      <w:pPr>
        <w:ind w:left="599" w:hanging="240"/>
      </w:pPr>
      <w:rPr>
        <w:rFonts w:hint="default"/>
        <w:lang w:val="ru-RU" w:eastAsia="en-US" w:bidi="ar-SA"/>
      </w:rPr>
    </w:lvl>
    <w:lvl w:ilvl="3" w:tplc="FAB829B6">
      <w:numFmt w:val="bullet"/>
      <w:lvlText w:val="•"/>
      <w:lvlJc w:val="left"/>
      <w:pPr>
        <w:ind w:left="849" w:hanging="240"/>
      </w:pPr>
      <w:rPr>
        <w:rFonts w:hint="default"/>
        <w:lang w:val="ru-RU" w:eastAsia="en-US" w:bidi="ar-SA"/>
      </w:rPr>
    </w:lvl>
    <w:lvl w:ilvl="4" w:tplc="96D03B4A">
      <w:numFmt w:val="bullet"/>
      <w:lvlText w:val="•"/>
      <w:lvlJc w:val="left"/>
      <w:pPr>
        <w:ind w:left="1099" w:hanging="240"/>
      </w:pPr>
      <w:rPr>
        <w:rFonts w:hint="default"/>
        <w:lang w:val="ru-RU" w:eastAsia="en-US" w:bidi="ar-SA"/>
      </w:rPr>
    </w:lvl>
    <w:lvl w:ilvl="5" w:tplc="F3824640">
      <w:numFmt w:val="bullet"/>
      <w:lvlText w:val="•"/>
      <w:lvlJc w:val="left"/>
      <w:pPr>
        <w:ind w:left="1349" w:hanging="240"/>
      </w:pPr>
      <w:rPr>
        <w:rFonts w:hint="default"/>
        <w:lang w:val="ru-RU" w:eastAsia="en-US" w:bidi="ar-SA"/>
      </w:rPr>
    </w:lvl>
    <w:lvl w:ilvl="6" w:tplc="5EBCB78A">
      <w:numFmt w:val="bullet"/>
      <w:lvlText w:val="•"/>
      <w:lvlJc w:val="left"/>
      <w:pPr>
        <w:ind w:left="1599" w:hanging="240"/>
      </w:pPr>
      <w:rPr>
        <w:rFonts w:hint="default"/>
        <w:lang w:val="ru-RU" w:eastAsia="en-US" w:bidi="ar-SA"/>
      </w:rPr>
    </w:lvl>
    <w:lvl w:ilvl="7" w:tplc="D3CE0592">
      <w:numFmt w:val="bullet"/>
      <w:lvlText w:val="•"/>
      <w:lvlJc w:val="left"/>
      <w:pPr>
        <w:ind w:left="1849" w:hanging="240"/>
      </w:pPr>
      <w:rPr>
        <w:rFonts w:hint="default"/>
        <w:lang w:val="ru-RU" w:eastAsia="en-US" w:bidi="ar-SA"/>
      </w:rPr>
    </w:lvl>
    <w:lvl w:ilvl="8" w:tplc="F22298E4">
      <w:numFmt w:val="bullet"/>
      <w:lvlText w:val="•"/>
      <w:lvlJc w:val="left"/>
      <w:pPr>
        <w:ind w:left="2099" w:hanging="240"/>
      </w:pPr>
      <w:rPr>
        <w:rFonts w:hint="default"/>
        <w:lang w:val="ru-RU" w:eastAsia="en-US" w:bidi="ar-SA"/>
      </w:rPr>
    </w:lvl>
  </w:abstractNum>
  <w:abstractNum w:abstractNumId="26" w15:restartNumberingAfterBreak="0">
    <w:nsid w:val="481E6826"/>
    <w:multiLevelType w:val="hybridMultilevel"/>
    <w:tmpl w:val="B14C246E"/>
    <w:lvl w:ilvl="0" w:tplc="0F00B17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11E5D1A">
      <w:numFmt w:val="bullet"/>
      <w:lvlText w:val="•"/>
      <w:lvlJc w:val="left"/>
      <w:pPr>
        <w:ind w:left="1308" w:hanging="140"/>
      </w:pPr>
      <w:rPr>
        <w:rFonts w:hint="default"/>
        <w:lang w:val="ru-RU" w:eastAsia="en-US" w:bidi="ar-SA"/>
      </w:rPr>
    </w:lvl>
    <w:lvl w:ilvl="2" w:tplc="26E2F862">
      <w:numFmt w:val="bullet"/>
      <w:lvlText w:val="•"/>
      <w:lvlJc w:val="left"/>
      <w:pPr>
        <w:ind w:left="2516" w:hanging="140"/>
      </w:pPr>
      <w:rPr>
        <w:rFonts w:hint="default"/>
        <w:lang w:val="ru-RU" w:eastAsia="en-US" w:bidi="ar-SA"/>
      </w:rPr>
    </w:lvl>
    <w:lvl w:ilvl="3" w:tplc="626665A2">
      <w:numFmt w:val="bullet"/>
      <w:lvlText w:val="•"/>
      <w:lvlJc w:val="left"/>
      <w:pPr>
        <w:ind w:left="3725" w:hanging="140"/>
      </w:pPr>
      <w:rPr>
        <w:rFonts w:hint="default"/>
        <w:lang w:val="ru-RU" w:eastAsia="en-US" w:bidi="ar-SA"/>
      </w:rPr>
    </w:lvl>
    <w:lvl w:ilvl="4" w:tplc="740EAE14">
      <w:numFmt w:val="bullet"/>
      <w:lvlText w:val="•"/>
      <w:lvlJc w:val="left"/>
      <w:pPr>
        <w:ind w:left="4933" w:hanging="140"/>
      </w:pPr>
      <w:rPr>
        <w:rFonts w:hint="default"/>
        <w:lang w:val="ru-RU" w:eastAsia="en-US" w:bidi="ar-SA"/>
      </w:rPr>
    </w:lvl>
    <w:lvl w:ilvl="5" w:tplc="BC74563E">
      <w:numFmt w:val="bullet"/>
      <w:lvlText w:val="•"/>
      <w:lvlJc w:val="left"/>
      <w:pPr>
        <w:ind w:left="6142" w:hanging="140"/>
      </w:pPr>
      <w:rPr>
        <w:rFonts w:hint="default"/>
        <w:lang w:val="ru-RU" w:eastAsia="en-US" w:bidi="ar-SA"/>
      </w:rPr>
    </w:lvl>
    <w:lvl w:ilvl="6" w:tplc="FD5EA69C">
      <w:numFmt w:val="bullet"/>
      <w:lvlText w:val="•"/>
      <w:lvlJc w:val="left"/>
      <w:pPr>
        <w:ind w:left="7350" w:hanging="140"/>
      </w:pPr>
      <w:rPr>
        <w:rFonts w:hint="default"/>
        <w:lang w:val="ru-RU" w:eastAsia="en-US" w:bidi="ar-SA"/>
      </w:rPr>
    </w:lvl>
    <w:lvl w:ilvl="7" w:tplc="42507F02">
      <w:numFmt w:val="bullet"/>
      <w:lvlText w:val="•"/>
      <w:lvlJc w:val="left"/>
      <w:pPr>
        <w:ind w:left="8558" w:hanging="140"/>
      </w:pPr>
      <w:rPr>
        <w:rFonts w:hint="default"/>
        <w:lang w:val="ru-RU" w:eastAsia="en-US" w:bidi="ar-SA"/>
      </w:rPr>
    </w:lvl>
    <w:lvl w:ilvl="8" w:tplc="D9F8BE5A">
      <w:numFmt w:val="bullet"/>
      <w:lvlText w:val="•"/>
      <w:lvlJc w:val="left"/>
      <w:pPr>
        <w:ind w:left="9767" w:hanging="140"/>
      </w:pPr>
      <w:rPr>
        <w:rFonts w:hint="default"/>
        <w:lang w:val="ru-RU" w:eastAsia="en-US" w:bidi="ar-SA"/>
      </w:rPr>
    </w:lvl>
  </w:abstractNum>
  <w:abstractNum w:abstractNumId="27" w15:restartNumberingAfterBreak="0">
    <w:nsid w:val="484545C3"/>
    <w:multiLevelType w:val="hybridMultilevel"/>
    <w:tmpl w:val="1182EB40"/>
    <w:lvl w:ilvl="0" w:tplc="92B23A94">
      <w:numFmt w:val="bullet"/>
      <w:lvlText w:val="-"/>
      <w:lvlJc w:val="left"/>
      <w:pPr>
        <w:ind w:left="107" w:hanging="140"/>
      </w:pPr>
      <w:rPr>
        <w:rFonts w:hint="default"/>
        <w:w w:val="99"/>
        <w:lang w:val="ru-RU" w:eastAsia="en-US" w:bidi="ar-SA"/>
      </w:rPr>
    </w:lvl>
    <w:lvl w:ilvl="1" w:tplc="9856983A">
      <w:numFmt w:val="bullet"/>
      <w:lvlText w:val="•"/>
      <w:lvlJc w:val="left"/>
      <w:pPr>
        <w:ind w:left="1740" w:hanging="140"/>
      </w:pPr>
      <w:rPr>
        <w:rFonts w:hint="default"/>
        <w:lang w:val="ru-RU" w:eastAsia="en-US" w:bidi="ar-SA"/>
      </w:rPr>
    </w:lvl>
    <w:lvl w:ilvl="2" w:tplc="963A9D1A">
      <w:numFmt w:val="bullet"/>
      <w:lvlText w:val="•"/>
      <w:lvlJc w:val="left"/>
      <w:pPr>
        <w:ind w:left="2900" w:hanging="140"/>
      </w:pPr>
      <w:rPr>
        <w:rFonts w:hint="default"/>
        <w:lang w:val="ru-RU" w:eastAsia="en-US" w:bidi="ar-SA"/>
      </w:rPr>
    </w:lvl>
    <w:lvl w:ilvl="3" w:tplc="874630F2">
      <w:numFmt w:val="bullet"/>
      <w:lvlText w:val="•"/>
      <w:lvlJc w:val="left"/>
      <w:pPr>
        <w:ind w:left="4060" w:hanging="140"/>
      </w:pPr>
      <w:rPr>
        <w:rFonts w:hint="default"/>
        <w:lang w:val="ru-RU" w:eastAsia="en-US" w:bidi="ar-SA"/>
      </w:rPr>
    </w:lvl>
    <w:lvl w:ilvl="4" w:tplc="246A4748">
      <w:numFmt w:val="bullet"/>
      <w:lvlText w:val="•"/>
      <w:lvlJc w:val="left"/>
      <w:pPr>
        <w:ind w:left="5220" w:hanging="140"/>
      </w:pPr>
      <w:rPr>
        <w:rFonts w:hint="default"/>
        <w:lang w:val="ru-RU" w:eastAsia="en-US" w:bidi="ar-SA"/>
      </w:rPr>
    </w:lvl>
    <w:lvl w:ilvl="5" w:tplc="1D9063C8">
      <w:numFmt w:val="bullet"/>
      <w:lvlText w:val="•"/>
      <w:lvlJc w:val="left"/>
      <w:pPr>
        <w:ind w:left="6380" w:hanging="140"/>
      </w:pPr>
      <w:rPr>
        <w:rFonts w:hint="default"/>
        <w:lang w:val="ru-RU" w:eastAsia="en-US" w:bidi="ar-SA"/>
      </w:rPr>
    </w:lvl>
    <w:lvl w:ilvl="6" w:tplc="4CCED926">
      <w:numFmt w:val="bullet"/>
      <w:lvlText w:val="•"/>
      <w:lvlJc w:val="left"/>
      <w:pPr>
        <w:ind w:left="7541" w:hanging="140"/>
      </w:pPr>
      <w:rPr>
        <w:rFonts w:hint="default"/>
        <w:lang w:val="ru-RU" w:eastAsia="en-US" w:bidi="ar-SA"/>
      </w:rPr>
    </w:lvl>
    <w:lvl w:ilvl="7" w:tplc="347A9A0C">
      <w:numFmt w:val="bullet"/>
      <w:lvlText w:val="•"/>
      <w:lvlJc w:val="left"/>
      <w:pPr>
        <w:ind w:left="8701" w:hanging="140"/>
      </w:pPr>
      <w:rPr>
        <w:rFonts w:hint="default"/>
        <w:lang w:val="ru-RU" w:eastAsia="en-US" w:bidi="ar-SA"/>
      </w:rPr>
    </w:lvl>
    <w:lvl w:ilvl="8" w:tplc="4B0EBA8A">
      <w:numFmt w:val="bullet"/>
      <w:lvlText w:val="•"/>
      <w:lvlJc w:val="left"/>
      <w:pPr>
        <w:ind w:left="9861" w:hanging="140"/>
      </w:pPr>
      <w:rPr>
        <w:rFonts w:hint="default"/>
        <w:lang w:val="ru-RU" w:eastAsia="en-US" w:bidi="ar-SA"/>
      </w:rPr>
    </w:lvl>
  </w:abstractNum>
  <w:abstractNum w:abstractNumId="28" w15:restartNumberingAfterBreak="0">
    <w:nsid w:val="48616481"/>
    <w:multiLevelType w:val="hybridMultilevel"/>
    <w:tmpl w:val="CB6A4C68"/>
    <w:lvl w:ilvl="0" w:tplc="8690BED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A4B2AA3E">
      <w:numFmt w:val="bullet"/>
      <w:lvlText w:val="•"/>
      <w:lvlJc w:val="left"/>
      <w:pPr>
        <w:ind w:left="1519" w:hanging="140"/>
      </w:pPr>
      <w:rPr>
        <w:rFonts w:hint="default"/>
        <w:lang w:val="ru-RU" w:eastAsia="en-US" w:bidi="ar-SA"/>
      </w:rPr>
    </w:lvl>
    <w:lvl w:ilvl="2" w:tplc="B41C4728">
      <w:numFmt w:val="bullet"/>
      <w:lvlText w:val="•"/>
      <w:lvlJc w:val="left"/>
      <w:pPr>
        <w:ind w:left="2799" w:hanging="140"/>
      </w:pPr>
      <w:rPr>
        <w:rFonts w:hint="default"/>
        <w:lang w:val="ru-RU" w:eastAsia="en-US" w:bidi="ar-SA"/>
      </w:rPr>
    </w:lvl>
    <w:lvl w:ilvl="3" w:tplc="15EC72AC">
      <w:numFmt w:val="bullet"/>
      <w:lvlText w:val="•"/>
      <w:lvlJc w:val="left"/>
      <w:pPr>
        <w:ind w:left="4078" w:hanging="140"/>
      </w:pPr>
      <w:rPr>
        <w:rFonts w:hint="default"/>
        <w:lang w:val="ru-RU" w:eastAsia="en-US" w:bidi="ar-SA"/>
      </w:rPr>
    </w:lvl>
    <w:lvl w:ilvl="4" w:tplc="B002D91A">
      <w:numFmt w:val="bullet"/>
      <w:lvlText w:val="•"/>
      <w:lvlJc w:val="left"/>
      <w:pPr>
        <w:ind w:left="5358" w:hanging="140"/>
      </w:pPr>
      <w:rPr>
        <w:rFonts w:hint="default"/>
        <w:lang w:val="ru-RU" w:eastAsia="en-US" w:bidi="ar-SA"/>
      </w:rPr>
    </w:lvl>
    <w:lvl w:ilvl="5" w:tplc="496402F6">
      <w:numFmt w:val="bullet"/>
      <w:lvlText w:val="•"/>
      <w:lvlJc w:val="left"/>
      <w:pPr>
        <w:ind w:left="6638" w:hanging="140"/>
      </w:pPr>
      <w:rPr>
        <w:rFonts w:hint="default"/>
        <w:lang w:val="ru-RU" w:eastAsia="en-US" w:bidi="ar-SA"/>
      </w:rPr>
    </w:lvl>
    <w:lvl w:ilvl="6" w:tplc="EBCA27D0">
      <w:numFmt w:val="bullet"/>
      <w:lvlText w:val="•"/>
      <w:lvlJc w:val="left"/>
      <w:pPr>
        <w:ind w:left="7917" w:hanging="140"/>
      </w:pPr>
      <w:rPr>
        <w:rFonts w:hint="default"/>
        <w:lang w:val="ru-RU" w:eastAsia="en-US" w:bidi="ar-SA"/>
      </w:rPr>
    </w:lvl>
    <w:lvl w:ilvl="7" w:tplc="D2824316">
      <w:numFmt w:val="bullet"/>
      <w:lvlText w:val="•"/>
      <w:lvlJc w:val="left"/>
      <w:pPr>
        <w:ind w:left="9197" w:hanging="140"/>
      </w:pPr>
      <w:rPr>
        <w:rFonts w:hint="default"/>
        <w:lang w:val="ru-RU" w:eastAsia="en-US" w:bidi="ar-SA"/>
      </w:rPr>
    </w:lvl>
    <w:lvl w:ilvl="8" w:tplc="07280756">
      <w:numFmt w:val="bullet"/>
      <w:lvlText w:val="•"/>
      <w:lvlJc w:val="left"/>
      <w:pPr>
        <w:ind w:left="10476" w:hanging="140"/>
      </w:pPr>
      <w:rPr>
        <w:rFonts w:hint="default"/>
        <w:lang w:val="ru-RU" w:eastAsia="en-US" w:bidi="ar-SA"/>
      </w:rPr>
    </w:lvl>
  </w:abstractNum>
  <w:abstractNum w:abstractNumId="29" w15:restartNumberingAfterBreak="0">
    <w:nsid w:val="4B8147CB"/>
    <w:multiLevelType w:val="hybridMultilevel"/>
    <w:tmpl w:val="DAB84852"/>
    <w:lvl w:ilvl="0" w:tplc="C49AC7A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2E90BB8C">
      <w:numFmt w:val="bullet"/>
      <w:lvlText w:val="•"/>
      <w:lvlJc w:val="left"/>
      <w:pPr>
        <w:ind w:left="1411" w:hanging="140"/>
      </w:pPr>
      <w:rPr>
        <w:rFonts w:hint="default"/>
        <w:lang w:val="ru-RU" w:eastAsia="en-US" w:bidi="ar-SA"/>
      </w:rPr>
    </w:lvl>
    <w:lvl w:ilvl="2" w:tplc="77D80572">
      <w:numFmt w:val="bullet"/>
      <w:lvlText w:val="•"/>
      <w:lvlJc w:val="left"/>
      <w:pPr>
        <w:ind w:left="2702" w:hanging="140"/>
      </w:pPr>
      <w:rPr>
        <w:rFonts w:hint="default"/>
        <w:lang w:val="ru-RU" w:eastAsia="en-US" w:bidi="ar-SA"/>
      </w:rPr>
    </w:lvl>
    <w:lvl w:ilvl="3" w:tplc="63D41254">
      <w:numFmt w:val="bullet"/>
      <w:lvlText w:val="•"/>
      <w:lvlJc w:val="left"/>
      <w:pPr>
        <w:ind w:left="3994" w:hanging="140"/>
      </w:pPr>
      <w:rPr>
        <w:rFonts w:hint="default"/>
        <w:lang w:val="ru-RU" w:eastAsia="en-US" w:bidi="ar-SA"/>
      </w:rPr>
    </w:lvl>
    <w:lvl w:ilvl="4" w:tplc="A38E19D2">
      <w:numFmt w:val="bullet"/>
      <w:lvlText w:val="•"/>
      <w:lvlJc w:val="left"/>
      <w:pPr>
        <w:ind w:left="5285" w:hanging="140"/>
      </w:pPr>
      <w:rPr>
        <w:rFonts w:hint="default"/>
        <w:lang w:val="ru-RU" w:eastAsia="en-US" w:bidi="ar-SA"/>
      </w:rPr>
    </w:lvl>
    <w:lvl w:ilvl="5" w:tplc="CBE6B29E">
      <w:numFmt w:val="bullet"/>
      <w:lvlText w:val="•"/>
      <w:lvlJc w:val="left"/>
      <w:pPr>
        <w:ind w:left="6577" w:hanging="140"/>
      </w:pPr>
      <w:rPr>
        <w:rFonts w:hint="default"/>
        <w:lang w:val="ru-RU" w:eastAsia="en-US" w:bidi="ar-SA"/>
      </w:rPr>
    </w:lvl>
    <w:lvl w:ilvl="6" w:tplc="04CC8092">
      <w:numFmt w:val="bullet"/>
      <w:lvlText w:val="•"/>
      <w:lvlJc w:val="left"/>
      <w:pPr>
        <w:ind w:left="7868" w:hanging="140"/>
      </w:pPr>
      <w:rPr>
        <w:rFonts w:hint="default"/>
        <w:lang w:val="ru-RU" w:eastAsia="en-US" w:bidi="ar-SA"/>
      </w:rPr>
    </w:lvl>
    <w:lvl w:ilvl="7" w:tplc="E3F8448E">
      <w:numFmt w:val="bullet"/>
      <w:lvlText w:val="•"/>
      <w:lvlJc w:val="left"/>
      <w:pPr>
        <w:ind w:left="9159" w:hanging="140"/>
      </w:pPr>
      <w:rPr>
        <w:rFonts w:hint="default"/>
        <w:lang w:val="ru-RU" w:eastAsia="en-US" w:bidi="ar-SA"/>
      </w:rPr>
    </w:lvl>
    <w:lvl w:ilvl="8" w:tplc="52A61B02">
      <w:numFmt w:val="bullet"/>
      <w:lvlText w:val="•"/>
      <w:lvlJc w:val="left"/>
      <w:pPr>
        <w:ind w:left="10451" w:hanging="140"/>
      </w:pPr>
      <w:rPr>
        <w:rFonts w:hint="default"/>
        <w:lang w:val="ru-RU" w:eastAsia="en-US" w:bidi="ar-SA"/>
      </w:rPr>
    </w:lvl>
  </w:abstractNum>
  <w:abstractNum w:abstractNumId="30" w15:restartNumberingAfterBreak="0">
    <w:nsid w:val="51253A7C"/>
    <w:multiLevelType w:val="hybridMultilevel"/>
    <w:tmpl w:val="A7781AC4"/>
    <w:lvl w:ilvl="0" w:tplc="21FAD854">
      <w:start w:val="1"/>
      <w:numFmt w:val="decimal"/>
      <w:lvlText w:val="%1."/>
      <w:lvlJc w:val="left"/>
      <w:pPr>
        <w:ind w:left="350" w:hanging="240"/>
      </w:pPr>
      <w:rPr>
        <w:rFonts w:ascii="Times New Roman" w:eastAsia="Times New Roman" w:hAnsi="Times New Roman" w:cs="Times New Roman" w:hint="default"/>
        <w:w w:val="100"/>
        <w:sz w:val="24"/>
        <w:szCs w:val="24"/>
        <w:lang w:val="ru-RU" w:eastAsia="en-US" w:bidi="ar-SA"/>
      </w:rPr>
    </w:lvl>
    <w:lvl w:ilvl="1" w:tplc="CC76758E">
      <w:numFmt w:val="bullet"/>
      <w:lvlText w:val="•"/>
      <w:lvlJc w:val="left"/>
      <w:pPr>
        <w:ind w:left="583" w:hanging="240"/>
      </w:pPr>
      <w:rPr>
        <w:rFonts w:hint="default"/>
        <w:lang w:val="ru-RU" w:eastAsia="en-US" w:bidi="ar-SA"/>
      </w:rPr>
    </w:lvl>
    <w:lvl w:ilvl="2" w:tplc="427E6326">
      <w:numFmt w:val="bullet"/>
      <w:lvlText w:val="•"/>
      <w:lvlJc w:val="left"/>
      <w:pPr>
        <w:ind w:left="807" w:hanging="240"/>
      </w:pPr>
      <w:rPr>
        <w:rFonts w:hint="default"/>
        <w:lang w:val="ru-RU" w:eastAsia="en-US" w:bidi="ar-SA"/>
      </w:rPr>
    </w:lvl>
    <w:lvl w:ilvl="3" w:tplc="04F81F2C">
      <w:numFmt w:val="bullet"/>
      <w:lvlText w:val="•"/>
      <w:lvlJc w:val="left"/>
      <w:pPr>
        <w:ind w:left="1031" w:hanging="240"/>
      </w:pPr>
      <w:rPr>
        <w:rFonts w:hint="default"/>
        <w:lang w:val="ru-RU" w:eastAsia="en-US" w:bidi="ar-SA"/>
      </w:rPr>
    </w:lvl>
    <w:lvl w:ilvl="4" w:tplc="246C9068">
      <w:numFmt w:val="bullet"/>
      <w:lvlText w:val="•"/>
      <w:lvlJc w:val="left"/>
      <w:pPr>
        <w:ind w:left="1255" w:hanging="240"/>
      </w:pPr>
      <w:rPr>
        <w:rFonts w:hint="default"/>
        <w:lang w:val="ru-RU" w:eastAsia="en-US" w:bidi="ar-SA"/>
      </w:rPr>
    </w:lvl>
    <w:lvl w:ilvl="5" w:tplc="8CAC2BEE">
      <w:numFmt w:val="bullet"/>
      <w:lvlText w:val="•"/>
      <w:lvlJc w:val="left"/>
      <w:pPr>
        <w:ind w:left="1479" w:hanging="240"/>
      </w:pPr>
      <w:rPr>
        <w:rFonts w:hint="default"/>
        <w:lang w:val="ru-RU" w:eastAsia="en-US" w:bidi="ar-SA"/>
      </w:rPr>
    </w:lvl>
    <w:lvl w:ilvl="6" w:tplc="A942E914">
      <w:numFmt w:val="bullet"/>
      <w:lvlText w:val="•"/>
      <w:lvlJc w:val="left"/>
      <w:pPr>
        <w:ind w:left="1703" w:hanging="240"/>
      </w:pPr>
      <w:rPr>
        <w:rFonts w:hint="default"/>
        <w:lang w:val="ru-RU" w:eastAsia="en-US" w:bidi="ar-SA"/>
      </w:rPr>
    </w:lvl>
    <w:lvl w:ilvl="7" w:tplc="41442016">
      <w:numFmt w:val="bullet"/>
      <w:lvlText w:val="•"/>
      <w:lvlJc w:val="left"/>
      <w:pPr>
        <w:ind w:left="1927" w:hanging="240"/>
      </w:pPr>
      <w:rPr>
        <w:rFonts w:hint="default"/>
        <w:lang w:val="ru-RU" w:eastAsia="en-US" w:bidi="ar-SA"/>
      </w:rPr>
    </w:lvl>
    <w:lvl w:ilvl="8" w:tplc="4036CD90">
      <w:numFmt w:val="bullet"/>
      <w:lvlText w:val="•"/>
      <w:lvlJc w:val="left"/>
      <w:pPr>
        <w:ind w:left="2151" w:hanging="240"/>
      </w:pPr>
      <w:rPr>
        <w:rFonts w:hint="default"/>
        <w:lang w:val="ru-RU" w:eastAsia="en-US" w:bidi="ar-SA"/>
      </w:rPr>
    </w:lvl>
  </w:abstractNum>
  <w:abstractNum w:abstractNumId="31" w15:restartNumberingAfterBreak="0">
    <w:nsid w:val="518E6FD4"/>
    <w:multiLevelType w:val="hybridMultilevel"/>
    <w:tmpl w:val="EE8E4DA8"/>
    <w:lvl w:ilvl="0" w:tplc="799CF63E">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5490AC0C">
      <w:numFmt w:val="bullet"/>
      <w:lvlText w:val="•"/>
      <w:lvlJc w:val="left"/>
      <w:pPr>
        <w:ind w:left="356" w:hanging="144"/>
      </w:pPr>
      <w:rPr>
        <w:rFonts w:hint="default"/>
        <w:lang w:val="ru-RU" w:eastAsia="en-US" w:bidi="ar-SA"/>
      </w:rPr>
    </w:lvl>
    <w:lvl w:ilvl="2" w:tplc="D542E320">
      <w:numFmt w:val="bullet"/>
      <w:lvlText w:val="•"/>
      <w:lvlJc w:val="left"/>
      <w:pPr>
        <w:ind w:left="612" w:hanging="144"/>
      </w:pPr>
      <w:rPr>
        <w:rFonts w:hint="default"/>
        <w:lang w:val="ru-RU" w:eastAsia="en-US" w:bidi="ar-SA"/>
      </w:rPr>
    </w:lvl>
    <w:lvl w:ilvl="3" w:tplc="05D4D652">
      <w:numFmt w:val="bullet"/>
      <w:lvlText w:val="•"/>
      <w:lvlJc w:val="left"/>
      <w:pPr>
        <w:ind w:left="868" w:hanging="144"/>
      </w:pPr>
      <w:rPr>
        <w:rFonts w:hint="default"/>
        <w:lang w:val="ru-RU" w:eastAsia="en-US" w:bidi="ar-SA"/>
      </w:rPr>
    </w:lvl>
    <w:lvl w:ilvl="4" w:tplc="A2309E1C">
      <w:numFmt w:val="bullet"/>
      <w:lvlText w:val="•"/>
      <w:lvlJc w:val="left"/>
      <w:pPr>
        <w:ind w:left="1125" w:hanging="144"/>
      </w:pPr>
      <w:rPr>
        <w:rFonts w:hint="default"/>
        <w:lang w:val="ru-RU" w:eastAsia="en-US" w:bidi="ar-SA"/>
      </w:rPr>
    </w:lvl>
    <w:lvl w:ilvl="5" w:tplc="14AC8A48">
      <w:numFmt w:val="bullet"/>
      <w:lvlText w:val="•"/>
      <w:lvlJc w:val="left"/>
      <w:pPr>
        <w:ind w:left="1381" w:hanging="144"/>
      </w:pPr>
      <w:rPr>
        <w:rFonts w:hint="default"/>
        <w:lang w:val="ru-RU" w:eastAsia="en-US" w:bidi="ar-SA"/>
      </w:rPr>
    </w:lvl>
    <w:lvl w:ilvl="6" w:tplc="663EC9AA">
      <w:numFmt w:val="bullet"/>
      <w:lvlText w:val="•"/>
      <w:lvlJc w:val="left"/>
      <w:pPr>
        <w:ind w:left="1637" w:hanging="144"/>
      </w:pPr>
      <w:rPr>
        <w:rFonts w:hint="default"/>
        <w:lang w:val="ru-RU" w:eastAsia="en-US" w:bidi="ar-SA"/>
      </w:rPr>
    </w:lvl>
    <w:lvl w:ilvl="7" w:tplc="18782530">
      <w:numFmt w:val="bullet"/>
      <w:lvlText w:val="•"/>
      <w:lvlJc w:val="left"/>
      <w:pPr>
        <w:ind w:left="1894" w:hanging="144"/>
      </w:pPr>
      <w:rPr>
        <w:rFonts w:hint="default"/>
        <w:lang w:val="ru-RU" w:eastAsia="en-US" w:bidi="ar-SA"/>
      </w:rPr>
    </w:lvl>
    <w:lvl w:ilvl="8" w:tplc="E8965C20">
      <w:numFmt w:val="bullet"/>
      <w:lvlText w:val="•"/>
      <w:lvlJc w:val="left"/>
      <w:pPr>
        <w:ind w:left="2150" w:hanging="144"/>
      </w:pPr>
      <w:rPr>
        <w:rFonts w:hint="default"/>
        <w:lang w:val="ru-RU" w:eastAsia="en-US" w:bidi="ar-SA"/>
      </w:rPr>
    </w:lvl>
  </w:abstractNum>
  <w:abstractNum w:abstractNumId="32" w15:restartNumberingAfterBreak="0">
    <w:nsid w:val="5A2B7F4D"/>
    <w:multiLevelType w:val="multilevel"/>
    <w:tmpl w:val="1AF6A3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895493"/>
    <w:multiLevelType w:val="hybridMultilevel"/>
    <w:tmpl w:val="B582E1E6"/>
    <w:lvl w:ilvl="0" w:tplc="CAACDC4C">
      <w:start w:val="1"/>
      <w:numFmt w:val="decimal"/>
      <w:lvlText w:val="%1."/>
      <w:lvlJc w:val="left"/>
      <w:pPr>
        <w:ind w:left="348" w:hanging="240"/>
      </w:pPr>
      <w:rPr>
        <w:rFonts w:ascii="Times New Roman" w:eastAsia="Times New Roman" w:hAnsi="Times New Roman" w:cs="Times New Roman" w:hint="default"/>
        <w:w w:val="100"/>
        <w:sz w:val="24"/>
        <w:szCs w:val="24"/>
        <w:lang w:val="ru-RU" w:eastAsia="en-US" w:bidi="ar-SA"/>
      </w:rPr>
    </w:lvl>
    <w:lvl w:ilvl="1" w:tplc="FCD2BC3E">
      <w:numFmt w:val="bullet"/>
      <w:lvlText w:val="•"/>
      <w:lvlJc w:val="left"/>
      <w:pPr>
        <w:ind w:left="630" w:hanging="240"/>
      </w:pPr>
      <w:rPr>
        <w:rFonts w:hint="default"/>
        <w:lang w:val="ru-RU" w:eastAsia="en-US" w:bidi="ar-SA"/>
      </w:rPr>
    </w:lvl>
    <w:lvl w:ilvl="2" w:tplc="42EE0F02">
      <w:numFmt w:val="bullet"/>
      <w:lvlText w:val="•"/>
      <w:lvlJc w:val="left"/>
      <w:pPr>
        <w:ind w:left="921" w:hanging="240"/>
      </w:pPr>
      <w:rPr>
        <w:rFonts w:hint="default"/>
        <w:lang w:val="ru-RU" w:eastAsia="en-US" w:bidi="ar-SA"/>
      </w:rPr>
    </w:lvl>
    <w:lvl w:ilvl="3" w:tplc="2A74FC90">
      <w:numFmt w:val="bullet"/>
      <w:lvlText w:val="•"/>
      <w:lvlJc w:val="left"/>
      <w:pPr>
        <w:ind w:left="1212" w:hanging="240"/>
      </w:pPr>
      <w:rPr>
        <w:rFonts w:hint="default"/>
        <w:lang w:val="ru-RU" w:eastAsia="en-US" w:bidi="ar-SA"/>
      </w:rPr>
    </w:lvl>
    <w:lvl w:ilvl="4" w:tplc="B91627EC">
      <w:numFmt w:val="bullet"/>
      <w:lvlText w:val="•"/>
      <w:lvlJc w:val="left"/>
      <w:pPr>
        <w:ind w:left="1503" w:hanging="240"/>
      </w:pPr>
      <w:rPr>
        <w:rFonts w:hint="default"/>
        <w:lang w:val="ru-RU" w:eastAsia="en-US" w:bidi="ar-SA"/>
      </w:rPr>
    </w:lvl>
    <w:lvl w:ilvl="5" w:tplc="D2547E2E">
      <w:numFmt w:val="bullet"/>
      <w:lvlText w:val="•"/>
      <w:lvlJc w:val="left"/>
      <w:pPr>
        <w:ind w:left="1794" w:hanging="240"/>
      </w:pPr>
      <w:rPr>
        <w:rFonts w:hint="default"/>
        <w:lang w:val="ru-RU" w:eastAsia="en-US" w:bidi="ar-SA"/>
      </w:rPr>
    </w:lvl>
    <w:lvl w:ilvl="6" w:tplc="0AFE17F2">
      <w:numFmt w:val="bullet"/>
      <w:lvlText w:val="•"/>
      <w:lvlJc w:val="left"/>
      <w:pPr>
        <w:ind w:left="2085" w:hanging="240"/>
      </w:pPr>
      <w:rPr>
        <w:rFonts w:hint="default"/>
        <w:lang w:val="ru-RU" w:eastAsia="en-US" w:bidi="ar-SA"/>
      </w:rPr>
    </w:lvl>
    <w:lvl w:ilvl="7" w:tplc="E9A60CF8">
      <w:numFmt w:val="bullet"/>
      <w:lvlText w:val="•"/>
      <w:lvlJc w:val="left"/>
      <w:pPr>
        <w:ind w:left="2376" w:hanging="240"/>
      </w:pPr>
      <w:rPr>
        <w:rFonts w:hint="default"/>
        <w:lang w:val="ru-RU" w:eastAsia="en-US" w:bidi="ar-SA"/>
      </w:rPr>
    </w:lvl>
    <w:lvl w:ilvl="8" w:tplc="E6561C42">
      <w:numFmt w:val="bullet"/>
      <w:lvlText w:val="•"/>
      <w:lvlJc w:val="left"/>
      <w:pPr>
        <w:ind w:left="2667" w:hanging="240"/>
      </w:pPr>
      <w:rPr>
        <w:rFonts w:hint="default"/>
        <w:lang w:val="ru-RU" w:eastAsia="en-US" w:bidi="ar-SA"/>
      </w:rPr>
    </w:lvl>
  </w:abstractNum>
  <w:abstractNum w:abstractNumId="34" w15:restartNumberingAfterBreak="0">
    <w:nsid w:val="5CF73D4E"/>
    <w:multiLevelType w:val="hybridMultilevel"/>
    <w:tmpl w:val="2EF03A70"/>
    <w:lvl w:ilvl="0" w:tplc="4970BC3A">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8B7C7CDC">
      <w:numFmt w:val="bullet"/>
      <w:lvlText w:val="•"/>
      <w:lvlJc w:val="left"/>
      <w:pPr>
        <w:ind w:left="1519" w:hanging="140"/>
      </w:pPr>
      <w:rPr>
        <w:rFonts w:hint="default"/>
        <w:lang w:val="ru-RU" w:eastAsia="en-US" w:bidi="ar-SA"/>
      </w:rPr>
    </w:lvl>
    <w:lvl w:ilvl="2" w:tplc="65D4D798">
      <w:numFmt w:val="bullet"/>
      <w:lvlText w:val="•"/>
      <w:lvlJc w:val="left"/>
      <w:pPr>
        <w:ind w:left="2799" w:hanging="140"/>
      </w:pPr>
      <w:rPr>
        <w:rFonts w:hint="default"/>
        <w:lang w:val="ru-RU" w:eastAsia="en-US" w:bidi="ar-SA"/>
      </w:rPr>
    </w:lvl>
    <w:lvl w:ilvl="3" w:tplc="89C84220">
      <w:numFmt w:val="bullet"/>
      <w:lvlText w:val="•"/>
      <w:lvlJc w:val="left"/>
      <w:pPr>
        <w:ind w:left="4078" w:hanging="140"/>
      </w:pPr>
      <w:rPr>
        <w:rFonts w:hint="default"/>
        <w:lang w:val="ru-RU" w:eastAsia="en-US" w:bidi="ar-SA"/>
      </w:rPr>
    </w:lvl>
    <w:lvl w:ilvl="4" w:tplc="1FCC5F02">
      <w:numFmt w:val="bullet"/>
      <w:lvlText w:val="•"/>
      <w:lvlJc w:val="left"/>
      <w:pPr>
        <w:ind w:left="5358" w:hanging="140"/>
      </w:pPr>
      <w:rPr>
        <w:rFonts w:hint="default"/>
        <w:lang w:val="ru-RU" w:eastAsia="en-US" w:bidi="ar-SA"/>
      </w:rPr>
    </w:lvl>
    <w:lvl w:ilvl="5" w:tplc="6088C7CC">
      <w:numFmt w:val="bullet"/>
      <w:lvlText w:val="•"/>
      <w:lvlJc w:val="left"/>
      <w:pPr>
        <w:ind w:left="6638" w:hanging="140"/>
      </w:pPr>
      <w:rPr>
        <w:rFonts w:hint="default"/>
        <w:lang w:val="ru-RU" w:eastAsia="en-US" w:bidi="ar-SA"/>
      </w:rPr>
    </w:lvl>
    <w:lvl w:ilvl="6" w:tplc="699864BC">
      <w:numFmt w:val="bullet"/>
      <w:lvlText w:val="•"/>
      <w:lvlJc w:val="left"/>
      <w:pPr>
        <w:ind w:left="7917" w:hanging="140"/>
      </w:pPr>
      <w:rPr>
        <w:rFonts w:hint="default"/>
        <w:lang w:val="ru-RU" w:eastAsia="en-US" w:bidi="ar-SA"/>
      </w:rPr>
    </w:lvl>
    <w:lvl w:ilvl="7" w:tplc="E94CC762">
      <w:numFmt w:val="bullet"/>
      <w:lvlText w:val="•"/>
      <w:lvlJc w:val="left"/>
      <w:pPr>
        <w:ind w:left="9197" w:hanging="140"/>
      </w:pPr>
      <w:rPr>
        <w:rFonts w:hint="default"/>
        <w:lang w:val="ru-RU" w:eastAsia="en-US" w:bidi="ar-SA"/>
      </w:rPr>
    </w:lvl>
    <w:lvl w:ilvl="8" w:tplc="94B803F0">
      <w:numFmt w:val="bullet"/>
      <w:lvlText w:val="•"/>
      <w:lvlJc w:val="left"/>
      <w:pPr>
        <w:ind w:left="10476" w:hanging="140"/>
      </w:pPr>
      <w:rPr>
        <w:rFonts w:hint="default"/>
        <w:lang w:val="ru-RU" w:eastAsia="en-US" w:bidi="ar-SA"/>
      </w:rPr>
    </w:lvl>
  </w:abstractNum>
  <w:abstractNum w:abstractNumId="35" w15:restartNumberingAfterBreak="0">
    <w:nsid w:val="5D1B11AB"/>
    <w:multiLevelType w:val="hybridMultilevel"/>
    <w:tmpl w:val="26ECB270"/>
    <w:lvl w:ilvl="0" w:tplc="0E042810">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7BC80CCA">
      <w:numFmt w:val="bullet"/>
      <w:lvlText w:val="•"/>
      <w:lvlJc w:val="left"/>
      <w:pPr>
        <w:ind w:left="393" w:hanging="144"/>
      </w:pPr>
      <w:rPr>
        <w:rFonts w:hint="default"/>
        <w:lang w:val="ru-RU" w:eastAsia="en-US" w:bidi="ar-SA"/>
      </w:rPr>
    </w:lvl>
    <w:lvl w:ilvl="2" w:tplc="13BEDA6E">
      <w:numFmt w:val="bullet"/>
      <w:lvlText w:val="•"/>
      <w:lvlJc w:val="left"/>
      <w:pPr>
        <w:ind w:left="687" w:hanging="144"/>
      </w:pPr>
      <w:rPr>
        <w:rFonts w:hint="default"/>
        <w:lang w:val="ru-RU" w:eastAsia="en-US" w:bidi="ar-SA"/>
      </w:rPr>
    </w:lvl>
    <w:lvl w:ilvl="3" w:tplc="68588524">
      <w:numFmt w:val="bullet"/>
      <w:lvlText w:val="•"/>
      <w:lvlJc w:val="left"/>
      <w:pPr>
        <w:ind w:left="981" w:hanging="144"/>
      </w:pPr>
      <w:rPr>
        <w:rFonts w:hint="default"/>
        <w:lang w:val="ru-RU" w:eastAsia="en-US" w:bidi="ar-SA"/>
      </w:rPr>
    </w:lvl>
    <w:lvl w:ilvl="4" w:tplc="40B26F00">
      <w:numFmt w:val="bullet"/>
      <w:lvlText w:val="•"/>
      <w:lvlJc w:val="left"/>
      <w:pPr>
        <w:ind w:left="1274" w:hanging="144"/>
      </w:pPr>
      <w:rPr>
        <w:rFonts w:hint="default"/>
        <w:lang w:val="ru-RU" w:eastAsia="en-US" w:bidi="ar-SA"/>
      </w:rPr>
    </w:lvl>
    <w:lvl w:ilvl="5" w:tplc="E594097E">
      <w:numFmt w:val="bullet"/>
      <w:lvlText w:val="•"/>
      <w:lvlJc w:val="left"/>
      <w:pPr>
        <w:ind w:left="1568" w:hanging="144"/>
      </w:pPr>
      <w:rPr>
        <w:rFonts w:hint="default"/>
        <w:lang w:val="ru-RU" w:eastAsia="en-US" w:bidi="ar-SA"/>
      </w:rPr>
    </w:lvl>
    <w:lvl w:ilvl="6" w:tplc="70A6ED8A">
      <w:numFmt w:val="bullet"/>
      <w:lvlText w:val="•"/>
      <w:lvlJc w:val="left"/>
      <w:pPr>
        <w:ind w:left="1862" w:hanging="144"/>
      </w:pPr>
      <w:rPr>
        <w:rFonts w:hint="default"/>
        <w:lang w:val="ru-RU" w:eastAsia="en-US" w:bidi="ar-SA"/>
      </w:rPr>
    </w:lvl>
    <w:lvl w:ilvl="7" w:tplc="829648C2">
      <w:numFmt w:val="bullet"/>
      <w:lvlText w:val="•"/>
      <w:lvlJc w:val="left"/>
      <w:pPr>
        <w:ind w:left="2155" w:hanging="144"/>
      </w:pPr>
      <w:rPr>
        <w:rFonts w:hint="default"/>
        <w:lang w:val="ru-RU" w:eastAsia="en-US" w:bidi="ar-SA"/>
      </w:rPr>
    </w:lvl>
    <w:lvl w:ilvl="8" w:tplc="A8A405DC">
      <w:numFmt w:val="bullet"/>
      <w:lvlText w:val="•"/>
      <w:lvlJc w:val="left"/>
      <w:pPr>
        <w:ind w:left="2449" w:hanging="144"/>
      </w:pPr>
      <w:rPr>
        <w:rFonts w:hint="default"/>
        <w:lang w:val="ru-RU" w:eastAsia="en-US" w:bidi="ar-SA"/>
      </w:rPr>
    </w:lvl>
  </w:abstractNum>
  <w:abstractNum w:abstractNumId="36" w15:restartNumberingAfterBreak="0">
    <w:nsid w:val="5FF04151"/>
    <w:multiLevelType w:val="hybridMultilevel"/>
    <w:tmpl w:val="1C2636D4"/>
    <w:lvl w:ilvl="0" w:tplc="DD00C31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01B83546">
      <w:numFmt w:val="bullet"/>
      <w:lvlText w:val="•"/>
      <w:lvlJc w:val="left"/>
      <w:pPr>
        <w:ind w:left="393" w:hanging="140"/>
      </w:pPr>
      <w:rPr>
        <w:rFonts w:hint="default"/>
        <w:lang w:val="ru-RU" w:eastAsia="en-US" w:bidi="ar-SA"/>
      </w:rPr>
    </w:lvl>
    <w:lvl w:ilvl="2" w:tplc="05749F46">
      <w:numFmt w:val="bullet"/>
      <w:lvlText w:val="•"/>
      <w:lvlJc w:val="left"/>
      <w:pPr>
        <w:ind w:left="687" w:hanging="140"/>
      </w:pPr>
      <w:rPr>
        <w:rFonts w:hint="default"/>
        <w:lang w:val="ru-RU" w:eastAsia="en-US" w:bidi="ar-SA"/>
      </w:rPr>
    </w:lvl>
    <w:lvl w:ilvl="3" w:tplc="BE5E9B2E">
      <w:numFmt w:val="bullet"/>
      <w:lvlText w:val="•"/>
      <w:lvlJc w:val="left"/>
      <w:pPr>
        <w:ind w:left="981" w:hanging="140"/>
      </w:pPr>
      <w:rPr>
        <w:rFonts w:hint="default"/>
        <w:lang w:val="ru-RU" w:eastAsia="en-US" w:bidi="ar-SA"/>
      </w:rPr>
    </w:lvl>
    <w:lvl w:ilvl="4" w:tplc="D12E7A98">
      <w:numFmt w:val="bullet"/>
      <w:lvlText w:val="•"/>
      <w:lvlJc w:val="left"/>
      <w:pPr>
        <w:ind w:left="1275" w:hanging="140"/>
      </w:pPr>
      <w:rPr>
        <w:rFonts w:hint="default"/>
        <w:lang w:val="ru-RU" w:eastAsia="en-US" w:bidi="ar-SA"/>
      </w:rPr>
    </w:lvl>
    <w:lvl w:ilvl="5" w:tplc="935810EC">
      <w:numFmt w:val="bullet"/>
      <w:lvlText w:val="•"/>
      <w:lvlJc w:val="left"/>
      <w:pPr>
        <w:ind w:left="1569" w:hanging="140"/>
      </w:pPr>
      <w:rPr>
        <w:rFonts w:hint="default"/>
        <w:lang w:val="ru-RU" w:eastAsia="en-US" w:bidi="ar-SA"/>
      </w:rPr>
    </w:lvl>
    <w:lvl w:ilvl="6" w:tplc="6B24CB0C">
      <w:numFmt w:val="bullet"/>
      <w:lvlText w:val="•"/>
      <w:lvlJc w:val="left"/>
      <w:pPr>
        <w:ind w:left="1863" w:hanging="140"/>
      </w:pPr>
      <w:rPr>
        <w:rFonts w:hint="default"/>
        <w:lang w:val="ru-RU" w:eastAsia="en-US" w:bidi="ar-SA"/>
      </w:rPr>
    </w:lvl>
    <w:lvl w:ilvl="7" w:tplc="0D420D04">
      <w:numFmt w:val="bullet"/>
      <w:lvlText w:val="•"/>
      <w:lvlJc w:val="left"/>
      <w:pPr>
        <w:ind w:left="2157" w:hanging="140"/>
      </w:pPr>
      <w:rPr>
        <w:rFonts w:hint="default"/>
        <w:lang w:val="ru-RU" w:eastAsia="en-US" w:bidi="ar-SA"/>
      </w:rPr>
    </w:lvl>
    <w:lvl w:ilvl="8" w:tplc="AB4C16B0">
      <w:numFmt w:val="bullet"/>
      <w:lvlText w:val="•"/>
      <w:lvlJc w:val="left"/>
      <w:pPr>
        <w:ind w:left="2451" w:hanging="140"/>
      </w:pPr>
      <w:rPr>
        <w:rFonts w:hint="default"/>
        <w:lang w:val="ru-RU" w:eastAsia="en-US" w:bidi="ar-SA"/>
      </w:rPr>
    </w:lvl>
  </w:abstractNum>
  <w:abstractNum w:abstractNumId="37" w15:restartNumberingAfterBreak="0">
    <w:nsid w:val="66064264"/>
    <w:multiLevelType w:val="hybridMultilevel"/>
    <w:tmpl w:val="8CC4D09E"/>
    <w:lvl w:ilvl="0" w:tplc="BB7AB846">
      <w:start w:val="1"/>
      <w:numFmt w:val="decimal"/>
      <w:lvlText w:val="%1."/>
      <w:lvlJc w:val="left"/>
      <w:pPr>
        <w:ind w:left="349" w:hanging="240"/>
      </w:pPr>
      <w:rPr>
        <w:rFonts w:ascii="Times New Roman" w:eastAsia="Times New Roman" w:hAnsi="Times New Roman" w:cs="Times New Roman" w:hint="default"/>
        <w:w w:val="100"/>
        <w:sz w:val="24"/>
        <w:szCs w:val="24"/>
        <w:lang w:val="ru-RU" w:eastAsia="en-US" w:bidi="ar-SA"/>
      </w:rPr>
    </w:lvl>
    <w:lvl w:ilvl="1" w:tplc="050E6C5C">
      <w:numFmt w:val="bullet"/>
      <w:lvlText w:val="•"/>
      <w:lvlJc w:val="left"/>
      <w:pPr>
        <w:ind w:left="673" w:hanging="240"/>
      </w:pPr>
      <w:rPr>
        <w:rFonts w:hint="default"/>
        <w:lang w:val="ru-RU" w:eastAsia="en-US" w:bidi="ar-SA"/>
      </w:rPr>
    </w:lvl>
    <w:lvl w:ilvl="2" w:tplc="8B78FC42">
      <w:numFmt w:val="bullet"/>
      <w:lvlText w:val="•"/>
      <w:lvlJc w:val="left"/>
      <w:pPr>
        <w:ind w:left="1007" w:hanging="240"/>
      </w:pPr>
      <w:rPr>
        <w:rFonts w:hint="default"/>
        <w:lang w:val="ru-RU" w:eastAsia="en-US" w:bidi="ar-SA"/>
      </w:rPr>
    </w:lvl>
    <w:lvl w:ilvl="3" w:tplc="241A7884">
      <w:numFmt w:val="bullet"/>
      <w:lvlText w:val="•"/>
      <w:lvlJc w:val="left"/>
      <w:pPr>
        <w:ind w:left="1340" w:hanging="240"/>
      </w:pPr>
      <w:rPr>
        <w:rFonts w:hint="default"/>
        <w:lang w:val="ru-RU" w:eastAsia="en-US" w:bidi="ar-SA"/>
      </w:rPr>
    </w:lvl>
    <w:lvl w:ilvl="4" w:tplc="C182350E">
      <w:numFmt w:val="bullet"/>
      <w:lvlText w:val="•"/>
      <w:lvlJc w:val="left"/>
      <w:pPr>
        <w:ind w:left="1674" w:hanging="240"/>
      </w:pPr>
      <w:rPr>
        <w:rFonts w:hint="default"/>
        <w:lang w:val="ru-RU" w:eastAsia="en-US" w:bidi="ar-SA"/>
      </w:rPr>
    </w:lvl>
    <w:lvl w:ilvl="5" w:tplc="B204C574">
      <w:numFmt w:val="bullet"/>
      <w:lvlText w:val="•"/>
      <w:lvlJc w:val="left"/>
      <w:pPr>
        <w:ind w:left="2008" w:hanging="240"/>
      </w:pPr>
      <w:rPr>
        <w:rFonts w:hint="default"/>
        <w:lang w:val="ru-RU" w:eastAsia="en-US" w:bidi="ar-SA"/>
      </w:rPr>
    </w:lvl>
    <w:lvl w:ilvl="6" w:tplc="86E23258">
      <w:numFmt w:val="bullet"/>
      <w:lvlText w:val="•"/>
      <w:lvlJc w:val="left"/>
      <w:pPr>
        <w:ind w:left="2341" w:hanging="240"/>
      </w:pPr>
      <w:rPr>
        <w:rFonts w:hint="default"/>
        <w:lang w:val="ru-RU" w:eastAsia="en-US" w:bidi="ar-SA"/>
      </w:rPr>
    </w:lvl>
    <w:lvl w:ilvl="7" w:tplc="D7D007B0">
      <w:numFmt w:val="bullet"/>
      <w:lvlText w:val="•"/>
      <w:lvlJc w:val="left"/>
      <w:pPr>
        <w:ind w:left="2675" w:hanging="240"/>
      </w:pPr>
      <w:rPr>
        <w:rFonts w:hint="default"/>
        <w:lang w:val="ru-RU" w:eastAsia="en-US" w:bidi="ar-SA"/>
      </w:rPr>
    </w:lvl>
    <w:lvl w:ilvl="8" w:tplc="2486A782">
      <w:numFmt w:val="bullet"/>
      <w:lvlText w:val="•"/>
      <w:lvlJc w:val="left"/>
      <w:pPr>
        <w:ind w:left="3008" w:hanging="240"/>
      </w:pPr>
      <w:rPr>
        <w:rFonts w:hint="default"/>
        <w:lang w:val="ru-RU" w:eastAsia="en-US" w:bidi="ar-SA"/>
      </w:rPr>
    </w:lvl>
  </w:abstractNum>
  <w:abstractNum w:abstractNumId="38" w15:restartNumberingAfterBreak="0">
    <w:nsid w:val="675E40B9"/>
    <w:multiLevelType w:val="hybridMultilevel"/>
    <w:tmpl w:val="5C1ACC4A"/>
    <w:lvl w:ilvl="0" w:tplc="D7C8B05E">
      <w:numFmt w:val="bullet"/>
      <w:lvlText w:val="-"/>
      <w:lvlJc w:val="left"/>
      <w:pPr>
        <w:ind w:left="288" w:hanging="140"/>
      </w:pPr>
      <w:rPr>
        <w:rFonts w:ascii="Times New Roman" w:eastAsia="Times New Roman" w:hAnsi="Times New Roman" w:cs="Times New Roman" w:hint="default"/>
        <w:w w:val="99"/>
        <w:sz w:val="24"/>
        <w:szCs w:val="24"/>
        <w:lang w:val="ru-RU" w:eastAsia="en-US" w:bidi="ar-SA"/>
      </w:rPr>
    </w:lvl>
    <w:lvl w:ilvl="1" w:tplc="91B44D22">
      <w:numFmt w:val="bullet"/>
      <w:lvlText w:val="•"/>
      <w:lvlJc w:val="left"/>
      <w:pPr>
        <w:ind w:left="506" w:hanging="140"/>
      </w:pPr>
      <w:rPr>
        <w:rFonts w:hint="default"/>
        <w:lang w:val="ru-RU" w:eastAsia="en-US" w:bidi="ar-SA"/>
      </w:rPr>
    </w:lvl>
    <w:lvl w:ilvl="2" w:tplc="78B67284">
      <w:numFmt w:val="bullet"/>
      <w:lvlText w:val="•"/>
      <w:lvlJc w:val="left"/>
      <w:pPr>
        <w:ind w:left="732" w:hanging="140"/>
      </w:pPr>
      <w:rPr>
        <w:rFonts w:hint="default"/>
        <w:lang w:val="ru-RU" w:eastAsia="en-US" w:bidi="ar-SA"/>
      </w:rPr>
    </w:lvl>
    <w:lvl w:ilvl="3" w:tplc="CEEE22BE">
      <w:numFmt w:val="bullet"/>
      <w:lvlText w:val="•"/>
      <w:lvlJc w:val="left"/>
      <w:pPr>
        <w:ind w:left="958" w:hanging="140"/>
      </w:pPr>
      <w:rPr>
        <w:rFonts w:hint="default"/>
        <w:lang w:val="ru-RU" w:eastAsia="en-US" w:bidi="ar-SA"/>
      </w:rPr>
    </w:lvl>
    <w:lvl w:ilvl="4" w:tplc="1E10C7B2">
      <w:numFmt w:val="bullet"/>
      <w:lvlText w:val="•"/>
      <w:lvlJc w:val="left"/>
      <w:pPr>
        <w:ind w:left="1184" w:hanging="140"/>
      </w:pPr>
      <w:rPr>
        <w:rFonts w:hint="default"/>
        <w:lang w:val="ru-RU" w:eastAsia="en-US" w:bidi="ar-SA"/>
      </w:rPr>
    </w:lvl>
    <w:lvl w:ilvl="5" w:tplc="841CCBEA">
      <w:numFmt w:val="bullet"/>
      <w:lvlText w:val="•"/>
      <w:lvlJc w:val="left"/>
      <w:pPr>
        <w:ind w:left="1410" w:hanging="140"/>
      </w:pPr>
      <w:rPr>
        <w:rFonts w:hint="default"/>
        <w:lang w:val="ru-RU" w:eastAsia="en-US" w:bidi="ar-SA"/>
      </w:rPr>
    </w:lvl>
    <w:lvl w:ilvl="6" w:tplc="4B3EF60E">
      <w:numFmt w:val="bullet"/>
      <w:lvlText w:val="•"/>
      <w:lvlJc w:val="left"/>
      <w:pPr>
        <w:ind w:left="1636" w:hanging="140"/>
      </w:pPr>
      <w:rPr>
        <w:rFonts w:hint="default"/>
        <w:lang w:val="ru-RU" w:eastAsia="en-US" w:bidi="ar-SA"/>
      </w:rPr>
    </w:lvl>
    <w:lvl w:ilvl="7" w:tplc="115E8A80">
      <w:numFmt w:val="bullet"/>
      <w:lvlText w:val="•"/>
      <w:lvlJc w:val="left"/>
      <w:pPr>
        <w:ind w:left="1862" w:hanging="140"/>
      </w:pPr>
      <w:rPr>
        <w:rFonts w:hint="default"/>
        <w:lang w:val="ru-RU" w:eastAsia="en-US" w:bidi="ar-SA"/>
      </w:rPr>
    </w:lvl>
    <w:lvl w:ilvl="8" w:tplc="C2FAADB4">
      <w:numFmt w:val="bullet"/>
      <w:lvlText w:val="•"/>
      <w:lvlJc w:val="left"/>
      <w:pPr>
        <w:ind w:left="2088" w:hanging="140"/>
      </w:pPr>
      <w:rPr>
        <w:rFonts w:hint="default"/>
        <w:lang w:val="ru-RU" w:eastAsia="en-US" w:bidi="ar-SA"/>
      </w:rPr>
    </w:lvl>
  </w:abstractNum>
  <w:abstractNum w:abstractNumId="39" w15:restartNumberingAfterBreak="0">
    <w:nsid w:val="68E56B29"/>
    <w:multiLevelType w:val="hybridMultilevel"/>
    <w:tmpl w:val="A4FE1F72"/>
    <w:lvl w:ilvl="0" w:tplc="BC7A1B4E">
      <w:numFmt w:val="bullet"/>
      <w:lvlText w:val="-"/>
      <w:lvlJc w:val="left"/>
      <w:pPr>
        <w:ind w:left="248" w:hanging="140"/>
      </w:pPr>
      <w:rPr>
        <w:rFonts w:ascii="Times New Roman" w:eastAsia="Times New Roman" w:hAnsi="Times New Roman" w:cs="Times New Roman" w:hint="default"/>
        <w:w w:val="99"/>
        <w:sz w:val="24"/>
        <w:szCs w:val="24"/>
        <w:lang w:val="ru-RU" w:eastAsia="en-US" w:bidi="ar-SA"/>
      </w:rPr>
    </w:lvl>
    <w:lvl w:ilvl="1" w:tplc="D3307EDA">
      <w:numFmt w:val="bullet"/>
      <w:lvlText w:val="•"/>
      <w:lvlJc w:val="left"/>
      <w:pPr>
        <w:ind w:left="1502" w:hanging="140"/>
      </w:pPr>
      <w:rPr>
        <w:rFonts w:hint="default"/>
        <w:lang w:val="ru-RU" w:eastAsia="en-US" w:bidi="ar-SA"/>
      </w:rPr>
    </w:lvl>
    <w:lvl w:ilvl="2" w:tplc="EA1E397E">
      <w:numFmt w:val="bullet"/>
      <w:lvlText w:val="•"/>
      <w:lvlJc w:val="left"/>
      <w:pPr>
        <w:ind w:left="2765" w:hanging="140"/>
      </w:pPr>
      <w:rPr>
        <w:rFonts w:hint="default"/>
        <w:lang w:val="ru-RU" w:eastAsia="en-US" w:bidi="ar-SA"/>
      </w:rPr>
    </w:lvl>
    <w:lvl w:ilvl="3" w:tplc="E8D48ACE">
      <w:numFmt w:val="bullet"/>
      <w:lvlText w:val="•"/>
      <w:lvlJc w:val="left"/>
      <w:pPr>
        <w:ind w:left="4028" w:hanging="140"/>
      </w:pPr>
      <w:rPr>
        <w:rFonts w:hint="default"/>
        <w:lang w:val="ru-RU" w:eastAsia="en-US" w:bidi="ar-SA"/>
      </w:rPr>
    </w:lvl>
    <w:lvl w:ilvl="4" w:tplc="8E4EDF5A">
      <w:numFmt w:val="bullet"/>
      <w:lvlText w:val="•"/>
      <w:lvlJc w:val="left"/>
      <w:pPr>
        <w:ind w:left="5291" w:hanging="140"/>
      </w:pPr>
      <w:rPr>
        <w:rFonts w:hint="default"/>
        <w:lang w:val="ru-RU" w:eastAsia="en-US" w:bidi="ar-SA"/>
      </w:rPr>
    </w:lvl>
    <w:lvl w:ilvl="5" w:tplc="08D04D04">
      <w:numFmt w:val="bullet"/>
      <w:lvlText w:val="•"/>
      <w:lvlJc w:val="left"/>
      <w:pPr>
        <w:ind w:left="6554" w:hanging="140"/>
      </w:pPr>
      <w:rPr>
        <w:rFonts w:hint="default"/>
        <w:lang w:val="ru-RU" w:eastAsia="en-US" w:bidi="ar-SA"/>
      </w:rPr>
    </w:lvl>
    <w:lvl w:ilvl="6" w:tplc="E44836FE">
      <w:numFmt w:val="bullet"/>
      <w:lvlText w:val="•"/>
      <w:lvlJc w:val="left"/>
      <w:pPr>
        <w:ind w:left="7816" w:hanging="140"/>
      </w:pPr>
      <w:rPr>
        <w:rFonts w:hint="default"/>
        <w:lang w:val="ru-RU" w:eastAsia="en-US" w:bidi="ar-SA"/>
      </w:rPr>
    </w:lvl>
    <w:lvl w:ilvl="7" w:tplc="4126C9BE">
      <w:numFmt w:val="bullet"/>
      <w:lvlText w:val="•"/>
      <w:lvlJc w:val="left"/>
      <w:pPr>
        <w:ind w:left="9079" w:hanging="140"/>
      </w:pPr>
      <w:rPr>
        <w:rFonts w:hint="default"/>
        <w:lang w:val="ru-RU" w:eastAsia="en-US" w:bidi="ar-SA"/>
      </w:rPr>
    </w:lvl>
    <w:lvl w:ilvl="8" w:tplc="F6DCD81C">
      <w:numFmt w:val="bullet"/>
      <w:lvlText w:val="•"/>
      <w:lvlJc w:val="left"/>
      <w:pPr>
        <w:ind w:left="10342" w:hanging="140"/>
      </w:pPr>
      <w:rPr>
        <w:rFonts w:hint="default"/>
        <w:lang w:val="ru-RU" w:eastAsia="en-US" w:bidi="ar-SA"/>
      </w:rPr>
    </w:lvl>
  </w:abstractNum>
  <w:abstractNum w:abstractNumId="40" w15:restartNumberingAfterBreak="0">
    <w:nsid w:val="6A17342B"/>
    <w:multiLevelType w:val="hybridMultilevel"/>
    <w:tmpl w:val="10D41434"/>
    <w:lvl w:ilvl="0" w:tplc="7E14530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F04ACE7A">
      <w:numFmt w:val="bullet"/>
      <w:lvlText w:val="•"/>
      <w:lvlJc w:val="left"/>
      <w:pPr>
        <w:ind w:left="472" w:hanging="140"/>
      </w:pPr>
      <w:rPr>
        <w:rFonts w:hint="default"/>
        <w:lang w:val="ru-RU" w:eastAsia="en-US" w:bidi="ar-SA"/>
      </w:rPr>
    </w:lvl>
    <w:lvl w:ilvl="2" w:tplc="99AE3A36">
      <w:numFmt w:val="bullet"/>
      <w:lvlText w:val="•"/>
      <w:lvlJc w:val="left"/>
      <w:pPr>
        <w:ind w:left="704" w:hanging="140"/>
      </w:pPr>
      <w:rPr>
        <w:rFonts w:hint="default"/>
        <w:lang w:val="ru-RU" w:eastAsia="en-US" w:bidi="ar-SA"/>
      </w:rPr>
    </w:lvl>
    <w:lvl w:ilvl="3" w:tplc="B3E01842">
      <w:numFmt w:val="bullet"/>
      <w:lvlText w:val="•"/>
      <w:lvlJc w:val="left"/>
      <w:pPr>
        <w:ind w:left="936" w:hanging="140"/>
      </w:pPr>
      <w:rPr>
        <w:rFonts w:hint="default"/>
        <w:lang w:val="ru-RU" w:eastAsia="en-US" w:bidi="ar-SA"/>
      </w:rPr>
    </w:lvl>
    <w:lvl w:ilvl="4" w:tplc="0E08BF66">
      <w:numFmt w:val="bullet"/>
      <w:lvlText w:val="•"/>
      <w:lvlJc w:val="left"/>
      <w:pPr>
        <w:ind w:left="1168" w:hanging="140"/>
      </w:pPr>
      <w:rPr>
        <w:rFonts w:hint="default"/>
        <w:lang w:val="ru-RU" w:eastAsia="en-US" w:bidi="ar-SA"/>
      </w:rPr>
    </w:lvl>
    <w:lvl w:ilvl="5" w:tplc="25605C3C">
      <w:numFmt w:val="bullet"/>
      <w:lvlText w:val="•"/>
      <w:lvlJc w:val="left"/>
      <w:pPr>
        <w:ind w:left="1400" w:hanging="140"/>
      </w:pPr>
      <w:rPr>
        <w:rFonts w:hint="default"/>
        <w:lang w:val="ru-RU" w:eastAsia="en-US" w:bidi="ar-SA"/>
      </w:rPr>
    </w:lvl>
    <w:lvl w:ilvl="6" w:tplc="F058F016">
      <w:numFmt w:val="bullet"/>
      <w:lvlText w:val="•"/>
      <w:lvlJc w:val="left"/>
      <w:pPr>
        <w:ind w:left="1632" w:hanging="140"/>
      </w:pPr>
      <w:rPr>
        <w:rFonts w:hint="default"/>
        <w:lang w:val="ru-RU" w:eastAsia="en-US" w:bidi="ar-SA"/>
      </w:rPr>
    </w:lvl>
    <w:lvl w:ilvl="7" w:tplc="2640AB42">
      <w:numFmt w:val="bullet"/>
      <w:lvlText w:val="•"/>
      <w:lvlJc w:val="left"/>
      <w:pPr>
        <w:ind w:left="1864" w:hanging="140"/>
      </w:pPr>
      <w:rPr>
        <w:rFonts w:hint="default"/>
        <w:lang w:val="ru-RU" w:eastAsia="en-US" w:bidi="ar-SA"/>
      </w:rPr>
    </w:lvl>
    <w:lvl w:ilvl="8" w:tplc="91D4F40C">
      <w:numFmt w:val="bullet"/>
      <w:lvlText w:val="•"/>
      <w:lvlJc w:val="left"/>
      <w:pPr>
        <w:ind w:left="2096" w:hanging="140"/>
      </w:pPr>
      <w:rPr>
        <w:rFonts w:hint="default"/>
        <w:lang w:val="ru-RU" w:eastAsia="en-US" w:bidi="ar-SA"/>
      </w:rPr>
    </w:lvl>
  </w:abstractNum>
  <w:abstractNum w:abstractNumId="41" w15:restartNumberingAfterBreak="0">
    <w:nsid w:val="6A2D057B"/>
    <w:multiLevelType w:val="hybridMultilevel"/>
    <w:tmpl w:val="DF127426"/>
    <w:lvl w:ilvl="0" w:tplc="31A605C6">
      <w:start w:val="1"/>
      <w:numFmt w:val="decimal"/>
      <w:lvlText w:val="%1."/>
      <w:lvlJc w:val="left"/>
      <w:pPr>
        <w:ind w:left="111" w:hanging="240"/>
      </w:pPr>
      <w:rPr>
        <w:rFonts w:ascii="Times New Roman" w:eastAsia="Times New Roman" w:hAnsi="Times New Roman" w:cs="Times New Roman" w:hint="default"/>
        <w:w w:val="100"/>
        <w:sz w:val="24"/>
        <w:szCs w:val="24"/>
        <w:lang w:val="ru-RU" w:eastAsia="en-US" w:bidi="ar-SA"/>
      </w:rPr>
    </w:lvl>
    <w:lvl w:ilvl="1" w:tplc="B75A7988">
      <w:numFmt w:val="bullet"/>
      <w:lvlText w:val="•"/>
      <w:lvlJc w:val="left"/>
      <w:pPr>
        <w:ind w:left="368" w:hanging="240"/>
      </w:pPr>
      <w:rPr>
        <w:rFonts w:hint="default"/>
        <w:lang w:val="ru-RU" w:eastAsia="en-US" w:bidi="ar-SA"/>
      </w:rPr>
    </w:lvl>
    <w:lvl w:ilvl="2" w:tplc="C0F4016E">
      <w:numFmt w:val="bullet"/>
      <w:lvlText w:val="•"/>
      <w:lvlJc w:val="left"/>
      <w:pPr>
        <w:ind w:left="616" w:hanging="240"/>
      </w:pPr>
      <w:rPr>
        <w:rFonts w:hint="default"/>
        <w:lang w:val="ru-RU" w:eastAsia="en-US" w:bidi="ar-SA"/>
      </w:rPr>
    </w:lvl>
    <w:lvl w:ilvl="3" w:tplc="51E8A6F4">
      <w:numFmt w:val="bullet"/>
      <w:lvlText w:val="•"/>
      <w:lvlJc w:val="left"/>
      <w:pPr>
        <w:ind w:left="864" w:hanging="240"/>
      </w:pPr>
      <w:rPr>
        <w:rFonts w:hint="default"/>
        <w:lang w:val="ru-RU" w:eastAsia="en-US" w:bidi="ar-SA"/>
      </w:rPr>
    </w:lvl>
    <w:lvl w:ilvl="4" w:tplc="5CFE076C">
      <w:numFmt w:val="bullet"/>
      <w:lvlText w:val="•"/>
      <w:lvlJc w:val="left"/>
      <w:pPr>
        <w:ind w:left="1112" w:hanging="240"/>
      </w:pPr>
      <w:rPr>
        <w:rFonts w:hint="default"/>
        <w:lang w:val="ru-RU" w:eastAsia="en-US" w:bidi="ar-SA"/>
      </w:rPr>
    </w:lvl>
    <w:lvl w:ilvl="5" w:tplc="FA7CEF92">
      <w:numFmt w:val="bullet"/>
      <w:lvlText w:val="•"/>
      <w:lvlJc w:val="left"/>
      <w:pPr>
        <w:ind w:left="1360" w:hanging="240"/>
      </w:pPr>
      <w:rPr>
        <w:rFonts w:hint="default"/>
        <w:lang w:val="ru-RU" w:eastAsia="en-US" w:bidi="ar-SA"/>
      </w:rPr>
    </w:lvl>
    <w:lvl w:ilvl="6" w:tplc="6BD8C5A8">
      <w:numFmt w:val="bullet"/>
      <w:lvlText w:val="•"/>
      <w:lvlJc w:val="left"/>
      <w:pPr>
        <w:ind w:left="1608" w:hanging="240"/>
      </w:pPr>
      <w:rPr>
        <w:rFonts w:hint="default"/>
        <w:lang w:val="ru-RU" w:eastAsia="en-US" w:bidi="ar-SA"/>
      </w:rPr>
    </w:lvl>
    <w:lvl w:ilvl="7" w:tplc="5746695E">
      <w:numFmt w:val="bullet"/>
      <w:lvlText w:val="•"/>
      <w:lvlJc w:val="left"/>
      <w:pPr>
        <w:ind w:left="1856" w:hanging="240"/>
      </w:pPr>
      <w:rPr>
        <w:rFonts w:hint="default"/>
        <w:lang w:val="ru-RU" w:eastAsia="en-US" w:bidi="ar-SA"/>
      </w:rPr>
    </w:lvl>
    <w:lvl w:ilvl="8" w:tplc="AB0ECF80">
      <w:numFmt w:val="bullet"/>
      <w:lvlText w:val="•"/>
      <w:lvlJc w:val="left"/>
      <w:pPr>
        <w:ind w:left="2104" w:hanging="240"/>
      </w:pPr>
      <w:rPr>
        <w:rFonts w:hint="default"/>
        <w:lang w:val="ru-RU" w:eastAsia="en-US" w:bidi="ar-SA"/>
      </w:rPr>
    </w:lvl>
  </w:abstractNum>
  <w:abstractNum w:abstractNumId="42" w15:restartNumberingAfterBreak="0">
    <w:nsid w:val="6D49631A"/>
    <w:multiLevelType w:val="hybridMultilevel"/>
    <w:tmpl w:val="4C527E22"/>
    <w:lvl w:ilvl="0" w:tplc="474C9AA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D8389C8A">
      <w:numFmt w:val="bullet"/>
      <w:lvlText w:val="•"/>
      <w:lvlJc w:val="left"/>
      <w:pPr>
        <w:ind w:left="393" w:hanging="140"/>
      </w:pPr>
      <w:rPr>
        <w:rFonts w:hint="default"/>
        <w:lang w:val="ru-RU" w:eastAsia="en-US" w:bidi="ar-SA"/>
      </w:rPr>
    </w:lvl>
    <w:lvl w:ilvl="2" w:tplc="D8C22D08">
      <w:numFmt w:val="bullet"/>
      <w:lvlText w:val="•"/>
      <w:lvlJc w:val="left"/>
      <w:pPr>
        <w:ind w:left="687" w:hanging="140"/>
      </w:pPr>
      <w:rPr>
        <w:rFonts w:hint="default"/>
        <w:lang w:val="ru-RU" w:eastAsia="en-US" w:bidi="ar-SA"/>
      </w:rPr>
    </w:lvl>
    <w:lvl w:ilvl="3" w:tplc="FC32BFCC">
      <w:numFmt w:val="bullet"/>
      <w:lvlText w:val="•"/>
      <w:lvlJc w:val="left"/>
      <w:pPr>
        <w:ind w:left="981" w:hanging="140"/>
      </w:pPr>
      <w:rPr>
        <w:rFonts w:hint="default"/>
        <w:lang w:val="ru-RU" w:eastAsia="en-US" w:bidi="ar-SA"/>
      </w:rPr>
    </w:lvl>
    <w:lvl w:ilvl="4" w:tplc="7A4ADD44">
      <w:numFmt w:val="bullet"/>
      <w:lvlText w:val="•"/>
      <w:lvlJc w:val="left"/>
      <w:pPr>
        <w:ind w:left="1275" w:hanging="140"/>
      </w:pPr>
      <w:rPr>
        <w:rFonts w:hint="default"/>
        <w:lang w:val="ru-RU" w:eastAsia="en-US" w:bidi="ar-SA"/>
      </w:rPr>
    </w:lvl>
    <w:lvl w:ilvl="5" w:tplc="313C35F4">
      <w:numFmt w:val="bullet"/>
      <w:lvlText w:val="•"/>
      <w:lvlJc w:val="left"/>
      <w:pPr>
        <w:ind w:left="1569" w:hanging="140"/>
      </w:pPr>
      <w:rPr>
        <w:rFonts w:hint="default"/>
        <w:lang w:val="ru-RU" w:eastAsia="en-US" w:bidi="ar-SA"/>
      </w:rPr>
    </w:lvl>
    <w:lvl w:ilvl="6" w:tplc="362C98E6">
      <w:numFmt w:val="bullet"/>
      <w:lvlText w:val="•"/>
      <w:lvlJc w:val="left"/>
      <w:pPr>
        <w:ind w:left="1863" w:hanging="140"/>
      </w:pPr>
      <w:rPr>
        <w:rFonts w:hint="default"/>
        <w:lang w:val="ru-RU" w:eastAsia="en-US" w:bidi="ar-SA"/>
      </w:rPr>
    </w:lvl>
    <w:lvl w:ilvl="7" w:tplc="29E6CD9C">
      <w:numFmt w:val="bullet"/>
      <w:lvlText w:val="•"/>
      <w:lvlJc w:val="left"/>
      <w:pPr>
        <w:ind w:left="2157" w:hanging="140"/>
      </w:pPr>
      <w:rPr>
        <w:rFonts w:hint="default"/>
        <w:lang w:val="ru-RU" w:eastAsia="en-US" w:bidi="ar-SA"/>
      </w:rPr>
    </w:lvl>
    <w:lvl w:ilvl="8" w:tplc="76C4A7E0">
      <w:numFmt w:val="bullet"/>
      <w:lvlText w:val="•"/>
      <w:lvlJc w:val="left"/>
      <w:pPr>
        <w:ind w:left="2451" w:hanging="140"/>
      </w:pPr>
      <w:rPr>
        <w:rFonts w:hint="default"/>
        <w:lang w:val="ru-RU" w:eastAsia="en-US" w:bidi="ar-SA"/>
      </w:rPr>
    </w:lvl>
  </w:abstractNum>
  <w:abstractNum w:abstractNumId="43" w15:restartNumberingAfterBreak="0">
    <w:nsid w:val="754C39C7"/>
    <w:multiLevelType w:val="hybridMultilevel"/>
    <w:tmpl w:val="A9C0BF50"/>
    <w:lvl w:ilvl="0" w:tplc="D0A625F8">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F31E8F88">
      <w:numFmt w:val="bullet"/>
      <w:lvlText w:val="•"/>
      <w:lvlJc w:val="left"/>
      <w:pPr>
        <w:ind w:left="1519" w:hanging="140"/>
      </w:pPr>
      <w:rPr>
        <w:rFonts w:hint="default"/>
        <w:lang w:val="ru-RU" w:eastAsia="en-US" w:bidi="ar-SA"/>
      </w:rPr>
    </w:lvl>
    <w:lvl w:ilvl="2" w:tplc="EC1C9EC2">
      <w:numFmt w:val="bullet"/>
      <w:lvlText w:val="•"/>
      <w:lvlJc w:val="left"/>
      <w:pPr>
        <w:ind w:left="2798" w:hanging="140"/>
      </w:pPr>
      <w:rPr>
        <w:rFonts w:hint="default"/>
        <w:lang w:val="ru-RU" w:eastAsia="en-US" w:bidi="ar-SA"/>
      </w:rPr>
    </w:lvl>
    <w:lvl w:ilvl="3" w:tplc="FB22E5E8">
      <w:numFmt w:val="bullet"/>
      <w:lvlText w:val="•"/>
      <w:lvlJc w:val="left"/>
      <w:pPr>
        <w:ind w:left="4078" w:hanging="140"/>
      </w:pPr>
      <w:rPr>
        <w:rFonts w:hint="default"/>
        <w:lang w:val="ru-RU" w:eastAsia="en-US" w:bidi="ar-SA"/>
      </w:rPr>
    </w:lvl>
    <w:lvl w:ilvl="4" w:tplc="B07AC97A">
      <w:numFmt w:val="bullet"/>
      <w:lvlText w:val="•"/>
      <w:lvlJc w:val="left"/>
      <w:pPr>
        <w:ind w:left="5357" w:hanging="140"/>
      </w:pPr>
      <w:rPr>
        <w:rFonts w:hint="default"/>
        <w:lang w:val="ru-RU" w:eastAsia="en-US" w:bidi="ar-SA"/>
      </w:rPr>
    </w:lvl>
    <w:lvl w:ilvl="5" w:tplc="F726F23A">
      <w:numFmt w:val="bullet"/>
      <w:lvlText w:val="•"/>
      <w:lvlJc w:val="left"/>
      <w:pPr>
        <w:ind w:left="6637" w:hanging="140"/>
      </w:pPr>
      <w:rPr>
        <w:rFonts w:hint="default"/>
        <w:lang w:val="ru-RU" w:eastAsia="en-US" w:bidi="ar-SA"/>
      </w:rPr>
    </w:lvl>
    <w:lvl w:ilvl="6" w:tplc="5A18BA8C">
      <w:numFmt w:val="bullet"/>
      <w:lvlText w:val="•"/>
      <w:lvlJc w:val="left"/>
      <w:pPr>
        <w:ind w:left="7916" w:hanging="140"/>
      </w:pPr>
      <w:rPr>
        <w:rFonts w:hint="default"/>
        <w:lang w:val="ru-RU" w:eastAsia="en-US" w:bidi="ar-SA"/>
      </w:rPr>
    </w:lvl>
    <w:lvl w:ilvl="7" w:tplc="24702916">
      <w:numFmt w:val="bullet"/>
      <w:lvlText w:val="•"/>
      <w:lvlJc w:val="left"/>
      <w:pPr>
        <w:ind w:left="9195" w:hanging="140"/>
      </w:pPr>
      <w:rPr>
        <w:rFonts w:hint="default"/>
        <w:lang w:val="ru-RU" w:eastAsia="en-US" w:bidi="ar-SA"/>
      </w:rPr>
    </w:lvl>
    <w:lvl w:ilvl="8" w:tplc="A01022C2">
      <w:numFmt w:val="bullet"/>
      <w:lvlText w:val="•"/>
      <w:lvlJc w:val="left"/>
      <w:pPr>
        <w:ind w:left="10475" w:hanging="140"/>
      </w:pPr>
      <w:rPr>
        <w:rFonts w:hint="default"/>
        <w:lang w:val="ru-RU" w:eastAsia="en-US" w:bidi="ar-SA"/>
      </w:rPr>
    </w:lvl>
  </w:abstractNum>
  <w:abstractNum w:abstractNumId="44" w15:restartNumberingAfterBreak="0">
    <w:nsid w:val="765B5D0A"/>
    <w:multiLevelType w:val="hybridMultilevel"/>
    <w:tmpl w:val="1B865176"/>
    <w:lvl w:ilvl="0" w:tplc="99FAB11A">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D11A54FE">
      <w:numFmt w:val="bullet"/>
      <w:lvlText w:val="•"/>
      <w:lvlJc w:val="left"/>
      <w:pPr>
        <w:ind w:left="1519" w:hanging="140"/>
      </w:pPr>
      <w:rPr>
        <w:rFonts w:hint="default"/>
        <w:lang w:val="ru-RU" w:eastAsia="en-US" w:bidi="ar-SA"/>
      </w:rPr>
    </w:lvl>
    <w:lvl w:ilvl="2" w:tplc="E8E40402">
      <w:numFmt w:val="bullet"/>
      <w:lvlText w:val="•"/>
      <w:lvlJc w:val="left"/>
      <w:pPr>
        <w:ind w:left="2798" w:hanging="140"/>
      </w:pPr>
      <w:rPr>
        <w:rFonts w:hint="default"/>
        <w:lang w:val="ru-RU" w:eastAsia="en-US" w:bidi="ar-SA"/>
      </w:rPr>
    </w:lvl>
    <w:lvl w:ilvl="3" w:tplc="FCAC0B3A">
      <w:numFmt w:val="bullet"/>
      <w:lvlText w:val="•"/>
      <w:lvlJc w:val="left"/>
      <w:pPr>
        <w:ind w:left="4078" w:hanging="140"/>
      </w:pPr>
      <w:rPr>
        <w:rFonts w:hint="default"/>
        <w:lang w:val="ru-RU" w:eastAsia="en-US" w:bidi="ar-SA"/>
      </w:rPr>
    </w:lvl>
    <w:lvl w:ilvl="4" w:tplc="16783B0A">
      <w:numFmt w:val="bullet"/>
      <w:lvlText w:val="•"/>
      <w:lvlJc w:val="left"/>
      <w:pPr>
        <w:ind w:left="5357" w:hanging="140"/>
      </w:pPr>
      <w:rPr>
        <w:rFonts w:hint="default"/>
        <w:lang w:val="ru-RU" w:eastAsia="en-US" w:bidi="ar-SA"/>
      </w:rPr>
    </w:lvl>
    <w:lvl w:ilvl="5" w:tplc="4B72AEB4">
      <w:numFmt w:val="bullet"/>
      <w:lvlText w:val="•"/>
      <w:lvlJc w:val="left"/>
      <w:pPr>
        <w:ind w:left="6637" w:hanging="140"/>
      </w:pPr>
      <w:rPr>
        <w:rFonts w:hint="default"/>
        <w:lang w:val="ru-RU" w:eastAsia="en-US" w:bidi="ar-SA"/>
      </w:rPr>
    </w:lvl>
    <w:lvl w:ilvl="6" w:tplc="D7F2D670">
      <w:numFmt w:val="bullet"/>
      <w:lvlText w:val="•"/>
      <w:lvlJc w:val="left"/>
      <w:pPr>
        <w:ind w:left="7916" w:hanging="140"/>
      </w:pPr>
      <w:rPr>
        <w:rFonts w:hint="default"/>
        <w:lang w:val="ru-RU" w:eastAsia="en-US" w:bidi="ar-SA"/>
      </w:rPr>
    </w:lvl>
    <w:lvl w:ilvl="7" w:tplc="0E16CBD0">
      <w:numFmt w:val="bullet"/>
      <w:lvlText w:val="•"/>
      <w:lvlJc w:val="left"/>
      <w:pPr>
        <w:ind w:left="9195" w:hanging="140"/>
      </w:pPr>
      <w:rPr>
        <w:rFonts w:hint="default"/>
        <w:lang w:val="ru-RU" w:eastAsia="en-US" w:bidi="ar-SA"/>
      </w:rPr>
    </w:lvl>
    <w:lvl w:ilvl="8" w:tplc="7FF8ED0C">
      <w:numFmt w:val="bullet"/>
      <w:lvlText w:val="•"/>
      <w:lvlJc w:val="left"/>
      <w:pPr>
        <w:ind w:left="10475" w:hanging="140"/>
      </w:pPr>
      <w:rPr>
        <w:rFonts w:hint="default"/>
        <w:lang w:val="ru-RU" w:eastAsia="en-US" w:bidi="ar-SA"/>
      </w:rPr>
    </w:lvl>
  </w:abstractNum>
  <w:abstractNum w:abstractNumId="45" w15:restartNumberingAfterBreak="0">
    <w:nsid w:val="784534DD"/>
    <w:multiLevelType w:val="hybridMultilevel"/>
    <w:tmpl w:val="8DD254C6"/>
    <w:lvl w:ilvl="0" w:tplc="BD062E6A">
      <w:start w:val="1"/>
      <w:numFmt w:val="decimal"/>
      <w:lvlText w:val="%1."/>
      <w:lvlJc w:val="left"/>
      <w:pPr>
        <w:ind w:left="108" w:hanging="240"/>
      </w:pPr>
      <w:rPr>
        <w:rFonts w:ascii="Times New Roman" w:eastAsia="Times New Roman" w:hAnsi="Times New Roman" w:cs="Times New Roman" w:hint="default"/>
        <w:w w:val="100"/>
        <w:sz w:val="24"/>
        <w:szCs w:val="24"/>
        <w:lang w:val="ru-RU" w:eastAsia="en-US" w:bidi="ar-SA"/>
      </w:rPr>
    </w:lvl>
    <w:lvl w:ilvl="1" w:tplc="0B367F02">
      <w:numFmt w:val="bullet"/>
      <w:lvlText w:val="•"/>
      <w:lvlJc w:val="left"/>
      <w:pPr>
        <w:ind w:left="349" w:hanging="240"/>
      </w:pPr>
      <w:rPr>
        <w:rFonts w:hint="default"/>
        <w:lang w:val="ru-RU" w:eastAsia="en-US" w:bidi="ar-SA"/>
      </w:rPr>
    </w:lvl>
    <w:lvl w:ilvl="2" w:tplc="00CE2500">
      <w:numFmt w:val="bullet"/>
      <w:lvlText w:val="•"/>
      <w:lvlJc w:val="left"/>
      <w:pPr>
        <w:ind w:left="599" w:hanging="240"/>
      </w:pPr>
      <w:rPr>
        <w:rFonts w:hint="default"/>
        <w:lang w:val="ru-RU" w:eastAsia="en-US" w:bidi="ar-SA"/>
      </w:rPr>
    </w:lvl>
    <w:lvl w:ilvl="3" w:tplc="F692FF82">
      <w:numFmt w:val="bullet"/>
      <w:lvlText w:val="•"/>
      <w:lvlJc w:val="left"/>
      <w:pPr>
        <w:ind w:left="848" w:hanging="240"/>
      </w:pPr>
      <w:rPr>
        <w:rFonts w:hint="default"/>
        <w:lang w:val="ru-RU" w:eastAsia="en-US" w:bidi="ar-SA"/>
      </w:rPr>
    </w:lvl>
    <w:lvl w:ilvl="4" w:tplc="C602EC44">
      <w:numFmt w:val="bullet"/>
      <w:lvlText w:val="•"/>
      <w:lvlJc w:val="left"/>
      <w:pPr>
        <w:ind w:left="1098" w:hanging="240"/>
      </w:pPr>
      <w:rPr>
        <w:rFonts w:hint="default"/>
        <w:lang w:val="ru-RU" w:eastAsia="en-US" w:bidi="ar-SA"/>
      </w:rPr>
    </w:lvl>
    <w:lvl w:ilvl="5" w:tplc="7960C2DC">
      <w:numFmt w:val="bullet"/>
      <w:lvlText w:val="•"/>
      <w:lvlJc w:val="left"/>
      <w:pPr>
        <w:ind w:left="1348" w:hanging="240"/>
      </w:pPr>
      <w:rPr>
        <w:rFonts w:hint="default"/>
        <w:lang w:val="ru-RU" w:eastAsia="en-US" w:bidi="ar-SA"/>
      </w:rPr>
    </w:lvl>
    <w:lvl w:ilvl="6" w:tplc="F81E1D74">
      <w:numFmt w:val="bullet"/>
      <w:lvlText w:val="•"/>
      <w:lvlJc w:val="left"/>
      <w:pPr>
        <w:ind w:left="1597" w:hanging="240"/>
      </w:pPr>
      <w:rPr>
        <w:rFonts w:hint="default"/>
        <w:lang w:val="ru-RU" w:eastAsia="en-US" w:bidi="ar-SA"/>
      </w:rPr>
    </w:lvl>
    <w:lvl w:ilvl="7" w:tplc="6FCC584A">
      <w:numFmt w:val="bullet"/>
      <w:lvlText w:val="•"/>
      <w:lvlJc w:val="left"/>
      <w:pPr>
        <w:ind w:left="1847" w:hanging="240"/>
      </w:pPr>
      <w:rPr>
        <w:rFonts w:hint="default"/>
        <w:lang w:val="ru-RU" w:eastAsia="en-US" w:bidi="ar-SA"/>
      </w:rPr>
    </w:lvl>
    <w:lvl w:ilvl="8" w:tplc="99D2A320">
      <w:numFmt w:val="bullet"/>
      <w:lvlText w:val="•"/>
      <w:lvlJc w:val="left"/>
      <w:pPr>
        <w:ind w:left="2096" w:hanging="240"/>
      </w:pPr>
      <w:rPr>
        <w:rFonts w:hint="default"/>
        <w:lang w:val="ru-RU" w:eastAsia="en-US" w:bidi="ar-SA"/>
      </w:rPr>
    </w:lvl>
  </w:abstractNum>
  <w:abstractNum w:abstractNumId="46" w15:restartNumberingAfterBreak="0">
    <w:nsid w:val="78471986"/>
    <w:multiLevelType w:val="hybridMultilevel"/>
    <w:tmpl w:val="C750EFD2"/>
    <w:lvl w:ilvl="0" w:tplc="0F662CB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B8C1B1A">
      <w:numFmt w:val="bullet"/>
      <w:lvlText w:val="•"/>
      <w:lvlJc w:val="left"/>
      <w:pPr>
        <w:ind w:left="393" w:hanging="140"/>
      </w:pPr>
      <w:rPr>
        <w:rFonts w:hint="default"/>
        <w:lang w:val="ru-RU" w:eastAsia="en-US" w:bidi="ar-SA"/>
      </w:rPr>
    </w:lvl>
    <w:lvl w:ilvl="2" w:tplc="21B8008E">
      <w:numFmt w:val="bullet"/>
      <w:lvlText w:val="•"/>
      <w:lvlJc w:val="left"/>
      <w:pPr>
        <w:ind w:left="687" w:hanging="140"/>
      </w:pPr>
      <w:rPr>
        <w:rFonts w:hint="default"/>
        <w:lang w:val="ru-RU" w:eastAsia="en-US" w:bidi="ar-SA"/>
      </w:rPr>
    </w:lvl>
    <w:lvl w:ilvl="3" w:tplc="9F7A7608">
      <w:numFmt w:val="bullet"/>
      <w:lvlText w:val="•"/>
      <w:lvlJc w:val="left"/>
      <w:pPr>
        <w:ind w:left="981" w:hanging="140"/>
      </w:pPr>
      <w:rPr>
        <w:rFonts w:hint="default"/>
        <w:lang w:val="ru-RU" w:eastAsia="en-US" w:bidi="ar-SA"/>
      </w:rPr>
    </w:lvl>
    <w:lvl w:ilvl="4" w:tplc="B074F70E">
      <w:numFmt w:val="bullet"/>
      <w:lvlText w:val="•"/>
      <w:lvlJc w:val="left"/>
      <w:pPr>
        <w:ind w:left="1274" w:hanging="140"/>
      </w:pPr>
      <w:rPr>
        <w:rFonts w:hint="default"/>
        <w:lang w:val="ru-RU" w:eastAsia="en-US" w:bidi="ar-SA"/>
      </w:rPr>
    </w:lvl>
    <w:lvl w:ilvl="5" w:tplc="55D8CD46">
      <w:numFmt w:val="bullet"/>
      <w:lvlText w:val="•"/>
      <w:lvlJc w:val="left"/>
      <w:pPr>
        <w:ind w:left="1568" w:hanging="140"/>
      </w:pPr>
      <w:rPr>
        <w:rFonts w:hint="default"/>
        <w:lang w:val="ru-RU" w:eastAsia="en-US" w:bidi="ar-SA"/>
      </w:rPr>
    </w:lvl>
    <w:lvl w:ilvl="6" w:tplc="9DC66152">
      <w:numFmt w:val="bullet"/>
      <w:lvlText w:val="•"/>
      <w:lvlJc w:val="left"/>
      <w:pPr>
        <w:ind w:left="1862" w:hanging="140"/>
      </w:pPr>
      <w:rPr>
        <w:rFonts w:hint="default"/>
        <w:lang w:val="ru-RU" w:eastAsia="en-US" w:bidi="ar-SA"/>
      </w:rPr>
    </w:lvl>
    <w:lvl w:ilvl="7" w:tplc="F852F64E">
      <w:numFmt w:val="bullet"/>
      <w:lvlText w:val="•"/>
      <w:lvlJc w:val="left"/>
      <w:pPr>
        <w:ind w:left="2155" w:hanging="140"/>
      </w:pPr>
      <w:rPr>
        <w:rFonts w:hint="default"/>
        <w:lang w:val="ru-RU" w:eastAsia="en-US" w:bidi="ar-SA"/>
      </w:rPr>
    </w:lvl>
    <w:lvl w:ilvl="8" w:tplc="C832A8A6">
      <w:numFmt w:val="bullet"/>
      <w:lvlText w:val="•"/>
      <w:lvlJc w:val="left"/>
      <w:pPr>
        <w:ind w:left="2449" w:hanging="140"/>
      </w:pPr>
      <w:rPr>
        <w:rFonts w:hint="default"/>
        <w:lang w:val="ru-RU" w:eastAsia="en-US" w:bidi="ar-SA"/>
      </w:rPr>
    </w:lvl>
  </w:abstractNum>
  <w:abstractNum w:abstractNumId="47" w15:restartNumberingAfterBreak="0">
    <w:nsid w:val="7BC61E0F"/>
    <w:multiLevelType w:val="hybridMultilevel"/>
    <w:tmpl w:val="A2401300"/>
    <w:lvl w:ilvl="0" w:tplc="252C5764">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FC722C92">
      <w:numFmt w:val="bullet"/>
      <w:lvlText w:val="•"/>
      <w:lvlJc w:val="left"/>
      <w:pPr>
        <w:ind w:left="3060" w:hanging="140"/>
      </w:pPr>
      <w:rPr>
        <w:rFonts w:hint="default"/>
        <w:lang w:val="ru-RU" w:eastAsia="en-US" w:bidi="ar-SA"/>
      </w:rPr>
    </w:lvl>
    <w:lvl w:ilvl="2" w:tplc="58ECD916">
      <w:numFmt w:val="bullet"/>
      <w:lvlText w:val="•"/>
      <w:lvlJc w:val="left"/>
      <w:pPr>
        <w:ind w:left="4190" w:hanging="140"/>
      </w:pPr>
      <w:rPr>
        <w:rFonts w:hint="default"/>
        <w:lang w:val="ru-RU" w:eastAsia="en-US" w:bidi="ar-SA"/>
      </w:rPr>
    </w:lvl>
    <w:lvl w:ilvl="3" w:tplc="B9A801EA">
      <w:numFmt w:val="bullet"/>
      <w:lvlText w:val="•"/>
      <w:lvlJc w:val="left"/>
      <w:pPr>
        <w:ind w:left="5320" w:hanging="140"/>
      </w:pPr>
      <w:rPr>
        <w:rFonts w:hint="default"/>
        <w:lang w:val="ru-RU" w:eastAsia="en-US" w:bidi="ar-SA"/>
      </w:rPr>
    </w:lvl>
    <w:lvl w:ilvl="4" w:tplc="E384E50A">
      <w:numFmt w:val="bullet"/>
      <w:lvlText w:val="•"/>
      <w:lvlJc w:val="left"/>
      <w:pPr>
        <w:ind w:left="6450" w:hanging="140"/>
      </w:pPr>
      <w:rPr>
        <w:rFonts w:hint="default"/>
        <w:lang w:val="ru-RU" w:eastAsia="en-US" w:bidi="ar-SA"/>
      </w:rPr>
    </w:lvl>
    <w:lvl w:ilvl="5" w:tplc="701A23DC">
      <w:numFmt w:val="bullet"/>
      <w:lvlText w:val="•"/>
      <w:lvlJc w:val="left"/>
      <w:pPr>
        <w:ind w:left="7580" w:hanging="140"/>
      </w:pPr>
      <w:rPr>
        <w:rFonts w:hint="default"/>
        <w:lang w:val="ru-RU" w:eastAsia="en-US" w:bidi="ar-SA"/>
      </w:rPr>
    </w:lvl>
    <w:lvl w:ilvl="6" w:tplc="1ACA1404">
      <w:numFmt w:val="bullet"/>
      <w:lvlText w:val="•"/>
      <w:lvlJc w:val="left"/>
      <w:pPr>
        <w:ind w:left="8711" w:hanging="140"/>
      </w:pPr>
      <w:rPr>
        <w:rFonts w:hint="default"/>
        <w:lang w:val="ru-RU" w:eastAsia="en-US" w:bidi="ar-SA"/>
      </w:rPr>
    </w:lvl>
    <w:lvl w:ilvl="7" w:tplc="528E9B0C">
      <w:numFmt w:val="bullet"/>
      <w:lvlText w:val="•"/>
      <w:lvlJc w:val="left"/>
      <w:pPr>
        <w:ind w:left="9841" w:hanging="140"/>
      </w:pPr>
      <w:rPr>
        <w:rFonts w:hint="default"/>
        <w:lang w:val="ru-RU" w:eastAsia="en-US" w:bidi="ar-SA"/>
      </w:rPr>
    </w:lvl>
    <w:lvl w:ilvl="8" w:tplc="BFA6C732">
      <w:numFmt w:val="bullet"/>
      <w:lvlText w:val="•"/>
      <w:lvlJc w:val="left"/>
      <w:pPr>
        <w:ind w:left="10971" w:hanging="140"/>
      </w:pPr>
      <w:rPr>
        <w:rFonts w:hint="default"/>
        <w:lang w:val="ru-RU" w:eastAsia="en-US" w:bidi="ar-SA"/>
      </w:rPr>
    </w:lvl>
  </w:abstractNum>
  <w:abstractNum w:abstractNumId="48" w15:restartNumberingAfterBreak="0">
    <w:nsid w:val="7F547BD1"/>
    <w:multiLevelType w:val="multilevel"/>
    <w:tmpl w:val="99420EDC"/>
    <w:lvl w:ilvl="0">
      <w:start w:val="2"/>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0"/>
  </w:num>
  <w:num w:numId="3">
    <w:abstractNumId w:val="1"/>
  </w:num>
  <w:num w:numId="4">
    <w:abstractNumId w:val="16"/>
  </w:num>
  <w:num w:numId="5">
    <w:abstractNumId w:val="8"/>
  </w:num>
  <w:num w:numId="6">
    <w:abstractNumId w:val="7"/>
  </w:num>
  <w:num w:numId="7">
    <w:abstractNumId w:val="4"/>
  </w:num>
  <w:num w:numId="8">
    <w:abstractNumId w:val="17"/>
  </w:num>
  <w:num w:numId="9">
    <w:abstractNumId w:val="31"/>
  </w:num>
  <w:num w:numId="10">
    <w:abstractNumId w:val="39"/>
  </w:num>
  <w:num w:numId="11">
    <w:abstractNumId w:val="11"/>
  </w:num>
  <w:num w:numId="12">
    <w:abstractNumId w:val="18"/>
  </w:num>
  <w:num w:numId="13">
    <w:abstractNumId w:val="38"/>
  </w:num>
  <w:num w:numId="14">
    <w:abstractNumId w:val="21"/>
  </w:num>
  <w:num w:numId="15">
    <w:abstractNumId w:val="40"/>
  </w:num>
  <w:num w:numId="16">
    <w:abstractNumId w:val="10"/>
  </w:num>
  <w:num w:numId="17">
    <w:abstractNumId w:val="13"/>
  </w:num>
  <w:num w:numId="18">
    <w:abstractNumId w:val="43"/>
  </w:num>
  <w:num w:numId="19">
    <w:abstractNumId w:val="44"/>
  </w:num>
  <w:num w:numId="20">
    <w:abstractNumId w:val="25"/>
  </w:num>
  <w:num w:numId="21">
    <w:abstractNumId w:val="2"/>
  </w:num>
  <w:num w:numId="22">
    <w:abstractNumId w:val="41"/>
  </w:num>
  <w:num w:numId="23">
    <w:abstractNumId w:val="45"/>
  </w:num>
  <w:num w:numId="24">
    <w:abstractNumId w:val="30"/>
  </w:num>
  <w:num w:numId="25">
    <w:abstractNumId w:val="29"/>
  </w:num>
  <w:num w:numId="26">
    <w:abstractNumId w:val="28"/>
  </w:num>
  <w:num w:numId="27">
    <w:abstractNumId w:val="34"/>
  </w:num>
  <w:num w:numId="28">
    <w:abstractNumId w:val="27"/>
  </w:num>
  <w:num w:numId="29">
    <w:abstractNumId w:val="42"/>
  </w:num>
  <w:num w:numId="30">
    <w:abstractNumId w:val="36"/>
  </w:num>
  <w:num w:numId="31">
    <w:abstractNumId w:val="35"/>
  </w:num>
  <w:num w:numId="32">
    <w:abstractNumId w:val="3"/>
  </w:num>
  <w:num w:numId="33">
    <w:abstractNumId w:val="22"/>
  </w:num>
  <w:num w:numId="34">
    <w:abstractNumId w:val="46"/>
  </w:num>
  <w:num w:numId="35">
    <w:abstractNumId w:val="26"/>
  </w:num>
  <w:num w:numId="36">
    <w:abstractNumId w:val="6"/>
  </w:num>
  <w:num w:numId="37">
    <w:abstractNumId w:val="14"/>
  </w:num>
  <w:num w:numId="38">
    <w:abstractNumId w:val="12"/>
  </w:num>
  <w:num w:numId="39">
    <w:abstractNumId w:val="47"/>
  </w:num>
  <w:num w:numId="40">
    <w:abstractNumId w:val="20"/>
  </w:num>
  <w:num w:numId="41">
    <w:abstractNumId w:val="37"/>
  </w:num>
  <w:num w:numId="42">
    <w:abstractNumId w:val="33"/>
  </w:num>
  <w:num w:numId="43">
    <w:abstractNumId w:val="24"/>
  </w:num>
  <w:num w:numId="44">
    <w:abstractNumId w:val="19"/>
  </w:num>
  <w:num w:numId="45">
    <w:abstractNumId w:val="9"/>
  </w:num>
  <w:num w:numId="46">
    <w:abstractNumId w:val="5"/>
  </w:num>
  <w:num w:numId="47">
    <w:abstractNumId w:val="32"/>
  </w:num>
  <w:num w:numId="48">
    <w:abstractNumId w:val="48"/>
  </w:num>
  <w:num w:numId="49">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02"/>
    <w:rsid w:val="00000F80"/>
    <w:rsid w:val="0001021F"/>
    <w:rsid w:val="00015D73"/>
    <w:rsid w:val="0003069F"/>
    <w:rsid w:val="0003289D"/>
    <w:rsid w:val="00045AE2"/>
    <w:rsid w:val="00077C52"/>
    <w:rsid w:val="000A0CC5"/>
    <w:rsid w:val="000A29AE"/>
    <w:rsid w:val="000B1779"/>
    <w:rsid w:val="000C1EE8"/>
    <w:rsid w:val="00102E74"/>
    <w:rsid w:val="0013718B"/>
    <w:rsid w:val="00155302"/>
    <w:rsid w:val="001715CA"/>
    <w:rsid w:val="001C5D37"/>
    <w:rsid w:val="001E741B"/>
    <w:rsid w:val="002224E2"/>
    <w:rsid w:val="00225BF8"/>
    <w:rsid w:val="002517F5"/>
    <w:rsid w:val="00284DC1"/>
    <w:rsid w:val="00286D04"/>
    <w:rsid w:val="002B32C2"/>
    <w:rsid w:val="002F2CA4"/>
    <w:rsid w:val="003654F3"/>
    <w:rsid w:val="00385641"/>
    <w:rsid w:val="003B02D2"/>
    <w:rsid w:val="004123E0"/>
    <w:rsid w:val="00422E26"/>
    <w:rsid w:val="00432213"/>
    <w:rsid w:val="00471A9B"/>
    <w:rsid w:val="004A0DC0"/>
    <w:rsid w:val="004E1F18"/>
    <w:rsid w:val="00503523"/>
    <w:rsid w:val="00526E12"/>
    <w:rsid w:val="00555C8F"/>
    <w:rsid w:val="0059482B"/>
    <w:rsid w:val="005A0AE7"/>
    <w:rsid w:val="005B535C"/>
    <w:rsid w:val="005B654A"/>
    <w:rsid w:val="005E0599"/>
    <w:rsid w:val="00610ECC"/>
    <w:rsid w:val="006319E2"/>
    <w:rsid w:val="0065297F"/>
    <w:rsid w:val="00675540"/>
    <w:rsid w:val="006923D3"/>
    <w:rsid w:val="006B2B15"/>
    <w:rsid w:val="006C551D"/>
    <w:rsid w:val="006D5673"/>
    <w:rsid w:val="006E04F7"/>
    <w:rsid w:val="00712100"/>
    <w:rsid w:val="0071542D"/>
    <w:rsid w:val="0074282F"/>
    <w:rsid w:val="00764DE7"/>
    <w:rsid w:val="007C3EC6"/>
    <w:rsid w:val="007E557D"/>
    <w:rsid w:val="00827D4D"/>
    <w:rsid w:val="008500B4"/>
    <w:rsid w:val="00852AA8"/>
    <w:rsid w:val="0085514B"/>
    <w:rsid w:val="00873C4E"/>
    <w:rsid w:val="00877BC1"/>
    <w:rsid w:val="008B05E9"/>
    <w:rsid w:val="008C39D7"/>
    <w:rsid w:val="008D09A5"/>
    <w:rsid w:val="009076B2"/>
    <w:rsid w:val="0091701A"/>
    <w:rsid w:val="00936B41"/>
    <w:rsid w:val="00987972"/>
    <w:rsid w:val="009A5C37"/>
    <w:rsid w:val="009C178D"/>
    <w:rsid w:val="00A37241"/>
    <w:rsid w:val="00A63185"/>
    <w:rsid w:val="00A70702"/>
    <w:rsid w:val="00A77046"/>
    <w:rsid w:val="00AD701D"/>
    <w:rsid w:val="00B40818"/>
    <w:rsid w:val="00BB2DA3"/>
    <w:rsid w:val="00BB4A56"/>
    <w:rsid w:val="00BE5827"/>
    <w:rsid w:val="00BE6FA5"/>
    <w:rsid w:val="00C26891"/>
    <w:rsid w:val="00C272C5"/>
    <w:rsid w:val="00C3685E"/>
    <w:rsid w:val="00C76B21"/>
    <w:rsid w:val="00C870A9"/>
    <w:rsid w:val="00CB75D7"/>
    <w:rsid w:val="00CE034B"/>
    <w:rsid w:val="00CF0147"/>
    <w:rsid w:val="00D02A20"/>
    <w:rsid w:val="00D86111"/>
    <w:rsid w:val="00D9151D"/>
    <w:rsid w:val="00DA3573"/>
    <w:rsid w:val="00DA3E34"/>
    <w:rsid w:val="00DB6287"/>
    <w:rsid w:val="00DF7C19"/>
    <w:rsid w:val="00E3402C"/>
    <w:rsid w:val="00E346BA"/>
    <w:rsid w:val="00E6154F"/>
    <w:rsid w:val="00E722C0"/>
    <w:rsid w:val="00EA45F6"/>
    <w:rsid w:val="00EC4DAB"/>
    <w:rsid w:val="00ED3DCE"/>
    <w:rsid w:val="00F227B5"/>
    <w:rsid w:val="00F36766"/>
    <w:rsid w:val="00F63D9F"/>
    <w:rsid w:val="00F76488"/>
    <w:rsid w:val="00F92108"/>
    <w:rsid w:val="00FB4877"/>
    <w:rsid w:val="00FE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7DE4"/>
  <w15:chartTrackingRefBased/>
  <w15:docId w15:val="{12E8D26D-4710-4AF3-9DCD-FE651E54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76B2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1"/>
    <w:qFormat/>
    <w:rsid w:val="006923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9076B2"/>
    <w:pPr>
      <w:ind w:left="792"/>
      <w:outlineLvl w:val="1"/>
    </w:pPr>
    <w:rPr>
      <w:b/>
      <w:bCs/>
      <w:sz w:val="24"/>
      <w:szCs w:val="24"/>
    </w:rPr>
  </w:style>
  <w:style w:type="paragraph" w:styleId="3">
    <w:name w:val="heading 3"/>
    <w:basedOn w:val="a"/>
    <w:next w:val="a"/>
    <w:link w:val="30"/>
    <w:uiPriority w:val="9"/>
    <w:semiHidden/>
    <w:unhideWhenUsed/>
    <w:qFormat/>
    <w:rsid w:val="00FB487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B15"/>
    <w:pPr>
      <w:tabs>
        <w:tab w:val="center" w:pos="4677"/>
        <w:tab w:val="right" w:pos="9355"/>
      </w:tabs>
    </w:pPr>
  </w:style>
  <w:style w:type="character" w:customStyle="1" w:styleId="a4">
    <w:name w:val="Верхний колонтитул Знак"/>
    <w:basedOn w:val="a0"/>
    <w:link w:val="a3"/>
    <w:uiPriority w:val="99"/>
    <w:rsid w:val="006B2B15"/>
  </w:style>
  <w:style w:type="paragraph" w:styleId="a5">
    <w:name w:val="footer"/>
    <w:basedOn w:val="a"/>
    <w:link w:val="a6"/>
    <w:uiPriority w:val="99"/>
    <w:unhideWhenUsed/>
    <w:rsid w:val="006B2B15"/>
    <w:pPr>
      <w:tabs>
        <w:tab w:val="center" w:pos="4677"/>
        <w:tab w:val="right" w:pos="9355"/>
      </w:tabs>
    </w:pPr>
  </w:style>
  <w:style w:type="character" w:customStyle="1" w:styleId="a6">
    <w:name w:val="Нижний колонтитул Знак"/>
    <w:basedOn w:val="a0"/>
    <w:link w:val="a5"/>
    <w:uiPriority w:val="99"/>
    <w:rsid w:val="006B2B15"/>
  </w:style>
  <w:style w:type="paragraph" w:styleId="a7">
    <w:name w:val="List Paragraph"/>
    <w:basedOn w:val="a"/>
    <w:uiPriority w:val="1"/>
    <w:qFormat/>
    <w:rsid w:val="006B2B15"/>
    <w:pPr>
      <w:ind w:left="792"/>
      <w:jc w:val="both"/>
    </w:pPr>
  </w:style>
  <w:style w:type="table" w:styleId="a8">
    <w:name w:val="Table Grid"/>
    <w:basedOn w:val="a1"/>
    <w:uiPriority w:val="39"/>
    <w:rsid w:val="006B2B1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9076B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076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76B2"/>
    <w:pPr>
      <w:ind w:left="107"/>
    </w:pPr>
  </w:style>
  <w:style w:type="character" w:customStyle="1" w:styleId="30">
    <w:name w:val="Заголовок 3 Знак"/>
    <w:basedOn w:val="a0"/>
    <w:link w:val="3"/>
    <w:uiPriority w:val="9"/>
    <w:semiHidden/>
    <w:rsid w:val="00FB4877"/>
    <w:rPr>
      <w:rFonts w:asciiTheme="majorHAnsi" w:eastAsiaTheme="majorEastAsia" w:hAnsiTheme="majorHAnsi" w:cstheme="majorBidi"/>
      <w:color w:val="1F4D78" w:themeColor="accent1" w:themeShade="7F"/>
      <w:sz w:val="24"/>
      <w:szCs w:val="24"/>
    </w:rPr>
  </w:style>
  <w:style w:type="table" w:customStyle="1" w:styleId="6">
    <w:name w:val="Сетка таблицы6"/>
    <w:basedOn w:val="a1"/>
    <w:next w:val="a8"/>
    <w:uiPriority w:val="59"/>
    <w:rsid w:val="0069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69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923D3"/>
    <w:rPr>
      <w:rFonts w:asciiTheme="majorHAnsi" w:eastAsiaTheme="majorEastAsia" w:hAnsiTheme="majorHAnsi" w:cstheme="majorBidi"/>
      <w:color w:val="2E74B5" w:themeColor="accent1" w:themeShade="BF"/>
      <w:sz w:val="32"/>
      <w:szCs w:val="32"/>
    </w:rPr>
  </w:style>
  <w:style w:type="paragraph" w:styleId="11">
    <w:name w:val="toc 1"/>
    <w:basedOn w:val="a"/>
    <w:uiPriority w:val="1"/>
    <w:qFormat/>
    <w:rsid w:val="006923D3"/>
    <w:pPr>
      <w:spacing w:before="161"/>
      <w:ind w:left="745" w:right="707" w:hanging="746"/>
    </w:pPr>
    <w:rPr>
      <w:sz w:val="24"/>
      <w:szCs w:val="24"/>
    </w:rPr>
  </w:style>
  <w:style w:type="paragraph" w:styleId="21">
    <w:name w:val="toc 2"/>
    <w:basedOn w:val="a"/>
    <w:uiPriority w:val="1"/>
    <w:qFormat/>
    <w:rsid w:val="006923D3"/>
    <w:pPr>
      <w:spacing w:before="122"/>
      <w:ind w:left="644" w:hanging="541"/>
    </w:pPr>
    <w:rPr>
      <w:i/>
      <w:iCs/>
      <w:sz w:val="24"/>
      <w:szCs w:val="24"/>
    </w:rPr>
  </w:style>
  <w:style w:type="paragraph" w:styleId="31">
    <w:name w:val="toc 3"/>
    <w:basedOn w:val="a"/>
    <w:uiPriority w:val="1"/>
    <w:qFormat/>
    <w:rsid w:val="006923D3"/>
    <w:pPr>
      <w:spacing w:before="161"/>
      <w:ind w:left="745" w:hanging="421"/>
    </w:pPr>
    <w:rPr>
      <w:sz w:val="24"/>
      <w:szCs w:val="24"/>
    </w:rPr>
  </w:style>
  <w:style w:type="paragraph" w:styleId="4">
    <w:name w:val="toc 4"/>
    <w:basedOn w:val="a"/>
    <w:uiPriority w:val="1"/>
    <w:qFormat/>
    <w:rsid w:val="006923D3"/>
    <w:pPr>
      <w:ind w:left="1330" w:hanging="661"/>
    </w:pPr>
    <w:rPr>
      <w:sz w:val="24"/>
      <w:szCs w:val="24"/>
    </w:rPr>
  </w:style>
  <w:style w:type="paragraph" w:styleId="a9">
    <w:name w:val="Body Text"/>
    <w:basedOn w:val="a"/>
    <w:link w:val="aa"/>
    <w:uiPriority w:val="1"/>
    <w:qFormat/>
    <w:rsid w:val="006923D3"/>
    <w:pPr>
      <w:ind w:left="282"/>
      <w:jc w:val="both"/>
    </w:pPr>
    <w:rPr>
      <w:sz w:val="24"/>
      <w:szCs w:val="24"/>
    </w:rPr>
  </w:style>
  <w:style w:type="character" w:customStyle="1" w:styleId="aa">
    <w:name w:val="Основной текст Знак"/>
    <w:basedOn w:val="a0"/>
    <w:link w:val="a9"/>
    <w:uiPriority w:val="1"/>
    <w:rsid w:val="006923D3"/>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7E5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E5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E5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E5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E5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755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755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A77046"/>
    <w:rPr>
      <w:rFonts w:ascii="Segoe UI" w:hAnsi="Segoe UI" w:cs="Segoe UI"/>
      <w:sz w:val="18"/>
      <w:szCs w:val="18"/>
    </w:rPr>
  </w:style>
  <w:style w:type="character" w:customStyle="1" w:styleId="ac">
    <w:name w:val="Текст выноски Знак"/>
    <w:basedOn w:val="a0"/>
    <w:link w:val="ab"/>
    <w:uiPriority w:val="99"/>
    <w:semiHidden/>
    <w:rsid w:val="00A770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C%D0%B5%D0%B6%D0%B4%D1%83%D0%BD%D0%B0%D1%80%D0%BE%D0%B4%D0%BD%D1%8B%D0%B9_%D0%B4%D0%B5%D0%BD%D1%8C%2C_%D0%BF%D0%BE%D1%81%D0%B2%D1%8F%D1%89%D1%91%D0%BD%D0%BD%D1%8B%D0%B9_%D1%82%D0%B5%D1%80%D0%BF%D0%B8%D0%BC%D0%BE%D1%81%D1%82%D0%B8" TargetMode="External"/><Relationship Id="rId18" Type="http://schemas.openxmlformats.org/officeDocument/2006/relationships/hyperlink" Target="http://ru.wikipedia.org/wiki/%D0%9C%D0%B5%D0%B6%D0%B4%D1%83%D0%BD%D0%B0%D1%80%D0%BE%D0%B4%D0%BD%D1%8B%D0%B9_%D0%B4%D0%B5%D0%BD%D1%8C%2C_%D0%BF%D0%BE%D1%81%D0%B2%D1%8F%D1%89%D1%91%D0%BD%D0%BD%D1%8B%D0%B9_%D1%82%D0%B5%D1%80%D0%BF%D0%B8%D0%BC%D0%BE%D1%81%D1%82%D0%B8" TargetMode="External"/><Relationship Id="rId3" Type="http://schemas.openxmlformats.org/officeDocument/2006/relationships/styles" Target="styles.xml"/><Relationship Id="rId21" Type="http://schemas.openxmlformats.org/officeDocument/2006/relationships/hyperlink" Target="https://bibliopskov.ru/denrodyaz.htm" TargetMode="External"/><Relationship Id="rId7" Type="http://schemas.openxmlformats.org/officeDocument/2006/relationships/endnotes" Target="endnotes.xml"/><Relationship Id="rId12" Type="http://schemas.openxmlformats.org/officeDocument/2006/relationships/hyperlink" Target="http://ru.wikipedia.org/wiki/%D0%9C%D0%B5%D0%B6%D0%B4%D1%83%D0%BD%D0%B0%D1%80%D0%BE%D0%B4%D0%BD%D1%8B%D0%B9_%D0%B4%D0%B5%D0%BD%D1%8C%2C_%D0%BF%D0%BE%D1%81%D0%B2%D1%8F%D1%89%D1%91%D0%BD%D0%BD%D1%8B%D0%B9_%D1%82%D0%B5%D1%80%D0%BF%D0%B8%D0%BC%D0%BE%D1%81%D1%82%D0%B8" TargetMode="External"/><Relationship Id="rId17" Type="http://schemas.openxmlformats.org/officeDocument/2006/relationships/hyperlink" Target="https://bibliopskov.ru/2sent1.htm" TargetMode="External"/><Relationship Id="rId2" Type="http://schemas.openxmlformats.org/officeDocument/2006/relationships/numbering" Target="numbering.xml"/><Relationship Id="rId16" Type="http://schemas.openxmlformats.org/officeDocument/2006/relationships/hyperlink" Target="https://bibliopskov.ru/2sent1.htm" TargetMode="External"/><Relationship Id="rId20" Type="http://schemas.openxmlformats.org/officeDocument/2006/relationships/hyperlink" Target="https://bibliopskov.ru/denrodyaz.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C%D0%B5%D0%B6%D0%B4%D1%83%D0%BD%D0%B0%D1%80%D0%BE%D0%B4%D0%BD%D1%8B%D0%B9_%D0%B4%D0%B5%D0%BD%D1%8C%2C_%D0%BF%D0%BE%D1%81%D0%B2%D1%8F%D1%89%D1%91%D0%BD%D0%BD%D1%8B%D0%B9_%D1%82%D0%B5%D1%80%D0%BF%D0%B8%D0%BC%D0%BE%D1%81%D1%82%D0%B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bibliopskov.ru/2sent1.htm" TargetMode="External"/><Relationship Id="rId19" Type="http://schemas.openxmlformats.org/officeDocument/2006/relationships/hyperlink" Target="http://ru.wikipedia.org/wiki/%D0%9C%D0%B5%D0%B6%D0%B4%D1%83%D0%BD%D0%B0%D1%80%D0%BE%D0%B4%D0%BD%D1%8B%D0%B9_%D0%B4%D0%B5%D0%BD%D1%8C%2C_%D0%BF%D0%BE%D1%81%D0%B2%D1%8F%D1%89%D1%91%D0%BD%D0%BD%D1%8B%D0%B9_%D1%82%D0%B5%D1%80%D0%BF%D0%B8%D0%BC%D0%BE%D1%81%D1%82%D0%B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bibliopskov.ru/denrodyaz.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7EBB-97DB-4588-A31F-73901AE7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56186</Words>
  <Characters>320261</Characters>
  <Application>Microsoft Office Word</Application>
  <DocSecurity>0</DocSecurity>
  <Lines>2668</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26</cp:revision>
  <cp:lastPrinted>2024-09-09T10:59:00Z</cp:lastPrinted>
  <dcterms:created xsi:type="dcterms:W3CDTF">2024-08-27T19:23:00Z</dcterms:created>
  <dcterms:modified xsi:type="dcterms:W3CDTF">2024-09-09T11:10:00Z</dcterms:modified>
</cp:coreProperties>
</file>