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B17" w:rsidRDefault="008D634F" w:rsidP="005165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5940425" cy="9166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1511" w:rsidRDefault="00C51511" w:rsidP="00C42B1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34F" w:rsidRDefault="008D634F" w:rsidP="0090336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34F" w:rsidRDefault="008D634F" w:rsidP="0090336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34F" w:rsidRDefault="008D634F" w:rsidP="0090336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34F" w:rsidRDefault="008D634F" w:rsidP="0090336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34F" w:rsidRDefault="008D634F" w:rsidP="0090336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34F" w:rsidRDefault="008D634F" w:rsidP="0090336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34F" w:rsidRDefault="008D634F" w:rsidP="0090336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34F" w:rsidRDefault="008D634F" w:rsidP="0090336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34F" w:rsidRDefault="008D634F" w:rsidP="0090336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369" w:rsidRPr="00903369" w:rsidRDefault="00B947F3" w:rsidP="0090336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1E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03369" w:rsidRDefault="00903369" w:rsidP="00903369">
      <w:pPr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369" w:rsidRPr="00903369" w:rsidRDefault="00903369" w:rsidP="00903369">
      <w:pPr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03369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курса</w:t>
      </w:r>
    </w:p>
    <w:p w:rsidR="00903369" w:rsidRPr="00903369" w:rsidRDefault="00903369" w:rsidP="00903369">
      <w:pPr>
        <w:spacing w:after="0"/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3369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B947F3" w:rsidRPr="00903369">
        <w:rPr>
          <w:rFonts w:ascii="Times New Roman" w:hAnsi="Times New Roman" w:cs="Times New Roman"/>
          <w:sz w:val="28"/>
          <w:szCs w:val="28"/>
        </w:rPr>
        <w:t>«</w:t>
      </w:r>
      <w:r w:rsidR="00192E80" w:rsidRPr="00903369">
        <w:rPr>
          <w:rFonts w:ascii="Times New Roman" w:hAnsi="Times New Roman" w:cs="Times New Roman"/>
          <w:sz w:val="28"/>
          <w:szCs w:val="28"/>
        </w:rPr>
        <w:t>Основы финансовой грамотности</w:t>
      </w:r>
      <w:r w:rsidR="00B947F3" w:rsidRPr="00903369">
        <w:rPr>
          <w:rFonts w:ascii="Times New Roman" w:hAnsi="Times New Roman" w:cs="Times New Roman"/>
          <w:sz w:val="28"/>
          <w:szCs w:val="28"/>
        </w:rPr>
        <w:t xml:space="preserve">» является прикладным курсом, реализующим интересы учащихся </w:t>
      </w:r>
      <w:r w:rsidR="009421E3" w:rsidRPr="00903369">
        <w:rPr>
          <w:rFonts w:ascii="Times New Roman" w:hAnsi="Times New Roman" w:cs="Times New Roman"/>
          <w:sz w:val="28"/>
          <w:szCs w:val="28"/>
        </w:rPr>
        <w:t>начальных</w:t>
      </w:r>
      <w:r w:rsidR="00B947F3" w:rsidRPr="00903369">
        <w:rPr>
          <w:rFonts w:ascii="Times New Roman" w:hAnsi="Times New Roman" w:cs="Times New Roman"/>
          <w:sz w:val="28"/>
          <w:szCs w:val="28"/>
        </w:rPr>
        <w:t xml:space="preserve"> классов в сфере экономики семьи. </w:t>
      </w:r>
      <w:r w:rsidRPr="00903369">
        <w:rPr>
          <w:rFonts w:ascii="Times New Roman" w:hAnsi="Times New Roman" w:cs="Times New Roman"/>
          <w:sz w:val="28"/>
          <w:szCs w:val="28"/>
        </w:rPr>
        <w:t xml:space="preserve">Программа соответствует примерной программе внеурочной деятельности (основное общее образование) и требованиям к дополнительным образовательным программам.  </w:t>
      </w:r>
    </w:p>
    <w:p w:rsidR="00903369" w:rsidRPr="00794594" w:rsidRDefault="00903369" w:rsidP="00903369">
      <w:pPr>
        <w:pStyle w:val="1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94594">
        <w:rPr>
          <w:rFonts w:ascii="Times New Roman" w:hAnsi="Times New Roman"/>
          <w:sz w:val="28"/>
          <w:szCs w:val="28"/>
        </w:rPr>
        <w:t>В соответствии с учебным планом дополнительного образования 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 МБОУ «Кочевская </w:t>
      </w:r>
      <w:proofErr w:type="gramStart"/>
      <w:r>
        <w:rPr>
          <w:rFonts w:ascii="Times New Roman" w:hAnsi="Times New Roman"/>
          <w:sz w:val="28"/>
          <w:szCs w:val="28"/>
        </w:rPr>
        <w:t xml:space="preserve">СОШ»  </w:t>
      </w:r>
      <w:r w:rsidRPr="00794594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794594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24</w:t>
      </w:r>
      <w:r w:rsidRPr="00794594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225</w:t>
      </w:r>
      <w:r w:rsidRPr="00794594">
        <w:rPr>
          <w:rFonts w:ascii="Times New Roman" w:hAnsi="Times New Roman"/>
          <w:sz w:val="28"/>
          <w:szCs w:val="28"/>
        </w:rPr>
        <w:t xml:space="preserve"> учебном году на реализацию курса «Основы финансовой грамотности» отведено </w:t>
      </w:r>
      <w:r>
        <w:rPr>
          <w:rFonts w:ascii="Times New Roman" w:hAnsi="Times New Roman"/>
          <w:sz w:val="28"/>
          <w:szCs w:val="28"/>
        </w:rPr>
        <w:t>по 1  часу одном классе (8 часов в каждую четверть)</w:t>
      </w:r>
      <w:r w:rsidRPr="00794594">
        <w:rPr>
          <w:rFonts w:ascii="Times New Roman" w:hAnsi="Times New Roman"/>
          <w:sz w:val="28"/>
          <w:szCs w:val="28"/>
        </w:rPr>
        <w:t>.</w:t>
      </w:r>
    </w:p>
    <w:p w:rsidR="00903369" w:rsidRDefault="00903369" w:rsidP="00903369">
      <w:pPr>
        <w:spacing w:after="0"/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3369">
        <w:rPr>
          <w:rFonts w:ascii="Times New Roman" w:hAnsi="Times New Roman" w:cs="Times New Roman"/>
          <w:sz w:val="28"/>
          <w:szCs w:val="28"/>
        </w:rPr>
        <w:t>Данная программа будет реализовываться с использованием оборудования центра «Точка роста».</w:t>
      </w:r>
    </w:p>
    <w:p w:rsidR="00903369" w:rsidRPr="00903369" w:rsidRDefault="00903369" w:rsidP="00903369">
      <w:pPr>
        <w:spacing w:after="0"/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1E3" w:rsidRPr="00903369" w:rsidRDefault="009421E3" w:rsidP="00903369">
      <w:pPr>
        <w:pStyle w:val="a6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color w:val="000000"/>
          <w:sz w:val="22"/>
          <w:szCs w:val="21"/>
        </w:rPr>
      </w:pPr>
      <w:r w:rsidRPr="00903369">
        <w:rPr>
          <w:color w:val="000000"/>
          <w:sz w:val="28"/>
        </w:rPr>
        <w:t>Изучение курса «Финансовая грамотность» в начальной школе направлено на достижение следующих </w:t>
      </w:r>
      <w:r w:rsidRPr="00903369">
        <w:rPr>
          <w:b/>
          <w:bCs/>
          <w:color w:val="000000"/>
          <w:sz w:val="28"/>
        </w:rPr>
        <w:t>целей</w:t>
      </w:r>
      <w:r w:rsidRPr="00903369">
        <w:rPr>
          <w:color w:val="000000"/>
          <w:sz w:val="28"/>
        </w:rPr>
        <w:t>:</w:t>
      </w:r>
    </w:p>
    <w:p w:rsidR="009421E3" w:rsidRPr="00903369" w:rsidRDefault="009421E3" w:rsidP="00903369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2"/>
          <w:szCs w:val="21"/>
        </w:rPr>
      </w:pPr>
      <w:r w:rsidRPr="00903369">
        <w:rPr>
          <w:color w:val="000000"/>
          <w:sz w:val="28"/>
        </w:rPr>
        <w:t>- развитие экономического образа мышления;</w:t>
      </w:r>
    </w:p>
    <w:p w:rsidR="009421E3" w:rsidRPr="00903369" w:rsidRDefault="009421E3" w:rsidP="00903369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2"/>
          <w:szCs w:val="21"/>
        </w:rPr>
      </w:pPr>
      <w:r w:rsidRPr="00903369">
        <w:rPr>
          <w:color w:val="000000"/>
          <w:sz w:val="28"/>
        </w:rPr>
        <w:t>- воспитание ответственности и нравственного поведения в области экономических отношений в семье;</w:t>
      </w:r>
    </w:p>
    <w:p w:rsidR="009421E3" w:rsidRPr="009421E3" w:rsidRDefault="009421E3" w:rsidP="00C42B17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</w:rPr>
      </w:pPr>
      <w:r w:rsidRPr="009421E3">
        <w:rPr>
          <w:color w:val="000000"/>
          <w:sz w:val="28"/>
        </w:rPr>
        <w:t>- формирование опыта применения полученных знаний и умений для решения элементарных вопросов в области экономики семьи.</w:t>
      </w:r>
    </w:p>
    <w:p w:rsidR="002F3F5D" w:rsidRPr="009421E3" w:rsidRDefault="002F3F5D" w:rsidP="00C42B17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794594">
        <w:rPr>
          <w:sz w:val="28"/>
          <w:szCs w:val="28"/>
        </w:rPr>
        <w:t xml:space="preserve">       "Финансовая грамотность" - целостная система учебных курсов для внеурочной деятельности и дополнительного образования обучающихся, впервые разработанная в России.  Начиная учиться </w:t>
      </w:r>
      <w:hyperlink r:id="rId6" w:history="1">
        <w:r w:rsidRPr="00644591">
          <w:rPr>
            <w:rStyle w:val="a4"/>
            <w:rFonts w:eastAsia="Calibri"/>
            <w:color w:val="000000" w:themeColor="text1"/>
            <w:sz w:val="28"/>
            <w:szCs w:val="28"/>
            <w:u w:val="none"/>
          </w:rPr>
          <w:t>в школе</w:t>
        </w:r>
      </w:hyperlink>
      <w:r w:rsidRPr="00644591">
        <w:rPr>
          <w:color w:val="000000" w:themeColor="text1"/>
          <w:sz w:val="28"/>
          <w:szCs w:val="28"/>
        </w:rPr>
        <w:t>,</w:t>
      </w:r>
      <w:r w:rsidRPr="00794594">
        <w:rPr>
          <w:sz w:val="28"/>
          <w:szCs w:val="28"/>
        </w:rPr>
        <w:t xml:space="preserve"> ребёнок делает первые шаги во взрослую жизнь. Для того чтобы он не растерялся в ней и стал в будущем финансово благополучным человеком, ему необходим данный курс.</w:t>
      </w:r>
    </w:p>
    <w:p w:rsidR="002F3F5D" w:rsidRDefault="009421E3" w:rsidP="00C42B17">
      <w:pPr>
        <w:tabs>
          <w:tab w:val="left" w:pos="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F3F5D" w:rsidRPr="00794594">
        <w:rPr>
          <w:rFonts w:ascii="Times New Roman" w:hAnsi="Times New Roman" w:cs="Times New Roman"/>
          <w:sz w:val="28"/>
          <w:szCs w:val="28"/>
        </w:rPr>
        <w:t xml:space="preserve">  Программа разработана на основе пособия по финансовой грамотности С. Федина «Финансовая грамотн</w:t>
      </w:r>
      <w:r>
        <w:rPr>
          <w:rFonts w:ascii="Times New Roman" w:hAnsi="Times New Roman" w:cs="Times New Roman"/>
          <w:sz w:val="28"/>
          <w:szCs w:val="28"/>
        </w:rPr>
        <w:t>ость» для 2-3 классов, а также м</w:t>
      </w:r>
      <w:r w:rsidR="002F3F5D" w:rsidRPr="00794594">
        <w:rPr>
          <w:rFonts w:ascii="Times New Roman" w:hAnsi="Times New Roman" w:cs="Times New Roman"/>
          <w:sz w:val="28"/>
          <w:szCs w:val="28"/>
        </w:rPr>
        <w:t xml:space="preserve">етодических рекомендаций для учителя </w:t>
      </w:r>
      <w:proofErr w:type="spellStart"/>
      <w:r w:rsidR="002F3F5D" w:rsidRPr="00794594">
        <w:rPr>
          <w:rFonts w:ascii="Times New Roman" w:hAnsi="Times New Roman" w:cs="Times New Roman"/>
          <w:sz w:val="28"/>
          <w:szCs w:val="28"/>
        </w:rPr>
        <w:t>Ю.Корлюговой</w:t>
      </w:r>
      <w:proofErr w:type="spellEnd"/>
      <w:r w:rsidR="002F3F5D" w:rsidRPr="00794594">
        <w:rPr>
          <w:rFonts w:ascii="Times New Roman" w:hAnsi="Times New Roman" w:cs="Times New Roman"/>
          <w:sz w:val="28"/>
          <w:szCs w:val="28"/>
        </w:rPr>
        <w:t xml:space="preserve"> «Финансовая грамотность»</w:t>
      </w:r>
      <w:r w:rsidR="00192E80">
        <w:rPr>
          <w:rFonts w:ascii="Times New Roman" w:hAnsi="Times New Roman" w:cs="Times New Roman"/>
          <w:sz w:val="28"/>
          <w:szCs w:val="28"/>
        </w:rPr>
        <w:t>.</w:t>
      </w:r>
    </w:p>
    <w:p w:rsidR="00192E80" w:rsidRPr="00794594" w:rsidRDefault="00192E80" w:rsidP="00C42B17">
      <w:pPr>
        <w:tabs>
          <w:tab w:val="left" w:pos="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2D3E72" w:rsidRPr="00794594" w:rsidRDefault="00B947F3" w:rsidP="00C42B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 xml:space="preserve">Основные содержательные линии курса: </w:t>
      </w:r>
    </w:p>
    <w:p w:rsidR="002D3E72" w:rsidRPr="00794594" w:rsidRDefault="00B947F3" w:rsidP="00C42B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 xml:space="preserve">• деньги, их история, виды, функции; </w:t>
      </w:r>
    </w:p>
    <w:p w:rsidR="002D3E72" w:rsidRPr="00794594" w:rsidRDefault="00B947F3" w:rsidP="00C42B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 xml:space="preserve">• семейный бюджет. </w:t>
      </w:r>
    </w:p>
    <w:p w:rsidR="002D3E72" w:rsidRDefault="00B947F3" w:rsidP="00C42B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 xml:space="preserve">Освоение содержания опирается на межпредметные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</w:t>
      </w:r>
      <w:r w:rsidRPr="00794594">
        <w:rPr>
          <w:rFonts w:ascii="Times New Roman" w:hAnsi="Times New Roman" w:cs="Times New Roman"/>
          <w:sz w:val="28"/>
          <w:szCs w:val="28"/>
        </w:rPr>
        <w:lastRenderedPageBreak/>
        <w:t xml:space="preserve">учащихся с текстами, таблицами, схемами, а также поиска, анализа и представления информации и публичных выступлений. </w:t>
      </w:r>
    </w:p>
    <w:p w:rsidR="00C42B17" w:rsidRDefault="00C42B17" w:rsidP="00C42B17">
      <w:pPr>
        <w:pStyle w:val="a6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903369" w:rsidRDefault="00903369" w:rsidP="00C42B17">
      <w:pPr>
        <w:pStyle w:val="a6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  <w:bookmarkStart w:id="1" w:name="_Hlk177248611"/>
    </w:p>
    <w:p w:rsidR="00903369" w:rsidRDefault="00903369" w:rsidP="00C42B17">
      <w:pPr>
        <w:pStyle w:val="a6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903369" w:rsidRDefault="00903369" w:rsidP="00C42B17">
      <w:pPr>
        <w:pStyle w:val="a6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9421E3" w:rsidRPr="009421E3" w:rsidRDefault="009421E3" w:rsidP="00C42B17">
      <w:pPr>
        <w:pStyle w:val="a6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421E3">
        <w:rPr>
          <w:b/>
          <w:bCs/>
          <w:sz w:val="28"/>
          <w:szCs w:val="28"/>
        </w:rPr>
        <w:t>Место курса в учебном плане.</w:t>
      </w:r>
    </w:p>
    <w:p w:rsidR="009421E3" w:rsidRPr="009421E3" w:rsidRDefault="009421E3" w:rsidP="00C42B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1E3">
        <w:rPr>
          <w:rFonts w:ascii="Times New Roman" w:hAnsi="Times New Roman" w:cs="Times New Roman"/>
          <w:sz w:val="28"/>
          <w:szCs w:val="28"/>
        </w:rPr>
        <w:t>На изучение курса «</w:t>
      </w:r>
      <w:r w:rsidR="00192E80">
        <w:rPr>
          <w:rFonts w:ascii="Times New Roman" w:hAnsi="Times New Roman" w:cs="Times New Roman"/>
          <w:sz w:val="28"/>
          <w:szCs w:val="28"/>
        </w:rPr>
        <w:t>Основы финансовой грамотности</w:t>
      </w:r>
      <w:r w:rsidRPr="009421E3">
        <w:rPr>
          <w:rFonts w:ascii="Times New Roman" w:hAnsi="Times New Roman" w:cs="Times New Roman"/>
          <w:sz w:val="28"/>
          <w:szCs w:val="28"/>
        </w:rPr>
        <w:t xml:space="preserve">» в 3 </w:t>
      </w:r>
      <w:proofErr w:type="gramStart"/>
      <w:r w:rsidRPr="009421E3">
        <w:rPr>
          <w:rFonts w:ascii="Times New Roman" w:hAnsi="Times New Roman" w:cs="Times New Roman"/>
          <w:sz w:val="28"/>
          <w:szCs w:val="28"/>
        </w:rPr>
        <w:t>классе  отводится</w:t>
      </w:r>
      <w:proofErr w:type="gramEnd"/>
      <w:r w:rsidRPr="009421E3">
        <w:rPr>
          <w:rFonts w:ascii="Times New Roman" w:hAnsi="Times New Roman" w:cs="Times New Roman"/>
          <w:sz w:val="28"/>
          <w:szCs w:val="28"/>
        </w:rPr>
        <w:t xml:space="preserve"> 1 час в неделю. Курс рассчитан на 8 часов.</w:t>
      </w:r>
    </w:p>
    <w:bookmarkEnd w:id="1"/>
    <w:p w:rsidR="00C42B17" w:rsidRDefault="00C42B17" w:rsidP="00C42B17">
      <w:pPr>
        <w:pStyle w:val="a5"/>
        <w:spacing w:after="0" w:line="240" w:lineRule="auto"/>
        <w:ind w:left="157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E72" w:rsidRPr="00794594" w:rsidRDefault="00B947F3" w:rsidP="00C42B17">
      <w:pPr>
        <w:pStyle w:val="a5"/>
        <w:spacing w:after="0" w:line="240" w:lineRule="auto"/>
        <w:ind w:left="157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594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2D3E72" w:rsidRPr="00794594" w:rsidRDefault="00B947F3" w:rsidP="00C42B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594">
        <w:rPr>
          <w:rFonts w:ascii="Times New Roman" w:hAnsi="Times New Roman" w:cs="Times New Roman"/>
          <w:b/>
          <w:i/>
          <w:sz w:val="28"/>
          <w:szCs w:val="28"/>
        </w:rPr>
        <w:t>Личностными результатами</w:t>
      </w:r>
      <w:r w:rsidRPr="00794594">
        <w:rPr>
          <w:rFonts w:ascii="Times New Roman" w:hAnsi="Times New Roman" w:cs="Times New Roman"/>
          <w:sz w:val="28"/>
          <w:szCs w:val="28"/>
        </w:rPr>
        <w:t xml:space="preserve"> изучения курса «Финансовая грамотность» являются: </w:t>
      </w:r>
    </w:p>
    <w:p w:rsidR="002D3E72" w:rsidRPr="00794594" w:rsidRDefault="00B947F3" w:rsidP="00C42B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 xml:space="preserve">• осознание себя как члена семьи, общества и государства; </w:t>
      </w:r>
    </w:p>
    <w:p w:rsidR="002D3E72" w:rsidRPr="00794594" w:rsidRDefault="00B947F3" w:rsidP="00C42B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 xml:space="preserve">• овладение начальными навыками адаптации в мире финансовых отношений; </w:t>
      </w:r>
    </w:p>
    <w:p w:rsidR="002D3E72" w:rsidRPr="00794594" w:rsidRDefault="00B947F3" w:rsidP="00C42B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 xml:space="preserve">• развитие самостоятельности и осознание личной ответственности за свои поступки; </w:t>
      </w:r>
    </w:p>
    <w:p w:rsidR="002D3E72" w:rsidRPr="00794594" w:rsidRDefault="00B947F3" w:rsidP="00C42B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 xml:space="preserve">• развитие навыков сотрудничества со взрослыми и сверстниками в разных игровых и реальных экономических ситуациях. </w:t>
      </w:r>
    </w:p>
    <w:p w:rsidR="002D3E72" w:rsidRPr="00794594" w:rsidRDefault="00B947F3" w:rsidP="00C42B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b/>
          <w:sz w:val="28"/>
          <w:szCs w:val="28"/>
        </w:rPr>
        <w:t>Метапредметными результатами</w:t>
      </w:r>
      <w:r w:rsidRPr="00794594">
        <w:rPr>
          <w:rFonts w:ascii="Times New Roman" w:hAnsi="Times New Roman" w:cs="Times New Roman"/>
          <w:sz w:val="28"/>
          <w:szCs w:val="28"/>
        </w:rPr>
        <w:t xml:space="preserve"> изучения курса «Финансовая грамотность» являются: </w:t>
      </w:r>
      <w:r w:rsidRPr="00794594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  <w:r w:rsidRPr="00794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E72" w:rsidRPr="00794594" w:rsidRDefault="00B947F3" w:rsidP="00C42B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>• освоение способов решения проблем творч</w:t>
      </w:r>
      <w:r w:rsidR="002D3E72" w:rsidRPr="00794594">
        <w:rPr>
          <w:rFonts w:ascii="Times New Roman" w:hAnsi="Times New Roman" w:cs="Times New Roman"/>
          <w:sz w:val="28"/>
          <w:szCs w:val="28"/>
        </w:rPr>
        <w:t xml:space="preserve">еского и поискового характера; </w:t>
      </w:r>
      <w:r w:rsidRPr="00794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E72" w:rsidRPr="00794594" w:rsidRDefault="00B947F3" w:rsidP="00C42B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>• использование различных способов поиска, сбора, обработки, анализа и представления информации;</w:t>
      </w:r>
    </w:p>
    <w:p w:rsidR="002D3E72" w:rsidRPr="00794594" w:rsidRDefault="00B947F3" w:rsidP="00C42B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 xml:space="preserve"> • 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2D3E72" w:rsidRPr="00794594" w:rsidRDefault="00B947F3" w:rsidP="00C42B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 xml:space="preserve">• овладение базовыми предметными и межпредметными понятиями; </w:t>
      </w:r>
    </w:p>
    <w:p w:rsidR="002F3F5D" w:rsidRPr="00794594" w:rsidRDefault="00B947F3" w:rsidP="00C42B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b/>
          <w:i/>
          <w:sz w:val="28"/>
          <w:szCs w:val="28"/>
        </w:rPr>
        <w:t>регулятивные:</w:t>
      </w:r>
    </w:p>
    <w:p w:rsidR="002D3E72" w:rsidRPr="00794594" w:rsidRDefault="00B947F3" w:rsidP="00C42B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 xml:space="preserve">• понимание цели своих действий; </w:t>
      </w:r>
    </w:p>
    <w:p w:rsidR="002D3E72" w:rsidRPr="00794594" w:rsidRDefault="00B947F3" w:rsidP="00C42B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 xml:space="preserve">• составление простых планов с помощью учителя; </w:t>
      </w:r>
    </w:p>
    <w:p w:rsidR="002D3E72" w:rsidRPr="00794594" w:rsidRDefault="00B947F3" w:rsidP="00C42B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 xml:space="preserve">• проявление познавательной и творческой инициативы; </w:t>
      </w:r>
    </w:p>
    <w:p w:rsidR="002D3E72" w:rsidRPr="00794594" w:rsidRDefault="00B947F3" w:rsidP="00C42B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 xml:space="preserve">• оценка правильности выполнения действий; </w:t>
      </w:r>
    </w:p>
    <w:p w:rsidR="002D3E72" w:rsidRPr="00794594" w:rsidRDefault="00B947F3" w:rsidP="00C42B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 xml:space="preserve">• адекватное восприятие предложений товарищей, учителей, родителей; </w:t>
      </w:r>
    </w:p>
    <w:p w:rsidR="002D3E72" w:rsidRPr="00794594" w:rsidRDefault="00B947F3" w:rsidP="00C42B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4594"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коммуникативные: </w:t>
      </w:r>
    </w:p>
    <w:p w:rsidR="002D3E72" w:rsidRPr="00794594" w:rsidRDefault="00B947F3" w:rsidP="00C42B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 xml:space="preserve">• составление текстов в устной и письменной формах; </w:t>
      </w:r>
    </w:p>
    <w:p w:rsidR="002D3E72" w:rsidRPr="00794594" w:rsidRDefault="00B947F3" w:rsidP="00C42B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 xml:space="preserve">• умение слушать собеседника и вести диалог; </w:t>
      </w:r>
    </w:p>
    <w:p w:rsidR="002D3E72" w:rsidRPr="00794594" w:rsidRDefault="00B947F3" w:rsidP="00C42B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 xml:space="preserve">• умение признавать возможность существования различных точек зрения и права каждого иметь свою; </w:t>
      </w:r>
    </w:p>
    <w:p w:rsidR="002D3E72" w:rsidRPr="00794594" w:rsidRDefault="00B947F3" w:rsidP="00C42B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 xml:space="preserve">• умение излагать своё мнение и аргументировать свою точку зрения и оценку событий; </w:t>
      </w:r>
    </w:p>
    <w:p w:rsidR="002D3E72" w:rsidRPr="00794594" w:rsidRDefault="00B947F3" w:rsidP="00C42B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 xml:space="preserve">•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2D3E72" w:rsidRPr="00794594" w:rsidRDefault="00B947F3" w:rsidP="00C42B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b/>
          <w:sz w:val="28"/>
          <w:szCs w:val="28"/>
        </w:rPr>
        <w:lastRenderedPageBreak/>
        <w:t>Предметными результатами</w:t>
      </w:r>
      <w:r w:rsidRPr="00794594">
        <w:rPr>
          <w:rFonts w:ascii="Times New Roman" w:hAnsi="Times New Roman" w:cs="Times New Roman"/>
          <w:sz w:val="28"/>
          <w:szCs w:val="28"/>
        </w:rPr>
        <w:t xml:space="preserve"> изучения курса «Финансовая грамотность» являются:</w:t>
      </w:r>
    </w:p>
    <w:p w:rsidR="002D3E72" w:rsidRPr="00794594" w:rsidRDefault="00B947F3" w:rsidP="00C42B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 xml:space="preserve"> • понимание и правильное использование экономических терминов; </w:t>
      </w:r>
    </w:p>
    <w:p w:rsidR="002D3E72" w:rsidRPr="00794594" w:rsidRDefault="00B947F3" w:rsidP="00C42B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 xml:space="preserve">• представление о роли денег в семье и обществе; </w:t>
      </w:r>
    </w:p>
    <w:p w:rsidR="002D3E72" w:rsidRPr="00794594" w:rsidRDefault="00B947F3" w:rsidP="00C42B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>• умение характеризовать виды и функции денег;</w:t>
      </w:r>
    </w:p>
    <w:p w:rsidR="002D3E72" w:rsidRPr="00794594" w:rsidRDefault="00B947F3" w:rsidP="00C42B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 xml:space="preserve"> • знание источников доходов и направлений расходов семьи; </w:t>
      </w:r>
    </w:p>
    <w:p w:rsidR="002D3E72" w:rsidRPr="00794594" w:rsidRDefault="00B947F3" w:rsidP="00C42B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 xml:space="preserve">• умение рассчитывать доходы и расходы и составлять простой семейный бюджет; </w:t>
      </w:r>
    </w:p>
    <w:p w:rsidR="002F3F5D" w:rsidRPr="00794594" w:rsidRDefault="00B947F3" w:rsidP="00C42B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 xml:space="preserve">• определение элементарных проблем в области семейных финансов и путей их решения; </w:t>
      </w:r>
    </w:p>
    <w:p w:rsidR="002D3E72" w:rsidRPr="00794594" w:rsidRDefault="00B947F3" w:rsidP="00C42B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 xml:space="preserve">• проведение элементарных финансовых расчётов. </w:t>
      </w:r>
    </w:p>
    <w:p w:rsidR="004743CD" w:rsidRDefault="004743CD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838" w:rsidRDefault="002D3E72" w:rsidP="00E9783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1E3">
        <w:rPr>
          <w:rFonts w:ascii="Times New Roman" w:hAnsi="Times New Roman" w:cs="Times New Roman"/>
          <w:b/>
          <w:sz w:val="28"/>
          <w:szCs w:val="28"/>
        </w:rPr>
        <w:t>Учебно-тематический план курса «</w:t>
      </w:r>
      <w:r w:rsidR="00CA7422">
        <w:rPr>
          <w:rFonts w:ascii="Times New Roman" w:hAnsi="Times New Roman" w:cs="Times New Roman"/>
          <w:b/>
          <w:sz w:val="28"/>
          <w:szCs w:val="28"/>
        </w:rPr>
        <w:t>Основы ф</w:t>
      </w:r>
      <w:r w:rsidRPr="009421E3">
        <w:rPr>
          <w:rFonts w:ascii="Times New Roman" w:hAnsi="Times New Roman" w:cs="Times New Roman"/>
          <w:b/>
          <w:sz w:val="28"/>
          <w:szCs w:val="28"/>
        </w:rPr>
        <w:t>инансов</w:t>
      </w:r>
      <w:r w:rsidR="00CA7422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9421E3">
        <w:rPr>
          <w:rFonts w:ascii="Times New Roman" w:hAnsi="Times New Roman" w:cs="Times New Roman"/>
          <w:b/>
          <w:sz w:val="28"/>
          <w:szCs w:val="28"/>
        </w:rPr>
        <w:t>грамотност</w:t>
      </w:r>
      <w:r w:rsidR="00CA7422">
        <w:rPr>
          <w:rFonts w:ascii="Times New Roman" w:hAnsi="Times New Roman" w:cs="Times New Roman"/>
          <w:b/>
          <w:sz w:val="28"/>
          <w:szCs w:val="28"/>
        </w:rPr>
        <w:t>и</w:t>
      </w:r>
      <w:r w:rsidRPr="009421E3">
        <w:rPr>
          <w:rFonts w:ascii="Times New Roman" w:hAnsi="Times New Roman" w:cs="Times New Roman"/>
          <w:b/>
          <w:sz w:val="28"/>
          <w:szCs w:val="28"/>
        </w:rPr>
        <w:t>»</w:t>
      </w:r>
    </w:p>
    <w:p w:rsidR="002D3E72" w:rsidRPr="009421E3" w:rsidRDefault="002D3E72" w:rsidP="00E9783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1E3">
        <w:rPr>
          <w:rFonts w:ascii="Times New Roman" w:hAnsi="Times New Roman" w:cs="Times New Roman"/>
          <w:b/>
          <w:sz w:val="28"/>
          <w:szCs w:val="28"/>
        </w:rPr>
        <w:t>для 3 класс</w:t>
      </w:r>
      <w:r w:rsidR="004743CD">
        <w:rPr>
          <w:rFonts w:ascii="Times New Roman" w:hAnsi="Times New Roman" w:cs="Times New Roman"/>
          <w:b/>
          <w:sz w:val="28"/>
          <w:szCs w:val="28"/>
        </w:rPr>
        <w:t>а</w:t>
      </w:r>
    </w:p>
    <w:p w:rsidR="002D3E72" w:rsidRPr="00794594" w:rsidRDefault="002D3E72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428"/>
        <w:gridCol w:w="1617"/>
      </w:tblGrid>
      <w:tr w:rsidR="002D3E72" w:rsidRPr="00794594" w:rsidTr="00794594">
        <w:tc>
          <w:tcPr>
            <w:tcW w:w="1526" w:type="dxa"/>
          </w:tcPr>
          <w:p w:rsidR="002D3E72" w:rsidRPr="00794594" w:rsidRDefault="002D3E72" w:rsidP="00C42B1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5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D3E72" w:rsidRPr="00794594" w:rsidRDefault="002D3E72" w:rsidP="00C42B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594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  <w:p w:rsidR="002D3E72" w:rsidRPr="00794594" w:rsidRDefault="002D3E72" w:rsidP="00C42B1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8" w:type="dxa"/>
          </w:tcPr>
          <w:p w:rsidR="002D3E72" w:rsidRPr="00794594" w:rsidRDefault="002D3E72" w:rsidP="00C42B1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59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17" w:type="dxa"/>
          </w:tcPr>
          <w:p w:rsidR="002D3E72" w:rsidRDefault="002D3E72" w:rsidP="00C42B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59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794594" w:rsidRPr="00794594" w:rsidRDefault="00111B82" w:rsidP="00C42B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94594"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1B82" w:rsidRPr="00794594" w:rsidTr="007F6E7B">
        <w:tc>
          <w:tcPr>
            <w:tcW w:w="9571" w:type="dxa"/>
            <w:gridSpan w:val="3"/>
          </w:tcPr>
          <w:p w:rsidR="00111B82" w:rsidRPr="00794594" w:rsidRDefault="00111B82" w:rsidP="00C42B1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594">
              <w:rPr>
                <w:rFonts w:ascii="Times New Roman" w:hAnsi="Times New Roman" w:cs="Times New Roman"/>
                <w:sz w:val="28"/>
                <w:szCs w:val="28"/>
              </w:rPr>
              <w:t>Обмен и деньги</w:t>
            </w:r>
          </w:p>
          <w:p w:rsidR="00111B82" w:rsidRPr="00794594" w:rsidRDefault="00111B82" w:rsidP="00C42B1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E72" w:rsidRPr="00794594" w:rsidTr="00794594">
        <w:tc>
          <w:tcPr>
            <w:tcW w:w="1526" w:type="dxa"/>
          </w:tcPr>
          <w:p w:rsidR="002D3E72" w:rsidRPr="00794594" w:rsidRDefault="002D3E72" w:rsidP="00C42B1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5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8" w:type="dxa"/>
          </w:tcPr>
          <w:p w:rsidR="002D3E72" w:rsidRPr="00794594" w:rsidRDefault="002D3E72" w:rsidP="00C42B17">
            <w:pPr>
              <w:autoSpaceDE w:val="0"/>
              <w:autoSpaceDN w:val="0"/>
              <w:adjustRightInd w:val="0"/>
              <w:ind w:firstLine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594">
              <w:rPr>
                <w:rFonts w:ascii="Times New Roman" w:hAnsi="Times New Roman" w:cs="Times New Roman"/>
                <w:sz w:val="28"/>
                <w:szCs w:val="28"/>
              </w:rPr>
              <w:t>Что так</w:t>
            </w:r>
            <w:r w:rsidR="00644591">
              <w:rPr>
                <w:rFonts w:ascii="Times New Roman" w:hAnsi="Times New Roman" w:cs="Times New Roman"/>
                <w:sz w:val="28"/>
                <w:szCs w:val="28"/>
              </w:rPr>
              <w:t xml:space="preserve">ое деньги и откуда они взялись </w:t>
            </w:r>
          </w:p>
        </w:tc>
        <w:tc>
          <w:tcPr>
            <w:tcW w:w="1617" w:type="dxa"/>
          </w:tcPr>
          <w:p w:rsidR="002D3E72" w:rsidRPr="00794594" w:rsidRDefault="00644591" w:rsidP="00C42B1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3E72" w:rsidRPr="00794594" w:rsidTr="00794594">
        <w:tc>
          <w:tcPr>
            <w:tcW w:w="1526" w:type="dxa"/>
          </w:tcPr>
          <w:p w:rsidR="002D3E72" w:rsidRPr="00794594" w:rsidRDefault="00644591" w:rsidP="00C42B1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8" w:type="dxa"/>
          </w:tcPr>
          <w:p w:rsidR="002D3E72" w:rsidRPr="00794594" w:rsidRDefault="002D3E72" w:rsidP="00C42B17">
            <w:pPr>
              <w:autoSpaceDE w:val="0"/>
              <w:autoSpaceDN w:val="0"/>
              <w:adjustRightInd w:val="0"/>
              <w:ind w:firstLine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594">
              <w:rPr>
                <w:rFonts w:ascii="Times New Roman" w:hAnsi="Times New Roman" w:cs="Times New Roman"/>
                <w:sz w:val="28"/>
                <w:szCs w:val="28"/>
              </w:rPr>
              <w:t>Рассмотрим деньги поближе. Защита от подделок</w:t>
            </w:r>
          </w:p>
        </w:tc>
        <w:tc>
          <w:tcPr>
            <w:tcW w:w="1617" w:type="dxa"/>
          </w:tcPr>
          <w:p w:rsidR="002D3E72" w:rsidRPr="00794594" w:rsidRDefault="00644591" w:rsidP="00C42B1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3E72" w:rsidRPr="00794594" w:rsidTr="00794594">
        <w:tc>
          <w:tcPr>
            <w:tcW w:w="1526" w:type="dxa"/>
          </w:tcPr>
          <w:p w:rsidR="002D3E72" w:rsidRPr="00794594" w:rsidRDefault="00644591" w:rsidP="00C42B1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28" w:type="dxa"/>
          </w:tcPr>
          <w:p w:rsidR="002D3E72" w:rsidRPr="00794594" w:rsidRDefault="002D3E72" w:rsidP="00C42B17">
            <w:pPr>
              <w:autoSpaceDE w:val="0"/>
              <w:autoSpaceDN w:val="0"/>
              <w:adjustRightInd w:val="0"/>
              <w:ind w:firstLine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594">
              <w:rPr>
                <w:rFonts w:ascii="Times New Roman" w:hAnsi="Times New Roman" w:cs="Times New Roman"/>
                <w:sz w:val="28"/>
                <w:szCs w:val="28"/>
              </w:rPr>
              <w:t>Какие деньги были раньше в России</w:t>
            </w:r>
          </w:p>
        </w:tc>
        <w:tc>
          <w:tcPr>
            <w:tcW w:w="1617" w:type="dxa"/>
          </w:tcPr>
          <w:p w:rsidR="002D3E72" w:rsidRPr="00794594" w:rsidRDefault="00644591" w:rsidP="00C42B1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3E72" w:rsidRPr="00794594" w:rsidTr="00794594">
        <w:tc>
          <w:tcPr>
            <w:tcW w:w="1526" w:type="dxa"/>
          </w:tcPr>
          <w:p w:rsidR="002D3E72" w:rsidRPr="00794594" w:rsidRDefault="00644591" w:rsidP="00C42B1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28" w:type="dxa"/>
          </w:tcPr>
          <w:p w:rsidR="002D3E72" w:rsidRPr="00794594" w:rsidRDefault="002D3E72" w:rsidP="00C42B17">
            <w:pPr>
              <w:autoSpaceDE w:val="0"/>
              <w:autoSpaceDN w:val="0"/>
              <w:adjustRightInd w:val="0"/>
              <w:ind w:firstLine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594">
              <w:rPr>
                <w:rFonts w:ascii="Times New Roman" w:hAnsi="Times New Roman" w:cs="Times New Roman"/>
                <w:sz w:val="28"/>
                <w:szCs w:val="28"/>
              </w:rPr>
              <w:t>Современные деньги России и других стра</w:t>
            </w:r>
            <w:r w:rsidR="0064459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617" w:type="dxa"/>
          </w:tcPr>
          <w:p w:rsidR="002D3E72" w:rsidRPr="00794594" w:rsidRDefault="00644591" w:rsidP="00C42B1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1B82" w:rsidRPr="00794594" w:rsidTr="008B64FC">
        <w:tc>
          <w:tcPr>
            <w:tcW w:w="9571" w:type="dxa"/>
            <w:gridSpan w:val="3"/>
          </w:tcPr>
          <w:p w:rsidR="00111B82" w:rsidRPr="00794594" w:rsidRDefault="00111B82" w:rsidP="00C42B17">
            <w:pPr>
              <w:autoSpaceDE w:val="0"/>
              <w:autoSpaceDN w:val="0"/>
              <w:adjustRightInd w:val="0"/>
              <w:ind w:firstLine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594">
              <w:rPr>
                <w:rFonts w:ascii="Times New Roman" w:hAnsi="Times New Roman" w:cs="Times New Roman"/>
                <w:sz w:val="28"/>
                <w:szCs w:val="28"/>
              </w:rPr>
              <w:t>Семейный бюджет</w:t>
            </w:r>
          </w:p>
          <w:p w:rsidR="00111B82" w:rsidRPr="00794594" w:rsidRDefault="00111B82" w:rsidP="00C42B17">
            <w:pPr>
              <w:autoSpaceDE w:val="0"/>
              <w:autoSpaceDN w:val="0"/>
              <w:adjustRightInd w:val="0"/>
              <w:ind w:firstLine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E72" w:rsidRPr="00794594" w:rsidTr="00794594">
        <w:tc>
          <w:tcPr>
            <w:tcW w:w="1526" w:type="dxa"/>
          </w:tcPr>
          <w:p w:rsidR="002D3E72" w:rsidRPr="00794594" w:rsidRDefault="00644591" w:rsidP="00C42B1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28" w:type="dxa"/>
          </w:tcPr>
          <w:p w:rsidR="002D3E72" w:rsidRPr="00794594" w:rsidRDefault="002D3E72" w:rsidP="00C42B17">
            <w:pPr>
              <w:autoSpaceDE w:val="0"/>
              <w:autoSpaceDN w:val="0"/>
              <w:adjustRightInd w:val="0"/>
              <w:ind w:firstLine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594">
              <w:rPr>
                <w:rFonts w:ascii="Times New Roman" w:hAnsi="Times New Roman" w:cs="Times New Roman"/>
                <w:sz w:val="28"/>
                <w:szCs w:val="28"/>
              </w:rPr>
              <w:t>Откуда в семье деньги</w:t>
            </w:r>
          </w:p>
        </w:tc>
        <w:tc>
          <w:tcPr>
            <w:tcW w:w="1617" w:type="dxa"/>
          </w:tcPr>
          <w:p w:rsidR="002D3E72" w:rsidRPr="00794594" w:rsidRDefault="00644591" w:rsidP="00C42B1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3E72" w:rsidRPr="00794594" w:rsidTr="00794594">
        <w:tc>
          <w:tcPr>
            <w:tcW w:w="1526" w:type="dxa"/>
          </w:tcPr>
          <w:p w:rsidR="002D3E72" w:rsidRPr="00794594" w:rsidRDefault="00644591" w:rsidP="00C42B1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28" w:type="dxa"/>
          </w:tcPr>
          <w:p w:rsidR="002D3E72" w:rsidRPr="00794594" w:rsidRDefault="002D3E72" w:rsidP="00C42B17">
            <w:pPr>
              <w:autoSpaceDE w:val="0"/>
              <w:autoSpaceDN w:val="0"/>
              <w:adjustRightInd w:val="0"/>
              <w:ind w:firstLine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594">
              <w:rPr>
                <w:rFonts w:ascii="Times New Roman" w:hAnsi="Times New Roman" w:cs="Times New Roman"/>
                <w:sz w:val="28"/>
                <w:szCs w:val="28"/>
              </w:rPr>
              <w:t>На что тратятся деньги</w:t>
            </w:r>
          </w:p>
        </w:tc>
        <w:tc>
          <w:tcPr>
            <w:tcW w:w="1617" w:type="dxa"/>
          </w:tcPr>
          <w:p w:rsidR="002D3E72" w:rsidRPr="00794594" w:rsidRDefault="00644591" w:rsidP="00C42B1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3E72" w:rsidRPr="00794594" w:rsidTr="00794594">
        <w:tc>
          <w:tcPr>
            <w:tcW w:w="1526" w:type="dxa"/>
          </w:tcPr>
          <w:p w:rsidR="002D3E72" w:rsidRPr="00794594" w:rsidRDefault="00644591" w:rsidP="00C42B1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28" w:type="dxa"/>
          </w:tcPr>
          <w:p w:rsidR="002D3E72" w:rsidRPr="00794594" w:rsidRDefault="002D3E72" w:rsidP="00C42B17">
            <w:pPr>
              <w:autoSpaceDE w:val="0"/>
              <w:autoSpaceDN w:val="0"/>
              <w:adjustRightInd w:val="0"/>
              <w:ind w:firstLine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594">
              <w:rPr>
                <w:rFonts w:ascii="Times New Roman" w:hAnsi="Times New Roman" w:cs="Times New Roman"/>
                <w:sz w:val="28"/>
                <w:szCs w:val="28"/>
              </w:rPr>
              <w:t>Как умно управлять своими деньгами</w:t>
            </w:r>
            <w:r w:rsidR="00192E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2E80" w:rsidRPr="00794594">
              <w:rPr>
                <w:rFonts w:ascii="Times New Roman" w:hAnsi="Times New Roman" w:cs="Times New Roman"/>
                <w:sz w:val="28"/>
                <w:szCs w:val="28"/>
              </w:rPr>
              <w:t xml:space="preserve"> Как делать сбережения</w:t>
            </w:r>
          </w:p>
        </w:tc>
        <w:tc>
          <w:tcPr>
            <w:tcW w:w="1617" w:type="dxa"/>
          </w:tcPr>
          <w:p w:rsidR="002D3E72" w:rsidRPr="00794594" w:rsidRDefault="00644591" w:rsidP="00C42B1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3E72" w:rsidRPr="00794594" w:rsidTr="00794594">
        <w:tc>
          <w:tcPr>
            <w:tcW w:w="1526" w:type="dxa"/>
          </w:tcPr>
          <w:p w:rsidR="002D3E72" w:rsidRPr="00794594" w:rsidRDefault="00644591" w:rsidP="00C42B1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28" w:type="dxa"/>
          </w:tcPr>
          <w:p w:rsidR="002D3E72" w:rsidRPr="00794594" w:rsidRDefault="00192E80" w:rsidP="00C42B17">
            <w:pPr>
              <w:autoSpaceDE w:val="0"/>
              <w:autoSpaceDN w:val="0"/>
              <w:adjustRightInd w:val="0"/>
              <w:ind w:firstLine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урок. Урок-игра «Путешествие в страну Финансов»</w:t>
            </w:r>
          </w:p>
        </w:tc>
        <w:tc>
          <w:tcPr>
            <w:tcW w:w="1617" w:type="dxa"/>
          </w:tcPr>
          <w:p w:rsidR="002D3E72" w:rsidRPr="00794594" w:rsidRDefault="00644591" w:rsidP="00C42B1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42B17" w:rsidRDefault="00794594" w:rsidP="00C42B17">
      <w:pPr>
        <w:pStyle w:val="1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2F3F5D" w:rsidRPr="00794594" w:rsidRDefault="002F3F5D" w:rsidP="00C42B17">
      <w:pPr>
        <w:pStyle w:val="1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94594">
        <w:rPr>
          <w:rFonts w:ascii="Times New Roman" w:hAnsi="Times New Roman"/>
          <w:b/>
          <w:sz w:val="28"/>
          <w:szCs w:val="28"/>
        </w:rPr>
        <w:t xml:space="preserve"> Содержание учебного предмета.</w:t>
      </w:r>
    </w:p>
    <w:p w:rsidR="002F3F5D" w:rsidRPr="00794594" w:rsidRDefault="002F3F5D" w:rsidP="00C42B17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94594">
        <w:rPr>
          <w:rFonts w:ascii="Times New Roman" w:hAnsi="Times New Roman"/>
          <w:sz w:val="28"/>
          <w:szCs w:val="28"/>
        </w:rPr>
        <w:t xml:space="preserve">     </w:t>
      </w:r>
      <w:r w:rsidRPr="00111B82">
        <w:rPr>
          <w:rFonts w:ascii="Times New Roman" w:hAnsi="Times New Roman"/>
          <w:b/>
          <w:sz w:val="28"/>
          <w:szCs w:val="28"/>
        </w:rPr>
        <w:t>Тема 1.</w:t>
      </w:r>
      <w:r w:rsidRPr="00794594">
        <w:rPr>
          <w:rFonts w:ascii="Times New Roman" w:hAnsi="Times New Roman"/>
          <w:sz w:val="28"/>
          <w:szCs w:val="28"/>
        </w:rPr>
        <w:t xml:space="preserve">  </w:t>
      </w:r>
      <w:r w:rsidRPr="00111B82">
        <w:rPr>
          <w:rFonts w:ascii="Times New Roman" w:hAnsi="Times New Roman"/>
          <w:sz w:val="28"/>
          <w:szCs w:val="28"/>
        </w:rPr>
        <w:t>«Что такое деньги и откуда они взялись»,</w:t>
      </w:r>
      <w:r w:rsidRPr="00794594">
        <w:rPr>
          <w:rFonts w:ascii="Times New Roman" w:hAnsi="Times New Roman"/>
          <w:b/>
          <w:sz w:val="28"/>
          <w:szCs w:val="28"/>
        </w:rPr>
        <w:t xml:space="preserve"> </w:t>
      </w:r>
      <w:r w:rsidRPr="00794594">
        <w:rPr>
          <w:rFonts w:ascii="Times New Roman" w:hAnsi="Times New Roman"/>
          <w:sz w:val="28"/>
          <w:szCs w:val="28"/>
        </w:rPr>
        <w:t>при изучении которой</w:t>
      </w:r>
      <w:r w:rsidRPr="00794594">
        <w:rPr>
          <w:rFonts w:ascii="Times New Roman" w:hAnsi="Times New Roman"/>
          <w:b/>
          <w:sz w:val="28"/>
          <w:szCs w:val="28"/>
        </w:rPr>
        <w:t xml:space="preserve"> </w:t>
      </w:r>
      <w:r w:rsidR="00111B82">
        <w:rPr>
          <w:rFonts w:ascii="Times New Roman" w:hAnsi="Times New Roman"/>
          <w:sz w:val="28"/>
          <w:szCs w:val="28"/>
        </w:rPr>
        <w:t>ребятам впервые предлагаю</w:t>
      </w:r>
      <w:r w:rsidRPr="00794594">
        <w:rPr>
          <w:rFonts w:ascii="Times New Roman" w:hAnsi="Times New Roman"/>
          <w:sz w:val="28"/>
          <w:szCs w:val="28"/>
        </w:rPr>
        <w:t xml:space="preserve">тся сведения о </w:t>
      </w:r>
      <w:proofErr w:type="gramStart"/>
      <w:r w:rsidRPr="00794594">
        <w:rPr>
          <w:rFonts w:ascii="Times New Roman" w:hAnsi="Times New Roman"/>
          <w:sz w:val="28"/>
          <w:szCs w:val="28"/>
        </w:rPr>
        <w:t>появлении  обмена</w:t>
      </w:r>
      <w:proofErr w:type="gramEnd"/>
      <w:r w:rsidRPr="00794594">
        <w:rPr>
          <w:rFonts w:ascii="Times New Roman" w:hAnsi="Times New Roman"/>
          <w:sz w:val="28"/>
          <w:szCs w:val="28"/>
        </w:rPr>
        <w:t xml:space="preserve"> товарами, о проблемах товарного обмена, о появлении первых денег – товаров с высокой ликвидностью. При этом дети в общих чертах прослеживают, </w:t>
      </w:r>
      <w:proofErr w:type="gramStart"/>
      <w:r w:rsidRPr="00794594">
        <w:rPr>
          <w:rFonts w:ascii="Times New Roman" w:hAnsi="Times New Roman"/>
          <w:sz w:val="28"/>
          <w:szCs w:val="28"/>
        </w:rPr>
        <w:t>что  свойства</w:t>
      </w:r>
      <w:proofErr w:type="gramEnd"/>
      <w:r w:rsidRPr="00794594">
        <w:rPr>
          <w:rFonts w:ascii="Times New Roman" w:hAnsi="Times New Roman"/>
          <w:sz w:val="28"/>
          <w:szCs w:val="28"/>
        </w:rPr>
        <w:t xml:space="preserve"> драгоценных металлов (ценность, прочность, делимость) делают их удобными товарными деньгами.  Дети узнают о появлении первых монет и о монетах разных государств. </w:t>
      </w:r>
    </w:p>
    <w:p w:rsidR="002F3F5D" w:rsidRPr="00111B82" w:rsidRDefault="002F3F5D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B82">
        <w:rPr>
          <w:rFonts w:ascii="Times New Roman" w:hAnsi="Times New Roman" w:cs="Times New Roman"/>
          <w:i/>
          <w:sz w:val="28"/>
          <w:szCs w:val="28"/>
        </w:rPr>
        <w:t>Основные понятия</w:t>
      </w:r>
    </w:p>
    <w:p w:rsidR="002F3F5D" w:rsidRPr="00794594" w:rsidRDefault="002F3F5D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 xml:space="preserve">Товар. Деньги. Покупка. Продажа. Ликвидность. Драгоценные </w:t>
      </w:r>
      <w:proofErr w:type="spellStart"/>
      <w:r w:rsidRPr="00794594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794594">
        <w:rPr>
          <w:rFonts w:ascii="Times New Roman" w:hAnsi="Times New Roman" w:cs="Times New Roman"/>
          <w:sz w:val="28"/>
          <w:szCs w:val="28"/>
        </w:rPr>
        <w:t>-</w:t>
      </w:r>
    </w:p>
    <w:p w:rsidR="002F3F5D" w:rsidRPr="00794594" w:rsidRDefault="002F3F5D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4594">
        <w:rPr>
          <w:rFonts w:ascii="Times New Roman" w:hAnsi="Times New Roman" w:cs="Times New Roman"/>
          <w:sz w:val="28"/>
          <w:szCs w:val="28"/>
        </w:rPr>
        <w:t>таллы</w:t>
      </w:r>
      <w:proofErr w:type="spellEnd"/>
      <w:r w:rsidRPr="00794594">
        <w:rPr>
          <w:rFonts w:ascii="Times New Roman" w:hAnsi="Times New Roman" w:cs="Times New Roman"/>
          <w:sz w:val="28"/>
          <w:szCs w:val="28"/>
        </w:rPr>
        <w:t>. Монеты. Бумажные деньги. Банкноты. Купюры.</w:t>
      </w:r>
    </w:p>
    <w:p w:rsidR="002F3F5D" w:rsidRPr="00111B82" w:rsidRDefault="002F3F5D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B82">
        <w:rPr>
          <w:rFonts w:ascii="Times New Roman" w:hAnsi="Times New Roman" w:cs="Times New Roman"/>
          <w:i/>
          <w:sz w:val="28"/>
          <w:szCs w:val="28"/>
        </w:rPr>
        <w:t>Компетенции</w:t>
      </w:r>
    </w:p>
    <w:p w:rsidR="002F3F5D" w:rsidRPr="00794594" w:rsidRDefault="002F3F5D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>• Объяснять причины и приводить примеры обмена.</w:t>
      </w:r>
    </w:p>
    <w:p w:rsidR="002F3F5D" w:rsidRPr="00794594" w:rsidRDefault="002F3F5D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>• Объяснять проблемы, возникающие при обмене.</w:t>
      </w:r>
    </w:p>
    <w:p w:rsidR="002F3F5D" w:rsidRPr="00794594" w:rsidRDefault="002F3F5D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>• Описывать свойства товарных денег.</w:t>
      </w:r>
    </w:p>
    <w:p w:rsidR="002F3F5D" w:rsidRPr="00794594" w:rsidRDefault="002F3F5D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lastRenderedPageBreak/>
        <w:t>• Приводить примеры товарных денег.</w:t>
      </w:r>
    </w:p>
    <w:p w:rsidR="002F3F5D" w:rsidRPr="00794594" w:rsidRDefault="002F3F5D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>• Приводить примеры первых монет.</w:t>
      </w:r>
    </w:p>
    <w:p w:rsidR="002F3F5D" w:rsidRPr="00794594" w:rsidRDefault="002F3F5D" w:rsidP="00C42B17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94594">
        <w:rPr>
          <w:rFonts w:ascii="Times New Roman" w:hAnsi="Times New Roman"/>
          <w:b/>
          <w:sz w:val="28"/>
          <w:szCs w:val="28"/>
        </w:rPr>
        <w:t>Тема 2.</w:t>
      </w:r>
      <w:r w:rsidRPr="00794594">
        <w:rPr>
          <w:rFonts w:ascii="Times New Roman" w:hAnsi="Times New Roman"/>
          <w:sz w:val="28"/>
          <w:szCs w:val="28"/>
        </w:rPr>
        <w:t xml:space="preserve">   «Рассмотрим день</w:t>
      </w:r>
      <w:r w:rsidR="00111B82">
        <w:rPr>
          <w:rFonts w:ascii="Times New Roman" w:hAnsi="Times New Roman"/>
          <w:sz w:val="28"/>
          <w:szCs w:val="28"/>
        </w:rPr>
        <w:t>ги поближе. Защита от подделок»</w:t>
      </w:r>
      <w:r w:rsidRPr="00794594">
        <w:rPr>
          <w:rFonts w:ascii="Times New Roman" w:hAnsi="Times New Roman"/>
          <w:b/>
          <w:sz w:val="28"/>
          <w:szCs w:val="28"/>
        </w:rPr>
        <w:t xml:space="preserve"> </w:t>
      </w:r>
      <w:r w:rsidRPr="00794594">
        <w:rPr>
          <w:rFonts w:ascii="Times New Roman" w:hAnsi="Times New Roman"/>
          <w:sz w:val="28"/>
          <w:szCs w:val="28"/>
        </w:rPr>
        <w:t>знакомит детей с устройством монет, изобретением бумажных денег, со способами защиты от подделок бумажных денег.</w:t>
      </w:r>
    </w:p>
    <w:p w:rsidR="002F3F5D" w:rsidRPr="00644591" w:rsidRDefault="002F3F5D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591">
        <w:rPr>
          <w:rFonts w:ascii="Times New Roman" w:hAnsi="Times New Roman" w:cs="Times New Roman"/>
          <w:i/>
          <w:sz w:val="28"/>
          <w:szCs w:val="28"/>
        </w:rPr>
        <w:t>Основные понятия</w:t>
      </w:r>
    </w:p>
    <w:p w:rsidR="002F3F5D" w:rsidRPr="00794594" w:rsidRDefault="002F3F5D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>Монеты. Гурт. Аверс. Реверс. «Орёл». «Решка». Номинал. Банкнота.</w:t>
      </w:r>
    </w:p>
    <w:p w:rsidR="002F3F5D" w:rsidRPr="00794594" w:rsidRDefault="002F3F5D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>Купюра. Фальшивые деньги. Фальшивомонетчики.</w:t>
      </w:r>
    </w:p>
    <w:p w:rsidR="002F3F5D" w:rsidRPr="00644591" w:rsidRDefault="002F3F5D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591">
        <w:rPr>
          <w:rFonts w:ascii="Times New Roman" w:hAnsi="Times New Roman" w:cs="Times New Roman"/>
          <w:i/>
          <w:sz w:val="28"/>
          <w:szCs w:val="28"/>
        </w:rPr>
        <w:t>Компетенции</w:t>
      </w:r>
    </w:p>
    <w:p w:rsidR="002F3F5D" w:rsidRPr="00794594" w:rsidRDefault="002F3F5D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>• Объяснять, почему появились монеты.</w:t>
      </w:r>
    </w:p>
    <w:p w:rsidR="002F3F5D" w:rsidRPr="00794594" w:rsidRDefault="002F3F5D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>• Описывать купюры и монеты.</w:t>
      </w:r>
    </w:p>
    <w:p w:rsidR="002F3F5D" w:rsidRPr="00794594" w:rsidRDefault="002F3F5D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>• Сравнивать металлические и бумажные деньги.</w:t>
      </w:r>
    </w:p>
    <w:p w:rsidR="002F3F5D" w:rsidRPr="00794594" w:rsidRDefault="002F3F5D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>• Объяснять, почему изготовление фальшивых денег является</w:t>
      </w:r>
    </w:p>
    <w:p w:rsidR="002F3F5D" w:rsidRPr="00794594" w:rsidRDefault="002F3F5D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>преступлением.</w:t>
      </w:r>
    </w:p>
    <w:p w:rsidR="002F3F5D" w:rsidRPr="00794594" w:rsidRDefault="002F3F5D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b/>
          <w:bCs/>
          <w:sz w:val="28"/>
          <w:szCs w:val="28"/>
        </w:rPr>
        <w:t xml:space="preserve">Тема 3. </w:t>
      </w:r>
      <w:r w:rsidR="00111B8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4594">
        <w:rPr>
          <w:rFonts w:ascii="Times New Roman" w:hAnsi="Times New Roman" w:cs="Times New Roman"/>
          <w:sz w:val="28"/>
          <w:szCs w:val="28"/>
        </w:rPr>
        <w:t>Какие деньги был</w:t>
      </w:r>
      <w:r w:rsidR="00111B82">
        <w:rPr>
          <w:rFonts w:ascii="Times New Roman" w:hAnsi="Times New Roman" w:cs="Times New Roman"/>
          <w:sz w:val="28"/>
          <w:szCs w:val="28"/>
        </w:rPr>
        <w:t>и раньше в России»</w:t>
      </w:r>
      <w:r w:rsidR="00111B82" w:rsidRPr="00111B82">
        <w:rPr>
          <w:rFonts w:ascii="Times New Roman" w:hAnsi="Times New Roman"/>
          <w:sz w:val="28"/>
          <w:szCs w:val="28"/>
        </w:rPr>
        <w:t xml:space="preserve"> </w:t>
      </w:r>
      <w:r w:rsidR="00111B82" w:rsidRPr="002665F4">
        <w:rPr>
          <w:rFonts w:ascii="Times New Roman" w:hAnsi="Times New Roman"/>
          <w:sz w:val="28"/>
          <w:szCs w:val="28"/>
        </w:rPr>
        <w:t xml:space="preserve">формирует у учащихся представление о древнерусских товарных деньгах, о происхождении слов «деньги», «рубль», «копейка», о первых русских монетах. </w:t>
      </w:r>
      <w:r w:rsidR="00111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F5D" w:rsidRPr="00111B82" w:rsidRDefault="002F3F5D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B82">
        <w:rPr>
          <w:rFonts w:ascii="Times New Roman" w:hAnsi="Times New Roman" w:cs="Times New Roman"/>
          <w:i/>
          <w:sz w:val="28"/>
          <w:szCs w:val="28"/>
        </w:rPr>
        <w:t>Основные понятия</w:t>
      </w:r>
    </w:p>
    <w:p w:rsidR="002F3F5D" w:rsidRPr="00794594" w:rsidRDefault="002F3F5D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>«Меховые деньги». Куны. Первые русские монеты. Деньга. Копей-</w:t>
      </w:r>
    </w:p>
    <w:p w:rsidR="002F3F5D" w:rsidRPr="00794594" w:rsidRDefault="002F3F5D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>ка. Гривна. Грош. Алтын. Рубль. Гривенник. Полтинник. Ассигнация.</w:t>
      </w:r>
    </w:p>
    <w:p w:rsidR="002F3F5D" w:rsidRPr="00111B82" w:rsidRDefault="002F3F5D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B82">
        <w:rPr>
          <w:rFonts w:ascii="Times New Roman" w:hAnsi="Times New Roman" w:cs="Times New Roman"/>
          <w:i/>
          <w:sz w:val="28"/>
          <w:szCs w:val="28"/>
        </w:rPr>
        <w:t>Компетенции</w:t>
      </w:r>
    </w:p>
    <w:p w:rsidR="002F3F5D" w:rsidRPr="00794594" w:rsidRDefault="002F3F5D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>• Описывать старинные российские деньги.</w:t>
      </w:r>
    </w:p>
    <w:p w:rsidR="002F3F5D" w:rsidRPr="00794594" w:rsidRDefault="002F3F5D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>• Объяснять происхождение названий денег.</w:t>
      </w:r>
    </w:p>
    <w:p w:rsidR="002F3F5D" w:rsidRPr="00794594" w:rsidRDefault="002F3F5D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b/>
          <w:bCs/>
          <w:sz w:val="28"/>
          <w:szCs w:val="28"/>
        </w:rPr>
        <w:t xml:space="preserve">Тема 4. </w:t>
      </w:r>
      <w:r w:rsidR="00111B8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4594">
        <w:rPr>
          <w:rFonts w:ascii="Times New Roman" w:hAnsi="Times New Roman" w:cs="Times New Roman"/>
          <w:sz w:val="28"/>
          <w:szCs w:val="28"/>
        </w:rPr>
        <w:t>Современные деньги России и других стран</w:t>
      </w:r>
      <w:r w:rsidR="00111B82">
        <w:rPr>
          <w:rFonts w:ascii="Times New Roman" w:hAnsi="Times New Roman" w:cs="Times New Roman"/>
          <w:sz w:val="28"/>
          <w:szCs w:val="28"/>
        </w:rPr>
        <w:t>»</w:t>
      </w:r>
      <w:r w:rsidRPr="00794594">
        <w:rPr>
          <w:rFonts w:ascii="Times New Roman" w:hAnsi="Times New Roman" w:cs="Times New Roman"/>
          <w:sz w:val="28"/>
          <w:szCs w:val="28"/>
        </w:rPr>
        <w:t>.</w:t>
      </w:r>
    </w:p>
    <w:p w:rsidR="002F3F5D" w:rsidRPr="00794594" w:rsidRDefault="002F3F5D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</w:r>
      <w:r w:rsidR="005810AD" w:rsidRPr="00794594">
        <w:rPr>
          <w:rFonts w:ascii="Times New Roman" w:hAnsi="Times New Roman" w:cs="Times New Roman"/>
          <w:sz w:val="28"/>
          <w:szCs w:val="28"/>
        </w:rPr>
        <w:t xml:space="preserve"> Дети познакомятся с современными деньгами России, современными деньгами мира, появлением безналичных денег, безналичные деньги как информация на банковских счетах, проведение безналичных расчетов, с функциями банкоматов.</w:t>
      </w:r>
    </w:p>
    <w:p w:rsidR="005810AD" w:rsidRPr="00111B82" w:rsidRDefault="005810AD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B82">
        <w:rPr>
          <w:rFonts w:ascii="Times New Roman" w:hAnsi="Times New Roman" w:cs="Times New Roman"/>
          <w:i/>
          <w:sz w:val="28"/>
          <w:szCs w:val="28"/>
        </w:rPr>
        <w:t>Основные понятия</w:t>
      </w:r>
    </w:p>
    <w:p w:rsidR="005810AD" w:rsidRPr="00794594" w:rsidRDefault="005810AD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>Доллары. Евро. Банки. Наличные, безналичные и электронные</w:t>
      </w:r>
    </w:p>
    <w:p w:rsidR="005810AD" w:rsidRPr="00794594" w:rsidRDefault="005810AD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>деньги. Банкомат. Пластиковая карта.</w:t>
      </w:r>
    </w:p>
    <w:p w:rsidR="005810AD" w:rsidRPr="00111B82" w:rsidRDefault="005810AD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B82">
        <w:rPr>
          <w:rFonts w:ascii="Times New Roman" w:hAnsi="Times New Roman" w:cs="Times New Roman"/>
          <w:i/>
          <w:sz w:val="28"/>
          <w:szCs w:val="28"/>
        </w:rPr>
        <w:t>Компетенции</w:t>
      </w:r>
    </w:p>
    <w:p w:rsidR="005810AD" w:rsidRPr="00794594" w:rsidRDefault="005810AD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>• Описывать современные российские деньги.</w:t>
      </w:r>
    </w:p>
    <w:p w:rsidR="005810AD" w:rsidRPr="00794594" w:rsidRDefault="005810AD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>• Решать задачи с элементарными денежными расчётами.</w:t>
      </w:r>
    </w:p>
    <w:p w:rsidR="005810AD" w:rsidRPr="00794594" w:rsidRDefault="005810AD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>• Объяснять, что такое безналичный расчёт и пластиковая карта.</w:t>
      </w:r>
    </w:p>
    <w:p w:rsidR="005810AD" w:rsidRPr="00794594" w:rsidRDefault="005810AD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>• Приводить примеры иностранных валют.</w:t>
      </w:r>
    </w:p>
    <w:p w:rsidR="005810AD" w:rsidRPr="00794594" w:rsidRDefault="005810AD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b/>
          <w:bCs/>
          <w:sz w:val="28"/>
          <w:szCs w:val="28"/>
        </w:rPr>
        <w:t xml:space="preserve">Тема 5. </w:t>
      </w:r>
      <w:r w:rsidRPr="00794594">
        <w:rPr>
          <w:rFonts w:ascii="Times New Roman" w:hAnsi="Times New Roman" w:cs="Times New Roman"/>
          <w:sz w:val="28"/>
          <w:szCs w:val="28"/>
        </w:rPr>
        <w:t>Откуда в семье деньги.</w:t>
      </w:r>
    </w:p>
    <w:p w:rsidR="005810AD" w:rsidRPr="00794594" w:rsidRDefault="005810AD" w:rsidP="00C42B17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94594">
        <w:rPr>
          <w:rFonts w:ascii="Times New Roman" w:hAnsi="Times New Roman"/>
          <w:sz w:val="28"/>
          <w:szCs w:val="28"/>
        </w:rPr>
        <w:t xml:space="preserve">Деньги можно получить в наследство, выиграть в лотерею или найти клад. Основным источником дохода современного человека заработная плата. Размер заработной платы зависит от профессии. Собственник </w:t>
      </w:r>
      <w:r w:rsidR="0095631C">
        <w:rPr>
          <w:rFonts w:ascii="Times New Roman" w:hAnsi="Times New Roman"/>
          <w:sz w:val="28"/>
          <w:szCs w:val="28"/>
        </w:rPr>
        <w:t xml:space="preserve">может получать арендную плату и </w:t>
      </w:r>
      <w:r w:rsidRPr="00794594">
        <w:rPr>
          <w:rFonts w:ascii="Times New Roman" w:hAnsi="Times New Roman"/>
          <w:sz w:val="28"/>
          <w:szCs w:val="28"/>
        </w:rPr>
        <w:t>Государство помогает пожилым людям, инвалидам, студентам, семьям с детьми и безработным. При нехватке денег их можно взять взаймы. Существуют мошенники, которые обманом отбирают у людей деньги</w:t>
      </w:r>
      <w:r w:rsidRPr="00794594">
        <w:rPr>
          <w:rFonts w:ascii="Times New Roman" w:hAnsi="Times New Roman"/>
          <w:b/>
          <w:sz w:val="28"/>
          <w:szCs w:val="28"/>
        </w:rPr>
        <w:t xml:space="preserve">». </w:t>
      </w:r>
      <w:r w:rsidRPr="00794594">
        <w:rPr>
          <w:rFonts w:ascii="Times New Roman" w:hAnsi="Times New Roman"/>
          <w:sz w:val="28"/>
          <w:szCs w:val="28"/>
        </w:rPr>
        <w:t xml:space="preserve"> В ней рассматриваются </w:t>
      </w:r>
      <w:proofErr w:type="gramStart"/>
      <w:r w:rsidRPr="00794594">
        <w:rPr>
          <w:rFonts w:ascii="Times New Roman" w:hAnsi="Times New Roman"/>
          <w:sz w:val="28"/>
          <w:szCs w:val="28"/>
        </w:rPr>
        <w:t>следующие  понятия</w:t>
      </w:r>
      <w:proofErr w:type="gramEnd"/>
      <w:r w:rsidRPr="00794594">
        <w:rPr>
          <w:rFonts w:ascii="Times New Roman" w:hAnsi="Times New Roman"/>
          <w:sz w:val="28"/>
          <w:szCs w:val="28"/>
        </w:rPr>
        <w:t xml:space="preserve">: деньги можно получить в наследство, выиграть в лотерею или найти клад, основным источником дохода современного человека является заработная </w:t>
      </w:r>
      <w:r w:rsidRPr="00794594">
        <w:rPr>
          <w:rFonts w:ascii="Times New Roman" w:hAnsi="Times New Roman"/>
          <w:sz w:val="28"/>
          <w:szCs w:val="28"/>
        </w:rPr>
        <w:lastRenderedPageBreak/>
        <w:t>плата, размер заработной платы зависит от профессии. Дети получают элементарные сведения о том, что собственник может получать арендную плату и проценты, государство помогает пожилым людям, инвалидам, студентам, семьям с детьми и безработным. Дети также знакомятся с тем, что при нехватке денег их можно взять взаймы, существуют мошенники, которые обманом отбирают у людей деньги.</w:t>
      </w:r>
    </w:p>
    <w:p w:rsidR="005810AD" w:rsidRPr="009421E3" w:rsidRDefault="005810AD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1E3">
        <w:rPr>
          <w:rFonts w:ascii="Times New Roman" w:hAnsi="Times New Roman" w:cs="Times New Roman"/>
          <w:i/>
          <w:sz w:val="28"/>
          <w:szCs w:val="28"/>
        </w:rPr>
        <w:t>Основные понятия</w:t>
      </w:r>
    </w:p>
    <w:p w:rsidR="005810AD" w:rsidRPr="00794594" w:rsidRDefault="005810AD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>Доходы. Клады. Лотерея. Насле</w:t>
      </w:r>
      <w:r w:rsidR="00794594">
        <w:rPr>
          <w:rFonts w:ascii="Times New Roman" w:hAnsi="Times New Roman" w:cs="Times New Roman"/>
          <w:sz w:val="28"/>
          <w:szCs w:val="28"/>
        </w:rPr>
        <w:t xml:space="preserve">дство. Товары. Услуги. Заработная плата. </w:t>
      </w:r>
      <w:r w:rsidRPr="00794594">
        <w:rPr>
          <w:rFonts w:ascii="Times New Roman" w:hAnsi="Times New Roman" w:cs="Times New Roman"/>
          <w:sz w:val="28"/>
          <w:szCs w:val="28"/>
        </w:rPr>
        <w:t>Кредиты.</w:t>
      </w:r>
    </w:p>
    <w:p w:rsidR="005810AD" w:rsidRPr="009421E3" w:rsidRDefault="005810AD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1E3">
        <w:rPr>
          <w:rFonts w:ascii="Times New Roman" w:hAnsi="Times New Roman" w:cs="Times New Roman"/>
          <w:i/>
          <w:sz w:val="28"/>
          <w:szCs w:val="28"/>
        </w:rPr>
        <w:t>Компетенции</w:t>
      </w:r>
    </w:p>
    <w:p w:rsidR="005810AD" w:rsidRPr="00794594" w:rsidRDefault="005810AD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>• Описывать и сравнивать источники доходов семьи.</w:t>
      </w:r>
    </w:p>
    <w:p w:rsidR="005810AD" w:rsidRPr="00794594" w:rsidRDefault="005810AD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>• Объяснять причины различий в заработной плате.</w:t>
      </w:r>
    </w:p>
    <w:p w:rsidR="005810AD" w:rsidRPr="00794594" w:rsidRDefault="005810AD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>• Объяснять, кому и почему платят пособия.</w:t>
      </w:r>
    </w:p>
    <w:p w:rsidR="005810AD" w:rsidRPr="00794594" w:rsidRDefault="005810AD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>• Приводить примеры того, что можно сдать в аренду.</w:t>
      </w:r>
    </w:p>
    <w:p w:rsidR="00794594" w:rsidRPr="00794594" w:rsidRDefault="005810AD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7945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4594" w:rsidRPr="00794594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794594" w:rsidRPr="00794594">
        <w:rPr>
          <w:rFonts w:ascii="Times New Roman" w:hAnsi="Times New Roman" w:cs="Times New Roman"/>
          <w:sz w:val="28"/>
          <w:szCs w:val="28"/>
        </w:rPr>
        <w:t>На что тратятся деньги.</w:t>
      </w:r>
    </w:p>
    <w:p w:rsidR="00794594" w:rsidRPr="00794594" w:rsidRDefault="00794594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 xml:space="preserve">Люди постоянно тратят деньги на товары и услуги. Расходы бывают обязательными и необязательными. Для покупки мебели, </w:t>
      </w:r>
      <w:proofErr w:type="gramStart"/>
      <w:r w:rsidRPr="00794594">
        <w:rPr>
          <w:rFonts w:ascii="Times New Roman" w:hAnsi="Times New Roman" w:cs="Times New Roman"/>
          <w:sz w:val="28"/>
          <w:szCs w:val="28"/>
        </w:rPr>
        <w:t>бытовой  техники</w:t>
      </w:r>
      <w:proofErr w:type="gramEnd"/>
      <w:r w:rsidRPr="00794594">
        <w:rPr>
          <w:rFonts w:ascii="Times New Roman" w:hAnsi="Times New Roman" w:cs="Times New Roman"/>
          <w:sz w:val="28"/>
          <w:szCs w:val="28"/>
        </w:rPr>
        <w:t>, автомобиля чаще всего приходится делать сбережения. Если не хватает или появляются непредвиденные расходы, деньги можно взять в долг. Некоторые люди тратят много денег на хобби, а</w:t>
      </w:r>
    </w:p>
    <w:p w:rsidR="00794594" w:rsidRPr="00794594" w:rsidRDefault="00794594" w:rsidP="00C42B17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94594">
        <w:rPr>
          <w:rFonts w:ascii="Times New Roman" w:hAnsi="Times New Roman"/>
          <w:sz w:val="28"/>
          <w:szCs w:val="28"/>
        </w:rPr>
        <w:t>иногда и на вредные привычки. Люди постоянно тратят</w:t>
      </w:r>
      <w:r w:rsidRPr="00794594">
        <w:rPr>
          <w:rFonts w:ascii="Times New Roman" w:hAnsi="Times New Roman"/>
          <w:b/>
          <w:sz w:val="28"/>
          <w:szCs w:val="28"/>
        </w:rPr>
        <w:t xml:space="preserve"> </w:t>
      </w:r>
      <w:r w:rsidRPr="00794594">
        <w:rPr>
          <w:rFonts w:ascii="Times New Roman" w:hAnsi="Times New Roman"/>
          <w:sz w:val="28"/>
          <w:szCs w:val="28"/>
        </w:rPr>
        <w:t>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в долг. Многие люди тратят деньги на хобби, а иногда и на вредные привычки.</w:t>
      </w:r>
    </w:p>
    <w:p w:rsidR="00794594" w:rsidRPr="009421E3" w:rsidRDefault="00794594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1E3">
        <w:rPr>
          <w:rFonts w:ascii="Times New Roman" w:hAnsi="Times New Roman" w:cs="Times New Roman"/>
          <w:i/>
          <w:sz w:val="28"/>
          <w:szCs w:val="28"/>
        </w:rPr>
        <w:t>Основные понятия</w:t>
      </w:r>
    </w:p>
    <w:p w:rsidR="00794594" w:rsidRPr="00794594" w:rsidRDefault="00794594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>Расходы. Продукты. Коммунальные платежи. Счёт. Одежда. Обувь.</w:t>
      </w:r>
    </w:p>
    <w:p w:rsidR="00794594" w:rsidRPr="00794594" w:rsidRDefault="00794594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>Образование. Непредвиденные расходы. Сбережения. Долги. Вредные</w:t>
      </w:r>
    </w:p>
    <w:p w:rsidR="00794594" w:rsidRPr="00794594" w:rsidRDefault="00794594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>привычки. Хобби.</w:t>
      </w:r>
    </w:p>
    <w:p w:rsidR="00794594" w:rsidRPr="009421E3" w:rsidRDefault="00794594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1E3">
        <w:rPr>
          <w:rFonts w:ascii="Times New Roman" w:hAnsi="Times New Roman" w:cs="Times New Roman"/>
          <w:i/>
          <w:sz w:val="28"/>
          <w:szCs w:val="28"/>
        </w:rPr>
        <w:t>Компетенции</w:t>
      </w:r>
    </w:p>
    <w:p w:rsidR="00794594" w:rsidRPr="00794594" w:rsidRDefault="00794594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>• Объяснять, что влияет на намерения людей совершать покупки.</w:t>
      </w:r>
    </w:p>
    <w:p w:rsidR="00794594" w:rsidRPr="00794594" w:rsidRDefault="00794594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>• Сравнивать покупки по степени необходимости.</w:t>
      </w:r>
    </w:p>
    <w:p w:rsidR="00794594" w:rsidRPr="00794594" w:rsidRDefault="00794594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>• Различать планируемые и непредвиденные расходы.</w:t>
      </w:r>
    </w:p>
    <w:p w:rsidR="00794594" w:rsidRPr="00794594" w:rsidRDefault="00794594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>• Объяснять, как появляются сбережения и долги.</w:t>
      </w:r>
    </w:p>
    <w:p w:rsidR="00794594" w:rsidRPr="00794594" w:rsidRDefault="00794594" w:rsidP="00C4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b/>
          <w:bCs/>
          <w:sz w:val="28"/>
          <w:szCs w:val="28"/>
        </w:rPr>
        <w:t xml:space="preserve">Тема 7. </w:t>
      </w:r>
      <w:r w:rsidRPr="00794594">
        <w:rPr>
          <w:rFonts w:ascii="Times New Roman" w:hAnsi="Times New Roman" w:cs="Times New Roman"/>
          <w:sz w:val="28"/>
          <w:szCs w:val="28"/>
        </w:rPr>
        <w:t>Как умно управлять своими деньгами.</w:t>
      </w:r>
      <w:r w:rsidR="00192E80" w:rsidRPr="00192E80">
        <w:rPr>
          <w:rFonts w:ascii="Times New Roman" w:hAnsi="Times New Roman" w:cs="Times New Roman"/>
          <w:sz w:val="28"/>
          <w:szCs w:val="28"/>
        </w:rPr>
        <w:t xml:space="preserve"> </w:t>
      </w:r>
      <w:r w:rsidR="00192E80" w:rsidRPr="00794594">
        <w:rPr>
          <w:rFonts w:ascii="Times New Roman" w:hAnsi="Times New Roman" w:cs="Times New Roman"/>
          <w:sz w:val="28"/>
          <w:szCs w:val="28"/>
        </w:rPr>
        <w:t>Как делать сбережения.</w:t>
      </w:r>
    </w:p>
    <w:p w:rsidR="00794594" w:rsidRPr="00192E80" w:rsidRDefault="00794594" w:rsidP="00192E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/>
          <w:sz w:val="28"/>
          <w:szCs w:val="28"/>
        </w:rPr>
        <w:t>Бюджет – план доходов и расходов. Люди ведут учёт доходов и расходов, чтобы избежать финансовых проблем. даются понятия: бюджет – план доходов и расходов. Люди ведут учет доходов и расходов, чтобы избежать финансовых проблем.</w:t>
      </w:r>
      <w:r w:rsidR="00192E80" w:rsidRPr="00192E80">
        <w:rPr>
          <w:rFonts w:ascii="Times New Roman" w:hAnsi="Times New Roman" w:cs="Times New Roman"/>
          <w:sz w:val="28"/>
          <w:szCs w:val="28"/>
        </w:rPr>
        <w:t xml:space="preserve"> </w:t>
      </w:r>
      <w:r w:rsidR="00192E80" w:rsidRPr="00794594">
        <w:rPr>
          <w:rFonts w:ascii="Times New Roman" w:hAnsi="Times New Roman" w:cs="Times New Roman"/>
          <w:sz w:val="28"/>
          <w:szCs w:val="28"/>
        </w:rPr>
        <w:t>Если доходы превышают расходы, образуются сбережения. Сбережения, вложенные в банк или ценные бумаги, могут принести доход.</w:t>
      </w:r>
    </w:p>
    <w:p w:rsidR="00794594" w:rsidRPr="009421E3" w:rsidRDefault="00794594" w:rsidP="00192E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1E3">
        <w:rPr>
          <w:rFonts w:ascii="Times New Roman" w:hAnsi="Times New Roman" w:cs="Times New Roman"/>
          <w:i/>
          <w:sz w:val="28"/>
          <w:szCs w:val="28"/>
        </w:rPr>
        <w:t>Основные понятия</w:t>
      </w:r>
    </w:p>
    <w:p w:rsidR="00192E80" w:rsidRPr="00794594" w:rsidRDefault="00794594" w:rsidP="00192E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>Расходы и доходы. Бюджет. Банкрот. Дополнительный заработок.</w:t>
      </w:r>
      <w:r w:rsidR="00192E80" w:rsidRPr="00192E80">
        <w:rPr>
          <w:rFonts w:ascii="Times New Roman" w:hAnsi="Times New Roman" w:cs="Times New Roman"/>
          <w:sz w:val="28"/>
          <w:szCs w:val="28"/>
        </w:rPr>
        <w:t xml:space="preserve"> </w:t>
      </w:r>
      <w:r w:rsidR="00192E80" w:rsidRPr="00794594">
        <w:rPr>
          <w:rFonts w:ascii="Times New Roman" w:hAnsi="Times New Roman" w:cs="Times New Roman"/>
          <w:sz w:val="28"/>
          <w:szCs w:val="28"/>
        </w:rPr>
        <w:t>Копилки. Коллекционирование. Банковский вклад. Недвижимость.</w:t>
      </w:r>
    </w:p>
    <w:p w:rsidR="00794594" w:rsidRPr="00794594" w:rsidRDefault="00192E80" w:rsidP="00192E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>Ценные бумаги. Фондовый рынок. Акции. Дивиденды.</w:t>
      </w:r>
    </w:p>
    <w:p w:rsidR="00794594" w:rsidRPr="009421E3" w:rsidRDefault="00794594" w:rsidP="00192E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1E3">
        <w:rPr>
          <w:rFonts w:ascii="Times New Roman" w:hAnsi="Times New Roman" w:cs="Times New Roman"/>
          <w:i/>
          <w:sz w:val="28"/>
          <w:szCs w:val="28"/>
        </w:rPr>
        <w:t>Компетенции</w:t>
      </w:r>
    </w:p>
    <w:p w:rsidR="00794594" w:rsidRPr="00794594" w:rsidRDefault="00794594" w:rsidP="00192E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>• Объяснять, как управлять деньгами.</w:t>
      </w:r>
    </w:p>
    <w:p w:rsidR="00794594" w:rsidRPr="00794594" w:rsidRDefault="00794594" w:rsidP="00192E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>• Сравнивать доходы и расходы.</w:t>
      </w:r>
    </w:p>
    <w:p w:rsidR="00794594" w:rsidRPr="00794594" w:rsidRDefault="00794594" w:rsidP="00192E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lastRenderedPageBreak/>
        <w:t>• Объяснять, как можно экономить.</w:t>
      </w:r>
    </w:p>
    <w:p w:rsidR="00794594" w:rsidRPr="00794594" w:rsidRDefault="00794594" w:rsidP="00192E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>• Составлять бюджет на простом примере.</w:t>
      </w:r>
    </w:p>
    <w:p w:rsidR="00794594" w:rsidRPr="00794594" w:rsidRDefault="00794594" w:rsidP="00192E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>• Объяснять, в какой форме можно делать сбережения.</w:t>
      </w:r>
    </w:p>
    <w:p w:rsidR="00794594" w:rsidRPr="00794594" w:rsidRDefault="00794594" w:rsidP="00192E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>• Приводить примеры доходов от различных вложений денег.</w:t>
      </w:r>
    </w:p>
    <w:p w:rsidR="00111B82" w:rsidRDefault="00794594" w:rsidP="00192E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sz w:val="28"/>
          <w:szCs w:val="28"/>
        </w:rPr>
        <w:t>• Сравнивать разные виды сбережений.</w:t>
      </w:r>
    </w:p>
    <w:p w:rsidR="00E97838" w:rsidRDefault="00E97838" w:rsidP="00192E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E80" w:rsidRPr="00192E80" w:rsidRDefault="00192E80" w:rsidP="00192E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594">
        <w:rPr>
          <w:rFonts w:ascii="Times New Roman" w:hAnsi="Times New Roman" w:cs="Times New Roman"/>
          <w:b/>
          <w:bCs/>
          <w:sz w:val="28"/>
          <w:szCs w:val="28"/>
        </w:rPr>
        <w:t xml:space="preserve">Тема 8.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2E80">
        <w:rPr>
          <w:rFonts w:ascii="Times New Roman" w:hAnsi="Times New Roman" w:cs="Times New Roman"/>
          <w:bCs/>
          <w:sz w:val="28"/>
          <w:szCs w:val="28"/>
        </w:rPr>
        <w:t xml:space="preserve">Обобщающий урок. </w:t>
      </w:r>
      <w:r>
        <w:rPr>
          <w:rFonts w:ascii="Times New Roman" w:hAnsi="Times New Roman" w:cs="Times New Roman"/>
          <w:bCs/>
          <w:sz w:val="28"/>
          <w:szCs w:val="28"/>
        </w:rPr>
        <w:t>Урок – игра «Путешествие в мир финансов»</w:t>
      </w:r>
    </w:p>
    <w:p w:rsidR="00E97838" w:rsidRDefault="00E97838" w:rsidP="00C42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838" w:rsidRDefault="00E97838" w:rsidP="00C42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838" w:rsidRDefault="00E97838" w:rsidP="00C42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B82" w:rsidRPr="009421E3" w:rsidRDefault="00111B82" w:rsidP="00C42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1E3">
        <w:rPr>
          <w:rFonts w:ascii="Times New Roman" w:hAnsi="Times New Roman" w:cs="Times New Roman"/>
          <w:b/>
          <w:sz w:val="28"/>
          <w:szCs w:val="28"/>
        </w:rPr>
        <w:t>Формы оценивания</w:t>
      </w:r>
    </w:p>
    <w:p w:rsidR="00111B82" w:rsidRPr="009421E3" w:rsidRDefault="00111B82" w:rsidP="00C42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21E3">
        <w:rPr>
          <w:rFonts w:ascii="Times New Roman" w:hAnsi="Times New Roman" w:cs="Times New Roman"/>
          <w:b/>
          <w:bCs/>
          <w:sz w:val="28"/>
          <w:szCs w:val="28"/>
        </w:rPr>
        <w:t>Текущая аттестация:</w:t>
      </w:r>
    </w:p>
    <w:p w:rsidR="00111B82" w:rsidRPr="009421E3" w:rsidRDefault="00111B82" w:rsidP="00C42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1E3">
        <w:rPr>
          <w:rFonts w:ascii="Times New Roman" w:hAnsi="Times New Roman" w:cs="Times New Roman"/>
          <w:sz w:val="28"/>
          <w:szCs w:val="28"/>
        </w:rPr>
        <w:t>• устный опрос;</w:t>
      </w:r>
    </w:p>
    <w:p w:rsidR="00111B82" w:rsidRPr="009421E3" w:rsidRDefault="00111B82" w:rsidP="00C42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1E3">
        <w:rPr>
          <w:rFonts w:ascii="Times New Roman" w:hAnsi="Times New Roman" w:cs="Times New Roman"/>
          <w:sz w:val="28"/>
          <w:szCs w:val="28"/>
        </w:rPr>
        <w:t>• письменная самостоятельная работа: ответы на вопросы;</w:t>
      </w:r>
    </w:p>
    <w:p w:rsidR="00111B82" w:rsidRPr="009421E3" w:rsidRDefault="00111B82" w:rsidP="00C42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1E3">
        <w:rPr>
          <w:rFonts w:ascii="Times New Roman" w:hAnsi="Times New Roman" w:cs="Times New Roman"/>
          <w:sz w:val="28"/>
          <w:szCs w:val="28"/>
        </w:rPr>
        <w:t>• тестовое задание;</w:t>
      </w:r>
    </w:p>
    <w:p w:rsidR="00111B82" w:rsidRPr="009421E3" w:rsidRDefault="00111B82" w:rsidP="00C42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1E3">
        <w:rPr>
          <w:rFonts w:ascii="Times New Roman" w:hAnsi="Times New Roman" w:cs="Times New Roman"/>
          <w:sz w:val="28"/>
          <w:szCs w:val="28"/>
        </w:rPr>
        <w:t>• решение задач;</w:t>
      </w:r>
    </w:p>
    <w:p w:rsidR="00111B82" w:rsidRPr="009421E3" w:rsidRDefault="00111B82" w:rsidP="00C42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1E3">
        <w:rPr>
          <w:rFonts w:ascii="Times New Roman" w:hAnsi="Times New Roman" w:cs="Times New Roman"/>
          <w:sz w:val="28"/>
          <w:szCs w:val="28"/>
        </w:rPr>
        <w:t>• решение кроссворда и анаграммы;</w:t>
      </w:r>
    </w:p>
    <w:p w:rsidR="00111B82" w:rsidRPr="009421E3" w:rsidRDefault="00111B82" w:rsidP="00C42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1E3">
        <w:rPr>
          <w:rFonts w:ascii="Times New Roman" w:hAnsi="Times New Roman" w:cs="Times New Roman"/>
          <w:sz w:val="28"/>
          <w:szCs w:val="28"/>
        </w:rPr>
        <w:t>• мини-исследование;</w:t>
      </w:r>
    </w:p>
    <w:p w:rsidR="00111B82" w:rsidRPr="009421E3" w:rsidRDefault="00111B82" w:rsidP="00C42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1E3">
        <w:rPr>
          <w:rFonts w:ascii="Times New Roman" w:hAnsi="Times New Roman" w:cs="Times New Roman"/>
          <w:sz w:val="28"/>
          <w:szCs w:val="28"/>
        </w:rPr>
        <w:t>• графическая работа: построение схем и диаграмм связей;</w:t>
      </w:r>
    </w:p>
    <w:p w:rsidR="00111B82" w:rsidRPr="009421E3" w:rsidRDefault="00111B82" w:rsidP="00C42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1E3">
        <w:rPr>
          <w:rFonts w:ascii="Times New Roman" w:hAnsi="Times New Roman" w:cs="Times New Roman"/>
          <w:sz w:val="28"/>
          <w:szCs w:val="28"/>
        </w:rPr>
        <w:t>• творческая работа: постер, компьютерная презентация.</w:t>
      </w:r>
    </w:p>
    <w:p w:rsidR="00111B82" w:rsidRPr="009421E3" w:rsidRDefault="00111B82" w:rsidP="00C42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21E3">
        <w:rPr>
          <w:rFonts w:ascii="Times New Roman" w:hAnsi="Times New Roman" w:cs="Times New Roman"/>
          <w:b/>
          <w:bCs/>
          <w:sz w:val="28"/>
          <w:szCs w:val="28"/>
        </w:rPr>
        <w:t>Итоговая аттестация:</w:t>
      </w:r>
    </w:p>
    <w:p w:rsidR="00111B82" w:rsidRPr="009421E3" w:rsidRDefault="00111B82" w:rsidP="00C42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1E3">
        <w:rPr>
          <w:rFonts w:ascii="Times New Roman" w:hAnsi="Times New Roman" w:cs="Times New Roman"/>
          <w:sz w:val="28"/>
          <w:szCs w:val="28"/>
        </w:rPr>
        <w:t>• викторина;</w:t>
      </w:r>
    </w:p>
    <w:p w:rsidR="00111B82" w:rsidRPr="009421E3" w:rsidRDefault="00111B82" w:rsidP="00C42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1E3">
        <w:rPr>
          <w:rFonts w:ascii="Times New Roman" w:hAnsi="Times New Roman" w:cs="Times New Roman"/>
          <w:sz w:val="28"/>
          <w:szCs w:val="28"/>
        </w:rPr>
        <w:t>• тест.</w:t>
      </w:r>
    </w:p>
    <w:p w:rsidR="00111B82" w:rsidRPr="009421E3" w:rsidRDefault="00111B82" w:rsidP="00C42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21E3"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деятельность:</w:t>
      </w:r>
    </w:p>
    <w:p w:rsidR="00111B82" w:rsidRPr="009421E3" w:rsidRDefault="00111B82" w:rsidP="00C42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1E3">
        <w:rPr>
          <w:rFonts w:ascii="Times New Roman" w:hAnsi="Times New Roman" w:cs="Times New Roman"/>
          <w:sz w:val="28"/>
          <w:szCs w:val="28"/>
        </w:rPr>
        <w:t>• творческая работа;</w:t>
      </w:r>
    </w:p>
    <w:p w:rsidR="00794594" w:rsidRPr="009421E3" w:rsidRDefault="00111B82" w:rsidP="00C42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1E3">
        <w:rPr>
          <w:rFonts w:ascii="Times New Roman" w:hAnsi="Times New Roman" w:cs="Times New Roman"/>
          <w:sz w:val="28"/>
          <w:szCs w:val="28"/>
        </w:rPr>
        <w:t>• проект.</w:t>
      </w:r>
    </w:p>
    <w:p w:rsidR="00111B82" w:rsidRPr="009421E3" w:rsidRDefault="00111B82" w:rsidP="00C42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1E3">
        <w:rPr>
          <w:rFonts w:ascii="Times New Roman" w:hAnsi="Times New Roman" w:cs="Times New Roman"/>
          <w:b/>
          <w:sz w:val="28"/>
          <w:szCs w:val="28"/>
        </w:rPr>
        <w:t>Система оценивания</w:t>
      </w:r>
    </w:p>
    <w:p w:rsidR="00111B82" w:rsidRPr="009421E3" w:rsidRDefault="00111B82" w:rsidP="00C42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1E3">
        <w:rPr>
          <w:rFonts w:ascii="Times New Roman" w:hAnsi="Times New Roman" w:cs="Times New Roman"/>
          <w:sz w:val="28"/>
          <w:szCs w:val="28"/>
        </w:rPr>
        <w:t>Система оценивания курса «Финансовая грамотность» основана на</w:t>
      </w:r>
    </w:p>
    <w:p w:rsidR="00111B82" w:rsidRPr="009421E3" w:rsidRDefault="00111B82" w:rsidP="00C42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21E3">
        <w:rPr>
          <w:rFonts w:ascii="Times New Roman" w:hAnsi="Times New Roman" w:cs="Times New Roman"/>
          <w:sz w:val="28"/>
          <w:szCs w:val="28"/>
        </w:rPr>
        <w:t>критериальном</w:t>
      </w:r>
      <w:proofErr w:type="spellEnd"/>
      <w:r w:rsidRPr="009421E3">
        <w:rPr>
          <w:rFonts w:ascii="Times New Roman" w:hAnsi="Times New Roman" w:cs="Times New Roman"/>
          <w:sz w:val="28"/>
          <w:szCs w:val="28"/>
        </w:rPr>
        <w:t xml:space="preserve"> подходе и предполагает вовлечение учащихся в процесс</w:t>
      </w:r>
    </w:p>
    <w:p w:rsidR="00111B82" w:rsidRPr="009421E3" w:rsidRDefault="00111B82" w:rsidP="00C42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1E3">
        <w:rPr>
          <w:rFonts w:ascii="Times New Roman" w:hAnsi="Times New Roman" w:cs="Times New Roman"/>
          <w:sz w:val="28"/>
          <w:szCs w:val="28"/>
        </w:rPr>
        <w:t xml:space="preserve">оценивания, включая самооценку и </w:t>
      </w:r>
      <w:proofErr w:type="spellStart"/>
      <w:r w:rsidRPr="009421E3">
        <w:rPr>
          <w:rFonts w:ascii="Times New Roman" w:hAnsi="Times New Roman" w:cs="Times New Roman"/>
          <w:sz w:val="28"/>
          <w:szCs w:val="28"/>
        </w:rPr>
        <w:t>взаимооценку</w:t>
      </w:r>
      <w:proofErr w:type="spellEnd"/>
      <w:r w:rsidRPr="009421E3">
        <w:rPr>
          <w:rFonts w:ascii="Times New Roman" w:hAnsi="Times New Roman" w:cs="Times New Roman"/>
          <w:sz w:val="28"/>
          <w:szCs w:val="28"/>
        </w:rPr>
        <w:t>. В основе критериев</w:t>
      </w:r>
    </w:p>
    <w:p w:rsidR="00111B82" w:rsidRPr="009421E3" w:rsidRDefault="00111B82" w:rsidP="00C42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1E3">
        <w:rPr>
          <w:rFonts w:ascii="Times New Roman" w:hAnsi="Times New Roman" w:cs="Times New Roman"/>
          <w:sz w:val="28"/>
          <w:szCs w:val="28"/>
        </w:rPr>
        <w:t>лежат универсальные учебные действия.</w:t>
      </w:r>
    </w:p>
    <w:p w:rsidR="00111B82" w:rsidRPr="009421E3" w:rsidRDefault="00111B82" w:rsidP="00C42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21E3">
        <w:rPr>
          <w:rFonts w:ascii="Times New Roman" w:hAnsi="Times New Roman" w:cs="Times New Roman"/>
          <w:b/>
          <w:bCs/>
          <w:sz w:val="28"/>
          <w:szCs w:val="28"/>
        </w:rPr>
        <w:t>Критерии оценивания:</w:t>
      </w:r>
    </w:p>
    <w:p w:rsidR="00111B82" w:rsidRPr="009421E3" w:rsidRDefault="00111B82" w:rsidP="00E97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1E3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9421E3">
        <w:rPr>
          <w:rFonts w:ascii="Times New Roman" w:hAnsi="Times New Roman" w:cs="Times New Roman"/>
          <w:sz w:val="28"/>
          <w:szCs w:val="28"/>
        </w:rPr>
        <w:t>. Знание, понимание основных принципов экономической жизни</w:t>
      </w:r>
    </w:p>
    <w:p w:rsidR="00111B82" w:rsidRPr="009421E3" w:rsidRDefault="00111B82" w:rsidP="00E97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1E3">
        <w:rPr>
          <w:rFonts w:ascii="Times New Roman" w:hAnsi="Times New Roman" w:cs="Times New Roman"/>
          <w:sz w:val="28"/>
          <w:szCs w:val="28"/>
        </w:rPr>
        <w:t>семьи; понимание и правильное использование экономических терминов.</w:t>
      </w:r>
    </w:p>
    <w:p w:rsidR="00111B82" w:rsidRPr="009421E3" w:rsidRDefault="00111B82" w:rsidP="00E97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1E3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9421E3">
        <w:rPr>
          <w:rFonts w:ascii="Times New Roman" w:hAnsi="Times New Roman" w:cs="Times New Roman"/>
          <w:sz w:val="28"/>
          <w:szCs w:val="28"/>
        </w:rPr>
        <w:t>. Обработка, анализ и представление информации в виде простых</w:t>
      </w:r>
    </w:p>
    <w:p w:rsidR="00111B82" w:rsidRPr="009421E3" w:rsidRDefault="00111B82" w:rsidP="00E97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1E3">
        <w:rPr>
          <w:rFonts w:ascii="Times New Roman" w:hAnsi="Times New Roman" w:cs="Times New Roman"/>
          <w:sz w:val="28"/>
          <w:szCs w:val="28"/>
        </w:rPr>
        <w:t>таблиц, схем и диаграмм.</w:t>
      </w:r>
    </w:p>
    <w:p w:rsidR="00111B82" w:rsidRPr="009421E3" w:rsidRDefault="00111B82" w:rsidP="00E97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1E3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9421E3">
        <w:rPr>
          <w:rFonts w:ascii="Times New Roman" w:hAnsi="Times New Roman" w:cs="Times New Roman"/>
          <w:sz w:val="28"/>
          <w:szCs w:val="28"/>
        </w:rPr>
        <w:t>. Сравнение, обобщение, классификация, установление аналогий</w:t>
      </w:r>
    </w:p>
    <w:p w:rsidR="00111B82" w:rsidRPr="009421E3" w:rsidRDefault="00111B82" w:rsidP="00E97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1E3">
        <w:rPr>
          <w:rFonts w:ascii="Times New Roman" w:hAnsi="Times New Roman" w:cs="Times New Roman"/>
          <w:sz w:val="28"/>
          <w:szCs w:val="28"/>
        </w:rPr>
        <w:t>и причинно-следственных связей.</w:t>
      </w:r>
    </w:p>
    <w:p w:rsidR="00111B82" w:rsidRPr="009421E3" w:rsidRDefault="00111B82" w:rsidP="00E97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1E3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9421E3">
        <w:rPr>
          <w:rFonts w:ascii="Times New Roman" w:hAnsi="Times New Roman" w:cs="Times New Roman"/>
          <w:sz w:val="28"/>
          <w:szCs w:val="28"/>
        </w:rPr>
        <w:t>. Исследовательские навыки: определение проблемы, постановка</w:t>
      </w:r>
    </w:p>
    <w:p w:rsidR="00111B82" w:rsidRPr="009421E3" w:rsidRDefault="00111B82" w:rsidP="00E97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1E3">
        <w:rPr>
          <w:rFonts w:ascii="Times New Roman" w:hAnsi="Times New Roman" w:cs="Times New Roman"/>
          <w:sz w:val="28"/>
          <w:szCs w:val="28"/>
        </w:rPr>
        <w:t>цели, подбор источников информации с помощью учителя.</w:t>
      </w:r>
    </w:p>
    <w:p w:rsidR="00111B82" w:rsidRPr="009421E3" w:rsidRDefault="00111B82" w:rsidP="00E97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1E3">
        <w:rPr>
          <w:rFonts w:ascii="Times New Roman" w:hAnsi="Times New Roman" w:cs="Times New Roman"/>
          <w:i/>
          <w:iCs/>
          <w:sz w:val="28"/>
          <w:szCs w:val="28"/>
        </w:rPr>
        <w:t>E</w:t>
      </w:r>
      <w:r w:rsidRPr="009421E3">
        <w:rPr>
          <w:rFonts w:ascii="Times New Roman" w:hAnsi="Times New Roman" w:cs="Times New Roman"/>
          <w:sz w:val="28"/>
          <w:szCs w:val="28"/>
        </w:rPr>
        <w:t>. Определение позитивных и негативных последствий решений и</w:t>
      </w:r>
    </w:p>
    <w:p w:rsidR="00111B82" w:rsidRPr="009421E3" w:rsidRDefault="00111B82" w:rsidP="00E97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1E3">
        <w:rPr>
          <w:rFonts w:ascii="Times New Roman" w:hAnsi="Times New Roman" w:cs="Times New Roman"/>
          <w:sz w:val="28"/>
          <w:szCs w:val="28"/>
        </w:rPr>
        <w:t>действий.</w:t>
      </w:r>
    </w:p>
    <w:p w:rsidR="00111B82" w:rsidRPr="009421E3" w:rsidRDefault="00111B82" w:rsidP="00E97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1E3">
        <w:rPr>
          <w:rFonts w:ascii="Times New Roman" w:hAnsi="Times New Roman" w:cs="Times New Roman"/>
          <w:i/>
          <w:iCs/>
          <w:sz w:val="28"/>
          <w:szCs w:val="28"/>
        </w:rPr>
        <w:t>F</w:t>
      </w:r>
      <w:r w:rsidRPr="009421E3">
        <w:rPr>
          <w:rFonts w:ascii="Times New Roman" w:hAnsi="Times New Roman" w:cs="Times New Roman"/>
          <w:sz w:val="28"/>
          <w:szCs w:val="28"/>
        </w:rPr>
        <w:t>. Представление результатов: соответствие темы и содержания,</w:t>
      </w:r>
    </w:p>
    <w:p w:rsidR="00111B82" w:rsidRPr="009421E3" w:rsidRDefault="00111B82" w:rsidP="00E97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1E3">
        <w:rPr>
          <w:rFonts w:ascii="Times New Roman" w:hAnsi="Times New Roman" w:cs="Times New Roman"/>
          <w:sz w:val="28"/>
          <w:szCs w:val="28"/>
        </w:rPr>
        <w:t>структурированный материал, логичное и понятное изложение, умение</w:t>
      </w:r>
    </w:p>
    <w:p w:rsidR="00111B82" w:rsidRPr="009421E3" w:rsidRDefault="00111B82" w:rsidP="00E97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1E3">
        <w:rPr>
          <w:rFonts w:ascii="Times New Roman" w:hAnsi="Times New Roman" w:cs="Times New Roman"/>
          <w:sz w:val="28"/>
          <w:szCs w:val="28"/>
        </w:rPr>
        <w:t>задавать вопросы и отвечать на них, использование видеоряда.</w:t>
      </w:r>
    </w:p>
    <w:p w:rsidR="00111B82" w:rsidRPr="009421E3" w:rsidRDefault="00111B82" w:rsidP="00E97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1E3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Pr="009421E3">
        <w:rPr>
          <w:rFonts w:ascii="Times New Roman" w:hAnsi="Times New Roman" w:cs="Times New Roman"/>
          <w:sz w:val="28"/>
          <w:szCs w:val="28"/>
        </w:rPr>
        <w:t>. Творческий подход: оригинальность, разнообразие выразительных средств, качество оформления.</w:t>
      </w:r>
    </w:p>
    <w:p w:rsidR="004743CD" w:rsidRDefault="004743CD" w:rsidP="00E97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43CD" w:rsidRDefault="004743CD" w:rsidP="00E97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43CD" w:rsidRDefault="004743CD" w:rsidP="00E97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43CD" w:rsidRDefault="004743CD" w:rsidP="00E97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43CD" w:rsidRDefault="004743CD" w:rsidP="00E97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43CD" w:rsidRDefault="004743CD" w:rsidP="00E97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43CD" w:rsidRDefault="004743CD" w:rsidP="00E97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43CD" w:rsidRDefault="004743CD" w:rsidP="00E97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7838" w:rsidRDefault="00E97838" w:rsidP="00903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B82" w:rsidRPr="002152AD" w:rsidRDefault="00111B82" w:rsidP="00903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2AD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</w:t>
      </w:r>
      <w:r w:rsidR="00474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52AD">
        <w:rPr>
          <w:rFonts w:ascii="Times New Roman" w:hAnsi="Times New Roman" w:cs="Times New Roman"/>
          <w:b/>
          <w:sz w:val="28"/>
          <w:szCs w:val="28"/>
        </w:rPr>
        <w:t>обеспечение</w:t>
      </w:r>
    </w:p>
    <w:p w:rsidR="00903369" w:rsidRDefault="00903369" w:rsidP="00903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1B82" w:rsidRPr="009421E3" w:rsidRDefault="00111B82" w:rsidP="00903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1E3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2152AD" w:rsidRPr="009421E3" w:rsidRDefault="002152AD" w:rsidP="00E9783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1B82" w:rsidRPr="009421E3">
        <w:rPr>
          <w:rFonts w:ascii="Times New Roman" w:hAnsi="Times New Roman" w:cs="Times New Roman"/>
          <w:sz w:val="28"/>
          <w:szCs w:val="28"/>
        </w:rPr>
        <w:t xml:space="preserve">. </w:t>
      </w:r>
      <w:r w:rsidRPr="009421E3">
        <w:rPr>
          <w:rFonts w:ascii="Times New Roman" w:hAnsi="Times New Roman" w:cs="Times New Roman"/>
          <w:sz w:val="28"/>
          <w:szCs w:val="28"/>
        </w:rPr>
        <w:t>Сергей Федин. Финансовая грамотность</w:t>
      </w:r>
      <w:r w:rsidR="00E97838">
        <w:rPr>
          <w:rFonts w:ascii="Times New Roman" w:hAnsi="Times New Roman" w:cs="Times New Roman"/>
          <w:sz w:val="28"/>
          <w:szCs w:val="28"/>
        </w:rPr>
        <w:t>: м</w:t>
      </w:r>
      <w:r w:rsidRPr="009421E3">
        <w:rPr>
          <w:rFonts w:ascii="Times New Roman" w:hAnsi="Times New Roman" w:cs="Times New Roman"/>
          <w:sz w:val="28"/>
          <w:szCs w:val="28"/>
        </w:rPr>
        <w:t xml:space="preserve">атериалы для </w:t>
      </w:r>
      <w:proofErr w:type="gramStart"/>
      <w:r w:rsidRPr="009421E3">
        <w:rPr>
          <w:rFonts w:ascii="Times New Roman" w:hAnsi="Times New Roman" w:cs="Times New Roman"/>
          <w:sz w:val="28"/>
          <w:szCs w:val="28"/>
        </w:rPr>
        <w:t>учащихся,</w:t>
      </w:r>
      <w:r w:rsidR="00E978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21E3">
        <w:rPr>
          <w:rFonts w:ascii="Times New Roman" w:hAnsi="Times New Roman" w:cs="Times New Roman"/>
          <w:sz w:val="28"/>
          <w:szCs w:val="28"/>
        </w:rPr>
        <w:t xml:space="preserve"> 2-3 классы. В 2 ч. Ч. 1</w:t>
      </w:r>
      <w:r w:rsidR="00C42B17">
        <w:rPr>
          <w:rFonts w:ascii="Times New Roman" w:hAnsi="Times New Roman" w:cs="Times New Roman"/>
          <w:sz w:val="28"/>
          <w:szCs w:val="28"/>
        </w:rPr>
        <w:t>,</w:t>
      </w:r>
      <w:r w:rsidR="00E978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2B17">
        <w:rPr>
          <w:rFonts w:ascii="Times New Roman" w:hAnsi="Times New Roman" w:cs="Times New Roman"/>
          <w:sz w:val="28"/>
          <w:szCs w:val="28"/>
        </w:rPr>
        <w:t>2</w:t>
      </w:r>
      <w:r w:rsidRPr="009421E3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E97838">
        <w:rPr>
          <w:rFonts w:ascii="Times New Roman" w:hAnsi="Times New Roman" w:cs="Times New Roman"/>
          <w:sz w:val="28"/>
          <w:szCs w:val="28"/>
        </w:rPr>
        <w:t xml:space="preserve"> М.: ВАКО, 2020. -112с.</w:t>
      </w:r>
      <w:r w:rsidRPr="009421E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97838" w:rsidRDefault="00C42B17" w:rsidP="00E9783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152AD" w:rsidRPr="009421E3">
        <w:rPr>
          <w:rFonts w:ascii="Times New Roman" w:hAnsi="Times New Roman" w:cs="Times New Roman"/>
          <w:sz w:val="28"/>
          <w:szCs w:val="28"/>
        </w:rPr>
        <w:t xml:space="preserve">Юлия </w:t>
      </w:r>
      <w:proofErr w:type="spellStart"/>
      <w:r w:rsidR="002152AD" w:rsidRPr="009421E3">
        <w:rPr>
          <w:rFonts w:ascii="Times New Roman" w:hAnsi="Times New Roman" w:cs="Times New Roman"/>
          <w:sz w:val="28"/>
          <w:szCs w:val="28"/>
        </w:rPr>
        <w:t>Корлюгова</w:t>
      </w:r>
      <w:proofErr w:type="spellEnd"/>
      <w:r w:rsidR="002152AD" w:rsidRPr="009421E3">
        <w:rPr>
          <w:rFonts w:ascii="Times New Roman" w:hAnsi="Times New Roman" w:cs="Times New Roman"/>
          <w:sz w:val="28"/>
          <w:szCs w:val="28"/>
        </w:rPr>
        <w:t xml:space="preserve">. Финансовая грамотность. Методические рекомендации для </w:t>
      </w:r>
      <w:proofErr w:type="gramStart"/>
      <w:r w:rsidR="002152AD" w:rsidRPr="009421E3">
        <w:rPr>
          <w:rFonts w:ascii="Times New Roman" w:hAnsi="Times New Roman" w:cs="Times New Roman"/>
          <w:sz w:val="28"/>
          <w:szCs w:val="28"/>
        </w:rPr>
        <w:t>учителя.-</w:t>
      </w:r>
      <w:proofErr w:type="gramEnd"/>
      <w:r w:rsidR="002152AD" w:rsidRPr="009421E3">
        <w:rPr>
          <w:rFonts w:ascii="Times New Roman" w:hAnsi="Times New Roman" w:cs="Times New Roman"/>
          <w:sz w:val="28"/>
          <w:szCs w:val="28"/>
        </w:rPr>
        <w:t xml:space="preserve"> </w:t>
      </w:r>
      <w:r w:rsidR="00E97838">
        <w:rPr>
          <w:rFonts w:ascii="Times New Roman" w:hAnsi="Times New Roman" w:cs="Times New Roman"/>
          <w:sz w:val="28"/>
          <w:szCs w:val="28"/>
        </w:rPr>
        <w:t>М.: ВАКО</w:t>
      </w:r>
      <w:r w:rsidR="002152AD" w:rsidRPr="009421E3">
        <w:rPr>
          <w:rFonts w:ascii="Times New Roman" w:hAnsi="Times New Roman" w:cs="Times New Roman"/>
          <w:sz w:val="28"/>
          <w:szCs w:val="28"/>
        </w:rPr>
        <w:t>, 20</w:t>
      </w:r>
      <w:r w:rsidR="00E97838">
        <w:rPr>
          <w:rFonts w:ascii="Times New Roman" w:hAnsi="Times New Roman" w:cs="Times New Roman"/>
          <w:sz w:val="28"/>
          <w:szCs w:val="28"/>
        </w:rPr>
        <w:t>20</w:t>
      </w:r>
    </w:p>
    <w:p w:rsidR="00E97838" w:rsidRDefault="00E97838" w:rsidP="00E9783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152AD" w:rsidRPr="009421E3">
        <w:rPr>
          <w:rFonts w:ascii="Times New Roman" w:hAnsi="Times New Roman" w:cs="Times New Roman"/>
          <w:sz w:val="28"/>
          <w:szCs w:val="28"/>
        </w:rPr>
        <w:t xml:space="preserve">  </w:t>
      </w:r>
      <w:r w:rsidRPr="009421E3">
        <w:rPr>
          <w:rFonts w:ascii="Times New Roman" w:hAnsi="Times New Roman" w:cs="Times New Roman"/>
          <w:sz w:val="28"/>
          <w:szCs w:val="28"/>
        </w:rPr>
        <w:t xml:space="preserve">Юлия </w:t>
      </w:r>
      <w:proofErr w:type="spellStart"/>
      <w:r w:rsidRPr="009421E3">
        <w:rPr>
          <w:rFonts w:ascii="Times New Roman" w:hAnsi="Times New Roman" w:cs="Times New Roman"/>
          <w:sz w:val="28"/>
          <w:szCs w:val="28"/>
        </w:rPr>
        <w:t>Корлюгова</w:t>
      </w:r>
      <w:proofErr w:type="spellEnd"/>
      <w:r w:rsidRPr="009421E3">
        <w:rPr>
          <w:rFonts w:ascii="Times New Roman" w:hAnsi="Times New Roman" w:cs="Times New Roman"/>
          <w:sz w:val="28"/>
          <w:szCs w:val="28"/>
        </w:rPr>
        <w:t>. Финансовая грамотность</w:t>
      </w:r>
      <w:r>
        <w:rPr>
          <w:rFonts w:ascii="Times New Roman" w:hAnsi="Times New Roman" w:cs="Times New Roman"/>
          <w:sz w:val="28"/>
          <w:szCs w:val="28"/>
        </w:rPr>
        <w:t xml:space="preserve">: рабочая тетрадь. 2-3 классы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Орг. – М.: ВАКО, 2020. – 64с.</w:t>
      </w:r>
    </w:p>
    <w:p w:rsidR="00111B82" w:rsidRPr="009421E3" w:rsidRDefault="00111B82" w:rsidP="00C42B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1B82" w:rsidRPr="009421E3" w:rsidRDefault="00111B82" w:rsidP="00903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1E3">
        <w:rPr>
          <w:rFonts w:ascii="Times New Roman" w:hAnsi="Times New Roman" w:cs="Times New Roman"/>
          <w:b/>
          <w:bCs/>
          <w:sz w:val="28"/>
          <w:szCs w:val="28"/>
        </w:rPr>
        <w:t>Интернет-источники</w:t>
      </w:r>
    </w:p>
    <w:p w:rsidR="00111B82" w:rsidRPr="009421E3" w:rsidRDefault="00111B82" w:rsidP="00C42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1E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421E3">
        <w:rPr>
          <w:rFonts w:ascii="Times New Roman" w:hAnsi="Times New Roman" w:cs="Times New Roman"/>
          <w:sz w:val="28"/>
          <w:szCs w:val="28"/>
        </w:rPr>
        <w:t>Cайт</w:t>
      </w:r>
      <w:proofErr w:type="spellEnd"/>
      <w:r w:rsidRPr="009421E3">
        <w:rPr>
          <w:rFonts w:ascii="Times New Roman" w:hAnsi="Times New Roman" w:cs="Times New Roman"/>
          <w:sz w:val="28"/>
          <w:szCs w:val="28"/>
        </w:rPr>
        <w:t xml:space="preserve"> журнала «Семейный бюджет» http://www.7budget.ru;</w:t>
      </w:r>
    </w:p>
    <w:p w:rsidR="00111B82" w:rsidRPr="009421E3" w:rsidRDefault="00111B82" w:rsidP="00C42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1E3">
        <w:rPr>
          <w:rFonts w:ascii="Times New Roman" w:hAnsi="Times New Roman" w:cs="Times New Roman"/>
          <w:sz w:val="28"/>
          <w:szCs w:val="28"/>
        </w:rPr>
        <w:t>2. Журнал «Работа и зарплата» — http://zarplata-i-rabota.ru/zhurnalrabota-</w:t>
      </w:r>
    </w:p>
    <w:p w:rsidR="00111B82" w:rsidRPr="009421E3" w:rsidRDefault="00111B82" w:rsidP="00C42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1E3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Pr="009421E3">
        <w:rPr>
          <w:rFonts w:ascii="Times New Roman" w:hAnsi="Times New Roman" w:cs="Times New Roman"/>
          <w:sz w:val="28"/>
          <w:szCs w:val="28"/>
        </w:rPr>
        <w:t>zarplata</w:t>
      </w:r>
      <w:proofErr w:type="spellEnd"/>
      <w:r w:rsidRPr="009421E3">
        <w:rPr>
          <w:rFonts w:ascii="Times New Roman" w:hAnsi="Times New Roman" w:cs="Times New Roman"/>
          <w:sz w:val="28"/>
          <w:szCs w:val="28"/>
        </w:rPr>
        <w:t>;</w:t>
      </w:r>
    </w:p>
    <w:p w:rsidR="00111B82" w:rsidRPr="009421E3" w:rsidRDefault="00111B82" w:rsidP="00C42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1E3">
        <w:rPr>
          <w:rFonts w:ascii="Times New Roman" w:hAnsi="Times New Roman" w:cs="Times New Roman"/>
          <w:sz w:val="28"/>
          <w:szCs w:val="28"/>
        </w:rPr>
        <w:t>3. Портал «</w:t>
      </w:r>
      <w:proofErr w:type="spellStart"/>
      <w:r w:rsidRPr="009421E3">
        <w:rPr>
          <w:rFonts w:ascii="Times New Roman" w:hAnsi="Times New Roman" w:cs="Times New Roman"/>
          <w:sz w:val="28"/>
          <w:szCs w:val="28"/>
        </w:rPr>
        <w:t>Профориентир</w:t>
      </w:r>
      <w:proofErr w:type="spellEnd"/>
      <w:r w:rsidRPr="009421E3">
        <w:rPr>
          <w:rFonts w:ascii="Times New Roman" w:hAnsi="Times New Roman" w:cs="Times New Roman"/>
          <w:sz w:val="28"/>
          <w:szCs w:val="28"/>
        </w:rPr>
        <w:t>» «Мир профессий» – http://www.clskuntsevo.</w:t>
      </w:r>
    </w:p>
    <w:p w:rsidR="00111B82" w:rsidRPr="009421E3" w:rsidRDefault="00111B82" w:rsidP="00C42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21E3">
        <w:rPr>
          <w:rFonts w:ascii="Times New Roman" w:hAnsi="Times New Roman" w:cs="Times New Roman"/>
          <w:sz w:val="28"/>
          <w:szCs w:val="28"/>
          <w:lang w:val="en-US"/>
        </w:rPr>
        <w:t>ru/portal_proforientir/mir_professii_news_prof.php;</w:t>
      </w:r>
    </w:p>
    <w:p w:rsidR="00111B82" w:rsidRDefault="00111B82" w:rsidP="00C42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1E3">
        <w:rPr>
          <w:rFonts w:ascii="Times New Roman" w:hAnsi="Times New Roman" w:cs="Times New Roman"/>
          <w:sz w:val="28"/>
          <w:szCs w:val="28"/>
        </w:rPr>
        <w:t xml:space="preserve">4. Сайт «Все о пособиях» — </w:t>
      </w:r>
      <w:hyperlink r:id="rId7" w:history="1">
        <w:r w:rsidR="00C42B17" w:rsidRPr="00BA4B22">
          <w:rPr>
            <w:rStyle w:val="a4"/>
            <w:rFonts w:ascii="Times New Roman" w:hAnsi="Times New Roman" w:cs="Times New Roman"/>
            <w:sz w:val="28"/>
            <w:szCs w:val="28"/>
          </w:rPr>
          <w:t>http://subsidii.net/</w:t>
        </w:r>
      </w:hyperlink>
    </w:p>
    <w:p w:rsidR="00E97838" w:rsidRDefault="00C42B17" w:rsidP="00E97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421E3">
        <w:rPr>
          <w:rFonts w:ascii="Times New Roman" w:hAnsi="Times New Roman" w:cs="Times New Roman"/>
          <w:sz w:val="28"/>
          <w:szCs w:val="28"/>
        </w:rPr>
        <w:t xml:space="preserve">Сайт «Основы экономики» </w:t>
      </w:r>
      <w:r w:rsidRPr="009421E3">
        <w:rPr>
          <w:rFonts w:ascii="Times New Roman" w:hAnsi="Times New Roman" w:cs="Times New Roman"/>
          <w:i/>
          <w:iCs/>
          <w:sz w:val="28"/>
          <w:szCs w:val="28"/>
        </w:rPr>
        <w:t>—</w:t>
      </w:r>
      <w:r w:rsidRPr="009421E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421E3">
          <w:rPr>
            <w:rStyle w:val="a4"/>
            <w:rFonts w:ascii="Times New Roman" w:hAnsi="Times New Roman" w:cs="Times New Roman"/>
            <w:sz w:val="28"/>
            <w:szCs w:val="28"/>
          </w:rPr>
          <w:t>http://basic.economicus.ru</w:t>
        </w:r>
      </w:hyperlink>
      <w:r w:rsidRPr="009421E3">
        <w:rPr>
          <w:rFonts w:ascii="Times New Roman" w:hAnsi="Times New Roman" w:cs="Times New Roman"/>
          <w:sz w:val="28"/>
          <w:szCs w:val="28"/>
        </w:rPr>
        <w:t xml:space="preserve"> (учебные тексты, ситуации для анализа, задачи и тесты, статистические данные, исторические сюжеты; большое количество ролевых игр и моделирующих упражнений для учащихся</w:t>
      </w:r>
      <w:r w:rsidR="00E97838">
        <w:rPr>
          <w:rFonts w:ascii="Times New Roman" w:hAnsi="Times New Roman" w:cs="Times New Roman"/>
          <w:sz w:val="28"/>
          <w:szCs w:val="28"/>
        </w:rPr>
        <w:t>.</w:t>
      </w:r>
    </w:p>
    <w:p w:rsidR="00192E80" w:rsidRPr="00E97838" w:rsidRDefault="00192E80" w:rsidP="00E97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92E80">
        <w:rPr>
          <w:rFonts w:ascii="Times New Roman" w:hAnsi="Times New Roman" w:cs="Times New Roman"/>
          <w:sz w:val="28"/>
          <w:szCs w:val="28"/>
        </w:rPr>
        <w:t>https://моифинансы.рф/materials/animirovannye-prezentacii-po-finansovoj-gramotnosti-dlya-uchenikov-2-4-klassov/</w:t>
      </w:r>
    </w:p>
    <w:sectPr w:rsidR="00192E80" w:rsidRPr="00E97838" w:rsidSect="00BA4FF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ED0"/>
    <w:multiLevelType w:val="hybridMultilevel"/>
    <w:tmpl w:val="FFFFFFFF"/>
    <w:lvl w:ilvl="0" w:tplc="A278483E">
      <w:start w:val="1"/>
      <w:numFmt w:val="decimal"/>
      <w:lvlText w:val="%1."/>
      <w:lvlJc w:val="left"/>
      <w:rPr>
        <w:rFonts w:cs="Times New Roman"/>
      </w:rPr>
    </w:lvl>
    <w:lvl w:ilvl="1" w:tplc="EEBADDEA">
      <w:numFmt w:val="decimal"/>
      <w:lvlText w:val=""/>
      <w:lvlJc w:val="left"/>
      <w:rPr>
        <w:rFonts w:cs="Times New Roman"/>
      </w:rPr>
    </w:lvl>
    <w:lvl w:ilvl="2" w:tplc="059EE7AA">
      <w:numFmt w:val="decimal"/>
      <w:lvlText w:val=""/>
      <w:lvlJc w:val="left"/>
      <w:rPr>
        <w:rFonts w:cs="Times New Roman"/>
      </w:rPr>
    </w:lvl>
    <w:lvl w:ilvl="3" w:tplc="0F34A9DE">
      <w:numFmt w:val="decimal"/>
      <w:lvlText w:val=""/>
      <w:lvlJc w:val="left"/>
      <w:rPr>
        <w:rFonts w:cs="Times New Roman"/>
      </w:rPr>
    </w:lvl>
    <w:lvl w:ilvl="4" w:tplc="207C79F2">
      <w:numFmt w:val="decimal"/>
      <w:lvlText w:val=""/>
      <w:lvlJc w:val="left"/>
      <w:rPr>
        <w:rFonts w:cs="Times New Roman"/>
      </w:rPr>
    </w:lvl>
    <w:lvl w:ilvl="5" w:tplc="ACFA96EA">
      <w:numFmt w:val="decimal"/>
      <w:lvlText w:val=""/>
      <w:lvlJc w:val="left"/>
      <w:rPr>
        <w:rFonts w:cs="Times New Roman"/>
      </w:rPr>
    </w:lvl>
    <w:lvl w:ilvl="6" w:tplc="1CECDAA2">
      <w:numFmt w:val="decimal"/>
      <w:lvlText w:val=""/>
      <w:lvlJc w:val="left"/>
      <w:rPr>
        <w:rFonts w:cs="Times New Roman"/>
      </w:rPr>
    </w:lvl>
    <w:lvl w:ilvl="7" w:tplc="1E029E94">
      <w:numFmt w:val="decimal"/>
      <w:lvlText w:val=""/>
      <w:lvlJc w:val="left"/>
      <w:rPr>
        <w:rFonts w:cs="Times New Roman"/>
      </w:rPr>
    </w:lvl>
    <w:lvl w:ilvl="8" w:tplc="03CE75B6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E0C6E2A"/>
    <w:multiLevelType w:val="hybridMultilevel"/>
    <w:tmpl w:val="26143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7F3"/>
    <w:rsid w:val="00051F18"/>
    <w:rsid w:val="00111B82"/>
    <w:rsid w:val="00192E80"/>
    <w:rsid w:val="001A4A0A"/>
    <w:rsid w:val="001D5406"/>
    <w:rsid w:val="001F01DD"/>
    <w:rsid w:val="002152AD"/>
    <w:rsid w:val="002D04E3"/>
    <w:rsid w:val="002D3E72"/>
    <w:rsid w:val="002F3F5D"/>
    <w:rsid w:val="003447B0"/>
    <w:rsid w:val="0039319A"/>
    <w:rsid w:val="003D5838"/>
    <w:rsid w:val="00466EE5"/>
    <w:rsid w:val="004743CD"/>
    <w:rsid w:val="005165E7"/>
    <w:rsid w:val="005810AD"/>
    <w:rsid w:val="005F6EAD"/>
    <w:rsid w:val="00644591"/>
    <w:rsid w:val="00681B8E"/>
    <w:rsid w:val="00794594"/>
    <w:rsid w:val="007D6460"/>
    <w:rsid w:val="008B3B6F"/>
    <w:rsid w:val="008D2696"/>
    <w:rsid w:val="008D634F"/>
    <w:rsid w:val="00900AFA"/>
    <w:rsid w:val="00903369"/>
    <w:rsid w:val="009421E3"/>
    <w:rsid w:val="0095631C"/>
    <w:rsid w:val="00B947F3"/>
    <w:rsid w:val="00BA4FF0"/>
    <w:rsid w:val="00BC1839"/>
    <w:rsid w:val="00C42B17"/>
    <w:rsid w:val="00C51511"/>
    <w:rsid w:val="00CA7422"/>
    <w:rsid w:val="00E22501"/>
    <w:rsid w:val="00E97838"/>
    <w:rsid w:val="00EB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D725"/>
  <w15:docId w15:val="{5FA7F2BD-0CF6-43C8-934C-9BE39771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F3F5D"/>
    <w:rPr>
      <w:color w:val="0000FF"/>
      <w:u w:val="single"/>
    </w:rPr>
  </w:style>
  <w:style w:type="paragraph" w:customStyle="1" w:styleId="1">
    <w:name w:val="Без интервала1"/>
    <w:link w:val="NoSpacingChar"/>
    <w:rsid w:val="002F3F5D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NoSpacingChar">
    <w:name w:val="No Spacing Char"/>
    <w:link w:val="1"/>
    <w:locked/>
    <w:rsid w:val="002F3F5D"/>
    <w:rPr>
      <w:rFonts w:ascii="Calibri" w:eastAsia="Calibri" w:hAnsi="Calibri" w:cs="Times New Roman"/>
      <w:szCs w:val="20"/>
    </w:rPr>
  </w:style>
  <w:style w:type="paragraph" w:styleId="a5">
    <w:name w:val="List Paragraph"/>
    <w:basedOn w:val="a"/>
    <w:uiPriority w:val="34"/>
    <w:qFormat/>
    <w:rsid w:val="002F3F5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1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1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2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ic.economicu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bsidii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search/&#1074;%20&#1096;&#1082;&#1086;&#1083;&#1077;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8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Ирина Минина</cp:lastModifiedBy>
  <cp:revision>29</cp:revision>
  <cp:lastPrinted>2023-11-15T14:46:00Z</cp:lastPrinted>
  <dcterms:created xsi:type="dcterms:W3CDTF">2019-09-07T18:36:00Z</dcterms:created>
  <dcterms:modified xsi:type="dcterms:W3CDTF">2024-09-23T18:04:00Z</dcterms:modified>
</cp:coreProperties>
</file>